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proofErr w:type="gramStart"/>
      <w:r w:rsidRPr="007A5616">
        <w:rPr>
          <w:sz w:val="16"/>
          <w:szCs w:val="20"/>
        </w:rPr>
        <w:t>ni</w:t>
      </w:r>
      <w:proofErr w:type="spellEnd"/>
      <w:proofErr w:type="gram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E56BDF">
                              <w:rPr>
                                <w:rFonts w:ascii="Verdana" w:hAnsi="Verdana"/>
                                <w:b/>
                                <w:sz w:val="22"/>
                                <w:szCs w:val="22"/>
                              </w:rPr>
                              <w:t xml:space="preserve"> 23-G-045</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E56BDF">
                        <w:rPr>
                          <w:rFonts w:ascii="Verdana" w:hAnsi="Verdana"/>
                          <w:b/>
                          <w:sz w:val="22"/>
                          <w:szCs w:val="22"/>
                        </w:rPr>
                        <w:t xml:space="preserve"> 23-G-045</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051C5E" w:rsidRDefault="00B82DAC" w:rsidP="00CA448E">
      <w:pPr>
        <w:rPr>
          <w:rFonts w:ascii="Verdana" w:hAnsi="Verdana"/>
          <w:sz w:val="22"/>
        </w:rPr>
      </w:pPr>
      <w:r w:rsidRPr="00524A9A">
        <w:rPr>
          <w:rFonts w:ascii="Verdana" w:hAnsi="Verdana"/>
          <w:sz w:val="22"/>
          <w:szCs w:val="22"/>
          <w:lang w:val="en"/>
        </w:rPr>
        <w:t xml:space="preserve">Please note that </w:t>
      </w:r>
      <w:r w:rsidRPr="00524A9A">
        <w:rPr>
          <w:rFonts w:ascii="Verdana" w:hAnsi="Verdana"/>
          <w:sz w:val="22"/>
          <w:szCs w:val="22"/>
        </w:rPr>
        <w:t>from 1</w:t>
      </w:r>
      <w:r w:rsidRPr="00524A9A">
        <w:rPr>
          <w:rFonts w:ascii="Verdana" w:hAnsi="Verdana"/>
          <w:sz w:val="22"/>
          <w:szCs w:val="22"/>
          <w:vertAlign w:val="superscript"/>
        </w:rPr>
        <w:t>st</w:t>
      </w:r>
      <w:r w:rsidRPr="00524A9A">
        <w:rPr>
          <w:rFonts w:ascii="Verdana" w:hAnsi="Verdana"/>
          <w:sz w:val="22"/>
          <w:szCs w:val="22"/>
        </w:rPr>
        <w:t xml:space="preserve"> April 2019 responsibility for providing healthcare services for people in the Bridgend County Borough Council area transferred from Abertawe Bro Morgannwg University Health Board to Cwm Taf Morgannwg University Health Board. In light of this change to ABMU’s responsibilities, the organisation’s name has changed to Swansea Bay University Health Board.</w:t>
      </w:r>
      <w:bookmarkStart w:id="0" w:name="_GoBack"/>
      <w:bookmarkEnd w:id="0"/>
    </w:p>
    <w:p w:rsidR="00051C5E" w:rsidRPr="00524A9A" w:rsidRDefault="00051C5E" w:rsidP="00051C5E">
      <w:pPr>
        <w:rPr>
          <w:rFonts w:ascii="Verdana" w:hAnsi="Verdana"/>
          <w:sz w:val="22"/>
          <w:szCs w:val="22"/>
        </w:rPr>
      </w:pPr>
      <w:r w:rsidRPr="00524A9A">
        <w:rPr>
          <w:rFonts w:ascii="Verdana" w:hAnsi="Verdana"/>
          <w:sz w:val="22"/>
          <w:szCs w:val="22"/>
        </w:rPr>
        <w:t>The Covid-19 pandemic has caused huge disruption to NHS services, not just in Swansea Bay but across the UK.</w:t>
      </w:r>
    </w:p>
    <w:p w:rsidR="00051C5E" w:rsidRPr="00524A9A" w:rsidRDefault="00051C5E" w:rsidP="00051C5E">
      <w:pPr>
        <w:rPr>
          <w:rFonts w:ascii="Verdana" w:hAnsi="Verdana"/>
          <w:sz w:val="22"/>
          <w:szCs w:val="22"/>
        </w:rPr>
      </w:pPr>
      <w:r w:rsidRPr="00524A9A">
        <w:rPr>
          <w:rFonts w:ascii="Verdana" w:hAnsi="Verdana"/>
          <w:sz w:val="22"/>
          <w:szCs w:val="22"/>
        </w:rPr>
        <w:t xml:space="preserve">As with all health organisations, during the first </w:t>
      </w:r>
      <w:r>
        <w:rPr>
          <w:rFonts w:ascii="Verdana" w:hAnsi="Verdana"/>
          <w:sz w:val="22"/>
          <w:szCs w:val="22"/>
        </w:rPr>
        <w:t xml:space="preserve">and subsequent </w:t>
      </w:r>
      <w:r w:rsidRPr="00524A9A">
        <w:rPr>
          <w:rFonts w:ascii="Verdana" w:hAnsi="Verdana"/>
          <w:sz w:val="22"/>
          <w:szCs w:val="22"/>
        </w:rPr>
        <w:t>wave</w:t>
      </w:r>
      <w:r>
        <w:rPr>
          <w:rFonts w:ascii="Verdana" w:hAnsi="Verdana"/>
          <w:sz w:val="22"/>
          <w:szCs w:val="22"/>
        </w:rPr>
        <w:t>s</w:t>
      </w:r>
      <w:r w:rsidRPr="00524A9A">
        <w:rPr>
          <w:rFonts w:ascii="Verdana" w:hAnsi="Verdana"/>
          <w:sz w:val="22"/>
          <w:szCs w:val="22"/>
        </w:rPr>
        <w:t xml:space="preserve"> we suspended non-emergency services and appointments so our hospitals did not become overwhelmed while we cared for those seriously ill with the virus. Inevitably this has affected waiting times as it has done with all other health boards.</w:t>
      </w:r>
    </w:p>
    <w:p w:rsidR="00051C5E" w:rsidRPr="00524A9A" w:rsidRDefault="00051C5E" w:rsidP="00051C5E">
      <w:pPr>
        <w:rPr>
          <w:rFonts w:ascii="Verdana" w:hAnsi="Verdana"/>
          <w:sz w:val="22"/>
          <w:szCs w:val="22"/>
        </w:rPr>
      </w:pPr>
      <w:r w:rsidRPr="00524A9A">
        <w:rPr>
          <w:rFonts w:ascii="Verdana" w:hAnsi="Verdana"/>
          <w:sz w:val="22"/>
          <w:szCs w:val="22"/>
        </w:rPr>
        <w:t>Clearly this was not something any of us would have wanted and we were extremely conscious of the potential consequences for patients.</w:t>
      </w:r>
    </w:p>
    <w:p w:rsidR="00051C5E" w:rsidRPr="00524A9A" w:rsidRDefault="00051C5E" w:rsidP="00051C5E">
      <w:pPr>
        <w:rPr>
          <w:rFonts w:ascii="Verdana" w:hAnsi="Verdana"/>
          <w:sz w:val="22"/>
          <w:szCs w:val="22"/>
        </w:rPr>
      </w:pPr>
      <w:r w:rsidRPr="00524A9A">
        <w:rPr>
          <w:rFonts w:ascii="Verdana" w:hAnsi="Verdana"/>
          <w:sz w:val="22"/>
          <w:szCs w:val="22"/>
        </w:rPr>
        <w:t xml:space="preserve">Since the start of the pandemic we have continued to care for those requiring urgent treatment, and following the </w:t>
      </w:r>
      <w:r>
        <w:rPr>
          <w:rFonts w:ascii="Verdana" w:hAnsi="Verdana"/>
          <w:sz w:val="22"/>
          <w:szCs w:val="22"/>
        </w:rPr>
        <w:t>pandemic</w:t>
      </w:r>
      <w:r w:rsidRPr="00524A9A">
        <w:rPr>
          <w:rFonts w:ascii="Verdana" w:hAnsi="Verdana"/>
          <w:sz w:val="22"/>
          <w:szCs w:val="22"/>
        </w:rPr>
        <w:t xml:space="preserve"> we reintroduced </w:t>
      </w:r>
      <w:r>
        <w:rPr>
          <w:rFonts w:ascii="Verdana" w:hAnsi="Verdana"/>
          <w:sz w:val="22"/>
          <w:szCs w:val="22"/>
        </w:rPr>
        <w:t>most</w:t>
      </w:r>
      <w:r w:rsidRPr="00524A9A">
        <w:rPr>
          <w:rFonts w:ascii="Verdana" w:hAnsi="Verdana"/>
          <w:sz w:val="22"/>
          <w:szCs w:val="22"/>
        </w:rPr>
        <w:t xml:space="preserve"> of our services and have done our best to keep disruption to a minimum throughout the s</w:t>
      </w:r>
      <w:r>
        <w:rPr>
          <w:rFonts w:ascii="Verdana" w:hAnsi="Verdana"/>
          <w:sz w:val="22"/>
          <w:szCs w:val="22"/>
        </w:rPr>
        <w:t xml:space="preserve">ubsequent </w:t>
      </w:r>
      <w:r w:rsidRPr="00524A9A">
        <w:rPr>
          <w:rFonts w:ascii="Verdana" w:hAnsi="Verdana"/>
          <w:sz w:val="22"/>
          <w:szCs w:val="22"/>
        </w:rPr>
        <w:t>wave</w:t>
      </w:r>
      <w:r>
        <w:rPr>
          <w:rFonts w:ascii="Verdana" w:hAnsi="Verdana"/>
          <w:sz w:val="22"/>
          <w:szCs w:val="22"/>
        </w:rPr>
        <w:t>s</w:t>
      </w:r>
      <w:r w:rsidRPr="00524A9A">
        <w:rPr>
          <w:rFonts w:ascii="Verdana" w:hAnsi="Verdana"/>
          <w:sz w:val="22"/>
          <w:szCs w:val="22"/>
        </w:rPr>
        <w:t>, often with change in place to protect patients and staff, but continuing to provide as much planned care as possible.</w:t>
      </w:r>
    </w:p>
    <w:p w:rsidR="00DC7FA9" w:rsidRPr="00A10460" w:rsidRDefault="00A10460" w:rsidP="00CA448E">
      <w:pPr>
        <w:rPr>
          <w:rFonts w:ascii="Verdana" w:hAnsi="Verdana"/>
          <w:b/>
          <w:sz w:val="22"/>
        </w:rPr>
      </w:pPr>
      <w:r w:rsidRPr="00A10460">
        <w:rPr>
          <w:rFonts w:ascii="Verdana" w:hAnsi="Verdana"/>
          <w:sz w:val="22"/>
        </w:rPr>
        <w:br/>
      </w:r>
      <w:r w:rsidRPr="00A10460">
        <w:rPr>
          <w:rFonts w:ascii="Verdana" w:hAnsi="Verdana"/>
          <w:b/>
          <w:sz w:val="22"/>
        </w:rPr>
        <w:t>You asked:</w:t>
      </w:r>
    </w:p>
    <w:p w:rsidR="00E56BDF" w:rsidRPr="00E56BDF" w:rsidRDefault="00E56BDF" w:rsidP="00E56BDF">
      <w:pPr>
        <w:rPr>
          <w:rFonts w:ascii="Verdana" w:hAnsi="Verdana"/>
          <w:bCs/>
          <w:noProof/>
          <w:sz w:val="22"/>
          <w:szCs w:val="22"/>
        </w:rPr>
      </w:pPr>
      <w:r w:rsidRPr="00E56BDF">
        <w:rPr>
          <w:rFonts w:ascii="Verdana" w:hAnsi="Verdana"/>
          <w:bCs/>
          <w:noProof/>
          <w:sz w:val="22"/>
          <w:szCs w:val="22"/>
        </w:rPr>
        <w:t xml:space="preserve">I am writing to request the total number of patients who have waited 4-hours or more and also 12-hours or more in the Swansea </w:t>
      </w:r>
      <w:r w:rsidR="00CA448E">
        <w:rPr>
          <w:rFonts w:ascii="Verdana" w:hAnsi="Verdana"/>
          <w:bCs/>
          <w:noProof/>
          <w:sz w:val="22"/>
          <w:szCs w:val="22"/>
        </w:rPr>
        <w:t xml:space="preserve">Bay </w:t>
      </w:r>
      <w:r w:rsidRPr="00E56BDF">
        <w:rPr>
          <w:rFonts w:ascii="Verdana" w:hAnsi="Verdana"/>
          <w:bCs/>
          <w:noProof/>
          <w:sz w:val="22"/>
          <w:szCs w:val="22"/>
        </w:rPr>
        <w:t>University</w:t>
      </w:r>
      <w:r w:rsidR="00CA448E">
        <w:rPr>
          <w:rFonts w:ascii="Verdana" w:hAnsi="Verdana"/>
          <w:bCs/>
          <w:noProof/>
          <w:sz w:val="22"/>
          <w:szCs w:val="22"/>
        </w:rPr>
        <w:t xml:space="preserve"> health Board</w:t>
      </w:r>
      <w:r w:rsidRPr="00E56BDF">
        <w:rPr>
          <w:rFonts w:ascii="Verdana" w:hAnsi="Verdana"/>
          <w:bCs/>
          <w:noProof/>
          <w:sz w:val="22"/>
          <w:szCs w:val="22"/>
        </w:rPr>
        <w:t xml:space="preserve"> Emergency Department, Mor</w:t>
      </w:r>
      <w:r w:rsidR="00CA448E">
        <w:rPr>
          <w:rFonts w:ascii="Verdana" w:hAnsi="Verdana"/>
          <w:bCs/>
          <w:noProof/>
          <w:sz w:val="22"/>
          <w:szCs w:val="22"/>
        </w:rPr>
        <w:t>r</w:t>
      </w:r>
      <w:r w:rsidRPr="00E56BDF">
        <w:rPr>
          <w:rFonts w:ascii="Verdana" w:hAnsi="Verdana"/>
          <w:bCs/>
          <w:noProof/>
          <w:sz w:val="22"/>
          <w:szCs w:val="22"/>
        </w:rPr>
        <w:t>iston Hospital, for each month since breach exemptions were intr</w:t>
      </w:r>
      <w:r>
        <w:rPr>
          <w:rFonts w:ascii="Verdana" w:hAnsi="Verdana"/>
          <w:bCs/>
          <w:noProof/>
          <w:sz w:val="22"/>
          <w:szCs w:val="22"/>
        </w:rPr>
        <w:t xml:space="preserve">oduced in 2011 to present day. </w:t>
      </w:r>
    </w:p>
    <w:p w:rsidR="002677FD" w:rsidRDefault="00E56BDF" w:rsidP="00E56BDF">
      <w:pPr>
        <w:rPr>
          <w:rFonts w:ascii="Verdana" w:hAnsi="Verdana"/>
          <w:bCs/>
          <w:noProof/>
          <w:sz w:val="22"/>
          <w:szCs w:val="22"/>
        </w:rPr>
      </w:pPr>
      <w:r w:rsidRPr="00E56BDF">
        <w:rPr>
          <w:rFonts w:ascii="Verdana" w:hAnsi="Verdana"/>
          <w:bCs/>
          <w:noProof/>
          <w:sz w:val="22"/>
          <w:szCs w:val="22"/>
        </w:rPr>
        <w:t>I am requesting that the data include the patients that were removed from the published data due to breach exemptions.</w:t>
      </w:r>
    </w:p>
    <w:p w:rsidR="00A10460" w:rsidRDefault="00E56BDF" w:rsidP="00421E7F">
      <w:pPr>
        <w:rPr>
          <w:rFonts w:ascii="Verdana" w:hAnsi="Verdana"/>
          <w:b/>
          <w:bCs/>
          <w:noProof/>
          <w:sz w:val="22"/>
          <w:szCs w:val="22"/>
        </w:rPr>
      </w:pPr>
      <w:r>
        <w:rPr>
          <w:rFonts w:ascii="Verdana" w:hAnsi="Verdana"/>
          <w:b/>
          <w:bCs/>
          <w:noProof/>
          <w:sz w:val="22"/>
          <w:szCs w:val="22"/>
        </w:rPr>
        <w:br/>
      </w:r>
      <w:r w:rsidR="00A10460" w:rsidRPr="00A10460">
        <w:rPr>
          <w:rFonts w:ascii="Verdana" w:hAnsi="Verdana"/>
          <w:b/>
          <w:bCs/>
          <w:noProof/>
          <w:sz w:val="22"/>
          <w:szCs w:val="22"/>
        </w:rPr>
        <w:t>Our response:</w:t>
      </w:r>
      <w:r w:rsidR="00421E7F">
        <w:rPr>
          <w:rFonts w:ascii="Verdana" w:hAnsi="Verdana"/>
          <w:b/>
          <w:bCs/>
          <w:noProof/>
          <w:sz w:val="22"/>
          <w:szCs w:val="22"/>
        </w:rPr>
        <w:br/>
      </w:r>
      <w:r w:rsidR="00421E7F">
        <w:rPr>
          <w:rFonts w:ascii="Verdana" w:hAnsi="Verdana"/>
          <w:b/>
          <w:bCs/>
          <w:noProof/>
          <w:sz w:val="22"/>
          <w:szCs w:val="22"/>
        </w:rPr>
        <w:br/>
      </w:r>
      <w:r w:rsidR="00AA41A3" w:rsidRPr="00AA41A3">
        <w:rPr>
          <w:rFonts w:ascii="Verdana" w:hAnsi="Verdana"/>
          <w:bCs/>
          <w:noProof/>
          <w:sz w:val="22"/>
          <w:szCs w:val="22"/>
        </w:rPr>
        <w:lastRenderedPageBreak/>
        <w:t>Please see the attached spreadsheet for the data you have requested.</w:t>
      </w:r>
      <w:r w:rsidR="00421E7F">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b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proofErr w:type="gramStart"/>
    <w:r w:rsidR="000C00ED" w:rsidRPr="002D32B6">
      <w:rPr>
        <w:b/>
        <w:color w:val="008A8C"/>
        <w:sz w:val="20"/>
        <w:szCs w:val="20"/>
      </w:rPr>
      <w:t>gofalu</w:t>
    </w:r>
    <w:proofErr w:type="spellEnd"/>
    <w:proofErr w:type="gram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proofErr w:type="gramStart"/>
    <w:r w:rsidRPr="002D32B6">
      <w:rPr>
        <w:b/>
        <w:color w:val="6E609E"/>
        <w:sz w:val="20"/>
        <w:szCs w:val="20"/>
      </w:rPr>
      <w:t>caring</w:t>
    </w:r>
    <w:proofErr w:type="gramEnd"/>
    <w:r w:rsidRPr="002D32B6">
      <w:rPr>
        <w:b/>
        <w:color w:val="6E609E"/>
        <w:sz w:val="20"/>
        <w:szCs w:val="20"/>
      </w:rPr>
      <w:t xml:space="preserve">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051C5E">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6" type="#_x0000_t75" style="width:20.1pt;height:20.1pt;visibility:visible;mso-wrap-style:square" o:bullet="t">
        <v:imagedata r:id="rId1" o:title=""/>
      </v:shape>
    </w:pict>
  </w:numPicBullet>
  <w:numPicBullet w:numPicBulletId="1">
    <w:pict>
      <v:shape id="_x0000_i1067" type="#_x0000_t75" style="width:383.45pt;height:383.45pt;visibility:visible;mso-wrap-style:square" o:bullet="t">
        <v:imagedata r:id="rId2" o:title=""/>
      </v:shape>
    </w:pict>
  </w:numPicBullet>
  <w:numPicBullet w:numPicBulletId="2">
    <w:pict>
      <v:shape id="_x0000_i1068" type="#_x0000_t75" style="width:226.05pt;height:226.05pt;visibility:visible;mso-wrap-style:square" o:bullet="t">
        <v:imagedata r:id="rId3" o:title=""/>
      </v:shape>
    </w:pict>
  </w:numPicBullet>
  <w:numPicBullet w:numPicBulletId="3">
    <w:pict>
      <v:shape id="_x0000_i1069" type="#_x0000_t75" style="width:15.9pt;height:15.9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51C5E"/>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A41A3"/>
    <w:rsid w:val="00AB4D54"/>
    <w:rsid w:val="00AF0E8B"/>
    <w:rsid w:val="00AF691A"/>
    <w:rsid w:val="00B34966"/>
    <w:rsid w:val="00B61DE2"/>
    <w:rsid w:val="00B82C9E"/>
    <w:rsid w:val="00B82DAC"/>
    <w:rsid w:val="00B8458F"/>
    <w:rsid w:val="00BB4931"/>
    <w:rsid w:val="00BC67E1"/>
    <w:rsid w:val="00C021A4"/>
    <w:rsid w:val="00C050BE"/>
    <w:rsid w:val="00C75A00"/>
    <w:rsid w:val="00CA07E3"/>
    <w:rsid w:val="00CA448E"/>
    <w:rsid w:val="00CB2BBE"/>
    <w:rsid w:val="00CE1516"/>
    <w:rsid w:val="00CE325E"/>
    <w:rsid w:val="00CE3DBC"/>
    <w:rsid w:val="00D62A67"/>
    <w:rsid w:val="00DC47F3"/>
    <w:rsid w:val="00DC7FA9"/>
    <w:rsid w:val="00DD5E37"/>
    <w:rsid w:val="00DF2EA1"/>
    <w:rsid w:val="00E26720"/>
    <w:rsid w:val="00E545D8"/>
    <w:rsid w:val="00E56BDF"/>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E7DF3D7"/>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304DB3-BF69-4250-B208-79E7186A73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letterhead.dotx</Template>
  <TotalTime>11</TotalTime>
  <Pages>2</Pages>
  <Words>319</Words>
  <Characters>1820</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13</cp:revision>
  <cp:lastPrinted>2019-03-26T11:11:00Z</cp:lastPrinted>
  <dcterms:created xsi:type="dcterms:W3CDTF">2021-09-13T07:38:00Z</dcterms:created>
  <dcterms:modified xsi:type="dcterms:W3CDTF">2023-08-07T13:13:00Z</dcterms:modified>
</cp:coreProperties>
</file>