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color w:val="FF0000"/>
                                <w:sz w:val="22"/>
                                <w:szCs w:val="22"/>
                              </w:rPr>
                              <w:t>xxxx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Pr="00A10460">
                        <w:rPr>
                          <w:rFonts w:ascii="Verdana" w:hAnsi="Verdana"/>
                          <w:b/>
                          <w:color w:val="FF0000"/>
                          <w:sz w:val="22"/>
                          <w:szCs w:val="22"/>
                        </w:rPr>
                        <w:t>xxxx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93363B" w:rsidRDefault="00A10460" w:rsidP="00D62A67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93363B">
        <w:rPr>
          <w:rFonts w:ascii="Verdana" w:hAnsi="Verdana"/>
          <w:b/>
          <w:sz w:val="22"/>
          <w:szCs w:val="22"/>
        </w:rPr>
        <w:t>You asked:</w:t>
      </w:r>
    </w:p>
    <w:p w:rsidR="0093363B" w:rsidRPr="0093363B" w:rsidRDefault="0093363B" w:rsidP="0093363B">
      <w:pPr>
        <w:rPr>
          <w:rFonts w:ascii="Verdana" w:hAnsi="Verdana"/>
          <w:b/>
          <w:sz w:val="22"/>
          <w:szCs w:val="22"/>
        </w:rPr>
      </w:pPr>
      <w:r w:rsidRPr="0093363B">
        <w:rPr>
          <w:rFonts w:ascii="Verdana" w:hAnsi="Verdana"/>
          <w:b/>
          <w:sz w:val="22"/>
          <w:szCs w:val="22"/>
        </w:rPr>
        <w:t>Please could you provide the following information:</w:t>
      </w:r>
    </w:p>
    <w:p w:rsidR="0093363B" w:rsidRPr="0093363B" w:rsidRDefault="0093363B" w:rsidP="0093363B">
      <w:pPr>
        <w:rPr>
          <w:rFonts w:ascii="Verdana" w:hAnsi="Verdana"/>
          <w:b/>
          <w:sz w:val="22"/>
          <w:szCs w:val="22"/>
        </w:rPr>
      </w:pPr>
    </w:p>
    <w:p w:rsidR="0093363B" w:rsidRPr="0093363B" w:rsidRDefault="0093363B" w:rsidP="0093363B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93363B">
        <w:rPr>
          <w:rFonts w:ascii="Verdana" w:eastAsia="Times New Roman" w:hAnsi="Verdana"/>
          <w:b/>
          <w:bCs/>
          <w:sz w:val="22"/>
          <w:szCs w:val="22"/>
        </w:rPr>
        <w:t>Year-on-year costs for outsourcing arrangements incurred by Swansea Bay University Health Board since 2015.</w:t>
      </w:r>
      <w:r>
        <w:rPr>
          <w:rFonts w:ascii="Verdana" w:eastAsia="Times New Roman" w:hAnsi="Verdana"/>
          <w:b/>
          <w:bCs/>
          <w:sz w:val="22"/>
          <w:szCs w:val="22"/>
        </w:rPr>
        <w:t xml:space="preserve"> You clarified on 8</w:t>
      </w:r>
      <w:r w:rsidRPr="0093363B">
        <w:rPr>
          <w:rFonts w:ascii="Verdana" w:eastAsia="Times New Roman" w:hAnsi="Verdana"/>
          <w:b/>
          <w:bCs/>
          <w:sz w:val="22"/>
          <w:szCs w:val="22"/>
          <w:vertAlign w:val="superscript"/>
        </w:rPr>
        <w:t>th</w:t>
      </w:r>
      <w:r>
        <w:rPr>
          <w:rFonts w:ascii="Verdana" w:eastAsia="Times New Roman" w:hAnsi="Verdana"/>
          <w:b/>
          <w:bCs/>
          <w:sz w:val="22"/>
          <w:szCs w:val="22"/>
        </w:rPr>
        <w:t xml:space="preserve"> November 2023, that you wanted overall costs for outsourcing.</w:t>
      </w:r>
    </w:p>
    <w:p w:rsidR="0093363B" w:rsidRPr="0093363B" w:rsidRDefault="0093363B" w:rsidP="0093363B">
      <w:pPr>
        <w:spacing w:before="0" w:after="0" w:line="240" w:lineRule="auto"/>
        <w:ind w:left="720" w:right="0"/>
        <w:rPr>
          <w:rFonts w:ascii="Verdana" w:eastAsia="Times New Roman" w:hAnsi="Verdana"/>
          <w:b/>
          <w:color w:val="FF0000"/>
          <w:sz w:val="22"/>
          <w:szCs w:val="22"/>
        </w:rPr>
      </w:pPr>
      <w:r>
        <w:rPr>
          <w:rFonts w:ascii="Verdana" w:eastAsia="Times New Roman" w:hAnsi="Verdana"/>
          <w:b/>
          <w:color w:val="FF0000"/>
          <w:sz w:val="22"/>
          <w:szCs w:val="22"/>
        </w:rPr>
        <w:t>Waiting on finance for total outsourcing figures</w:t>
      </w:r>
      <w:bookmarkStart w:id="0" w:name="_GoBack"/>
      <w:bookmarkEnd w:id="0"/>
    </w:p>
    <w:p w:rsidR="0093363B" w:rsidRDefault="0093363B" w:rsidP="0093363B">
      <w:pPr>
        <w:spacing w:before="0" w:after="0" w:line="240" w:lineRule="auto"/>
        <w:ind w:left="720" w:right="0"/>
        <w:rPr>
          <w:rFonts w:ascii="Verdana" w:eastAsia="Times New Roman" w:hAnsi="Verdana"/>
          <w:b/>
          <w:sz w:val="22"/>
          <w:szCs w:val="22"/>
        </w:rPr>
      </w:pPr>
    </w:p>
    <w:p w:rsidR="0093363B" w:rsidRPr="0093363B" w:rsidRDefault="0093363B" w:rsidP="0093363B">
      <w:pPr>
        <w:spacing w:before="0" w:after="0" w:line="240" w:lineRule="auto"/>
        <w:ind w:left="720" w:right="0"/>
        <w:rPr>
          <w:rFonts w:ascii="Verdana" w:eastAsia="Times New Roman" w:hAnsi="Verdana"/>
          <w:b/>
          <w:sz w:val="22"/>
          <w:szCs w:val="22"/>
        </w:rPr>
      </w:pPr>
    </w:p>
    <w:p w:rsidR="0093363B" w:rsidRPr="0093363B" w:rsidRDefault="0093363B" w:rsidP="0093363B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93363B">
        <w:rPr>
          <w:rFonts w:ascii="Verdana" w:eastAsia="Times New Roman" w:hAnsi="Verdana"/>
          <w:b/>
          <w:bCs/>
          <w:sz w:val="22"/>
          <w:szCs w:val="22"/>
        </w:rPr>
        <w:t xml:space="preserve">All relevant board minutes relating to the provision of home birth services since January 2022. </w:t>
      </w:r>
    </w:p>
    <w:p w:rsidR="0093363B" w:rsidRDefault="0093363B" w:rsidP="0093363B">
      <w:p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</w:p>
    <w:p w:rsidR="0093363B" w:rsidRDefault="0093363B" w:rsidP="0093363B">
      <w:pPr>
        <w:ind w:left="720"/>
        <w:rPr>
          <w:rFonts w:ascii="Verdana" w:hAnsi="Verdana"/>
          <w:sz w:val="22"/>
          <w:szCs w:val="22"/>
        </w:rPr>
      </w:pP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website. Under </w:t>
      </w:r>
      <w:r>
        <w:rPr>
          <w:rFonts w:ascii="Verdana" w:hAnsi="Verdana" w:cs="Tahoma"/>
          <w:sz w:val="22"/>
          <w:szCs w:val="22"/>
        </w:rPr>
        <w:tab/>
      </w:r>
      <w:r w:rsidRPr="00FC3B42">
        <w:rPr>
          <w:rFonts w:ascii="Verdana" w:hAnsi="Verdana" w:cs="Tahoma"/>
          <w:sz w:val="22"/>
          <w:szCs w:val="22"/>
        </w:rPr>
        <w:t xml:space="preserve">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 xml:space="preserve">May I therefore recommend that you look at this link to obtain the information you require: </w:t>
      </w:r>
      <w:hyperlink r:id="rId8" w:history="1">
        <w:r w:rsidRPr="00556B67">
          <w:rPr>
            <w:rStyle w:val="Hyperlink"/>
            <w:rFonts w:ascii="Verdana" w:hAnsi="Verdana" w:cs="Arial"/>
            <w:sz w:val="22"/>
            <w:szCs w:val="22"/>
          </w:rPr>
          <w:t>https://sbuhb.nhs.wales/about-us/board-meetings-key-documents/</w:t>
        </w:r>
      </w:hyperlink>
    </w:p>
    <w:p w:rsidR="0093363B" w:rsidRPr="0093363B" w:rsidRDefault="0093363B" w:rsidP="0093363B">
      <w:p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</w:p>
    <w:p w:rsidR="0093363B" w:rsidRPr="0093363B" w:rsidRDefault="0093363B" w:rsidP="0093363B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93363B">
        <w:rPr>
          <w:rFonts w:ascii="Verdana" w:eastAsia="Times New Roman" w:hAnsi="Verdana"/>
          <w:b/>
          <w:bCs/>
          <w:sz w:val="22"/>
          <w:szCs w:val="22"/>
        </w:rPr>
        <w:t xml:space="preserve">Any correspondence received from the Welsh Government on the provision of home birth services since January 2022. </w:t>
      </w:r>
    </w:p>
    <w:p w:rsidR="0093363B" w:rsidRPr="0093363B" w:rsidRDefault="0093363B" w:rsidP="0093363B">
      <w:pPr>
        <w:ind w:left="720"/>
        <w:rPr>
          <w:rFonts w:ascii="Verdana" w:eastAsiaTheme="minorHAnsi" w:hAnsi="Verdana"/>
          <w:b/>
          <w:bCs/>
          <w:color w:val="FF0000"/>
          <w:sz w:val="22"/>
          <w:szCs w:val="22"/>
        </w:rPr>
      </w:pPr>
      <w:r>
        <w:rPr>
          <w:rFonts w:ascii="Verdana" w:eastAsiaTheme="minorHAnsi" w:hAnsi="Verdana"/>
          <w:b/>
          <w:bCs/>
          <w:color w:val="FF0000"/>
          <w:sz w:val="22"/>
          <w:szCs w:val="22"/>
        </w:rPr>
        <w:t>Wait on carly for number of emails</w:t>
      </w:r>
    </w:p>
    <w:p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lastRenderedPageBreak/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93363B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4pt;height:20.4pt;visibility:visible;mso-wrap-style:square" o:bullet="t">
        <v:imagedata r:id="rId1" o:title=""/>
      </v:shape>
    </w:pict>
  </w:numPicBullet>
  <w:numPicBullet w:numPicBulletId="1">
    <w:pict>
      <v:shape id="_x0000_i1027" type="#_x0000_t75" style="width:383.4pt;height:383.4pt;visibility:visible;mso-wrap-style:square" o:bullet="t">
        <v:imagedata r:id="rId2" o:title=""/>
      </v:shape>
    </w:pict>
  </w:numPicBullet>
  <w:numPicBullet w:numPicBulletId="2">
    <w:pict>
      <v:shape id="_x0000_i1028" type="#_x0000_t75" style="width:225.6pt;height:225.6pt;visibility:visible;mso-wrap-style:square" o:bullet="t">
        <v:imagedata r:id="rId3" o:title=""/>
      </v:shape>
    </w:pict>
  </w:numPicBullet>
  <w:numPicBullet w:numPicBulletId="3">
    <w:pict>
      <v:shape id="_x0000_i1029" type="#_x0000_t75" style="width:15.6pt;height:15.6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C970D60"/>
    <w:multiLevelType w:val="hybridMultilevel"/>
    <w:tmpl w:val="7B5855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7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3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363B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754A1F6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lucyanderson">
    <w:name w:val="EmailStyle32"/>
    <w:aliases w:val="EmailStyle32"/>
    <w:semiHidden/>
    <w:personal/>
    <w:rsid w:val="0093363B"/>
    <w:rPr>
      <w:rFonts w:ascii="Arial" w:hAnsi="Arial" w:cs="Arial"/>
      <w:color w:val="00008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about-us/board-meetings-key-documents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CCCF97-8FE5-4B37-A9DB-0D2A09B356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</TotalTime>
  <Pages>2</Pages>
  <Words>213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11</cp:revision>
  <cp:lastPrinted>2019-03-26T11:11:00Z</cp:lastPrinted>
  <dcterms:created xsi:type="dcterms:W3CDTF">2021-09-13T07:38:00Z</dcterms:created>
  <dcterms:modified xsi:type="dcterms:W3CDTF">2023-11-28T13:51:00Z</dcterms:modified>
</cp:coreProperties>
</file>