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E21299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21299" w:rsidRPr="00E21299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23-K-023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E21299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21299" w:rsidRPr="00E21299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23-K-023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Pr="00E21299" w:rsidRDefault="00E21299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E21299">
        <w:rPr>
          <w:rFonts w:ascii="Verdana" w:hAnsi="Verdana"/>
          <w:b/>
          <w:bCs/>
          <w:noProof/>
          <w:sz w:val="22"/>
          <w:szCs w:val="22"/>
        </w:rPr>
        <w:t xml:space="preserve">Please provide the contact information of the Resus Manager. </w:t>
      </w:r>
    </w:p>
    <w:p w:rsidR="00E21299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E21299" w:rsidRPr="00E21299" w:rsidRDefault="00E21299" w:rsidP="00E21299">
      <w:pPr>
        <w:rPr>
          <w:bCs/>
          <w:sz w:val="22"/>
          <w:szCs w:val="22"/>
        </w:rPr>
      </w:pPr>
      <w:r w:rsidRPr="00E21299">
        <w:rPr>
          <w:bCs/>
        </w:rPr>
        <w:t xml:space="preserve">Head of </w:t>
      </w:r>
      <w:r w:rsidRPr="00E21299">
        <w:rPr>
          <w:bCs/>
        </w:rPr>
        <w:t>MEMS</w:t>
      </w:r>
    </w:p>
    <w:p w:rsidR="00E21299" w:rsidRDefault="00E21299" w:rsidP="00E21299">
      <w:r>
        <w:t>Swansea Bay University Health Board</w:t>
      </w:r>
    </w:p>
    <w:p w:rsidR="00E21299" w:rsidRDefault="00E21299" w:rsidP="00E21299">
      <w:r>
        <w:t>MEMS Department</w:t>
      </w:r>
    </w:p>
    <w:p w:rsidR="00E21299" w:rsidRDefault="00E21299" w:rsidP="00E21299">
      <w:r>
        <w:t>Morriston Hospital</w:t>
      </w:r>
    </w:p>
    <w:p w:rsidR="00E21299" w:rsidRDefault="00E21299" w:rsidP="00E21299">
      <w:r>
        <w:t>SA6 6NL</w:t>
      </w:r>
      <w:bookmarkStart w:id="0" w:name="_GoBack"/>
      <w:bookmarkEnd w:id="0"/>
    </w:p>
    <w:p w:rsidR="00E21299" w:rsidRDefault="00E21299" w:rsidP="00E21299">
      <w:r>
        <w:t>01792 702222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9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91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29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9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1299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54461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4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7F96BF-0BA1-4374-B2C3-A2BF1FD23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</TotalTime>
  <Pages>1</Pages>
  <Words>81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2023-12-13T13:00:00Z</dcterms:modified>
</cp:coreProperties>
</file>