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3A2B0A"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2B0A">
                              <w:rPr>
                                <w:rFonts w:ascii="Verdana" w:hAnsi="Verdana"/>
                                <w:b/>
                                <w:sz w:val="22"/>
                                <w:szCs w:val="22"/>
                              </w:rPr>
                              <w:t>23-K-027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3A2B0A"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A2B0A">
                        <w:rPr>
                          <w:rFonts w:ascii="Verdana" w:hAnsi="Verdana"/>
                          <w:b/>
                          <w:sz w:val="22"/>
                          <w:szCs w:val="22"/>
                        </w:rPr>
                        <w:t>23-K-027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3A2B0A" w:rsidRDefault="003A2B0A" w:rsidP="003A2B0A">
      <w:pPr>
        <w:shd w:val="clear" w:color="auto" w:fill="FFFFFF"/>
        <w:rPr>
          <w:rFonts w:ascii="Verdana" w:hAnsi="Verdana"/>
          <w:b/>
          <w:color w:val="000000"/>
          <w:sz w:val="22"/>
          <w:szCs w:val="22"/>
          <w:shd w:val="clear" w:color="auto" w:fill="FFFFFF"/>
          <w:lang w:val="en"/>
        </w:rPr>
      </w:pPr>
      <w:r w:rsidRPr="003A2B0A">
        <w:rPr>
          <w:rFonts w:ascii="Verdana" w:hAnsi="Verdana"/>
          <w:b/>
          <w:color w:val="000000"/>
          <w:sz w:val="22"/>
          <w:szCs w:val="22"/>
          <w:lang w:val="en"/>
        </w:rPr>
        <w:t xml:space="preserve">In the questions below, ‘Manager’ or ‘Managers’ refers to any member of staff employed in your </w:t>
      </w:r>
      <w:proofErr w:type="spellStart"/>
      <w:r w:rsidRPr="003A2B0A">
        <w:rPr>
          <w:rFonts w:ascii="Verdana" w:hAnsi="Verdana"/>
          <w:b/>
          <w:color w:val="000000"/>
          <w:sz w:val="22"/>
          <w:szCs w:val="22"/>
          <w:lang w:val="en"/>
        </w:rPr>
        <w:t>organisation</w:t>
      </w:r>
      <w:proofErr w:type="spellEnd"/>
      <w:r w:rsidRPr="003A2B0A">
        <w:rPr>
          <w:rFonts w:ascii="Verdana" w:hAnsi="Verdana"/>
          <w:b/>
          <w:color w:val="000000"/>
          <w:sz w:val="22"/>
          <w:szCs w:val="22"/>
          <w:lang w:val="en"/>
        </w:rPr>
        <w:t xml:space="preserve"> – on either a permanent, part-time (or other) contract which includes the term ‘Manager’, ‘Director’ or ‘Executive’ in their job title or whom has leadership for running a clinical department or operational function for the </w:t>
      </w:r>
      <w:proofErr w:type="spellStart"/>
      <w:r w:rsidRPr="003A2B0A">
        <w:rPr>
          <w:rFonts w:ascii="Verdana" w:hAnsi="Verdana"/>
          <w:b/>
          <w:color w:val="000000"/>
          <w:sz w:val="22"/>
          <w:szCs w:val="22"/>
          <w:lang w:val="en"/>
        </w:rPr>
        <w:t>organisation</w:t>
      </w:r>
      <w:proofErr w:type="spellEnd"/>
      <w:r w:rsidRPr="003A2B0A">
        <w:rPr>
          <w:rFonts w:ascii="Verdana" w:hAnsi="Verdana"/>
          <w:b/>
          <w:color w:val="000000"/>
          <w:sz w:val="22"/>
          <w:szCs w:val="22"/>
          <w:lang w:val="en"/>
        </w:rPr>
        <w:t>."</w:t>
      </w:r>
      <w:r>
        <w:rPr>
          <w:rFonts w:ascii="Verdana" w:hAnsi="Verdana"/>
          <w:b/>
          <w:color w:val="000000"/>
          <w:sz w:val="22"/>
          <w:szCs w:val="22"/>
          <w:lang w:val="en"/>
        </w:rPr>
        <w:t xml:space="preserve">   </w:t>
      </w:r>
      <w:r w:rsidRPr="003A2B0A">
        <w:rPr>
          <w:rFonts w:ascii="Verdana" w:hAnsi="Verdana"/>
          <w:b/>
          <w:color w:val="000000"/>
          <w:sz w:val="22"/>
          <w:szCs w:val="22"/>
          <w:shd w:val="clear" w:color="auto" w:fill="FFFFFF"/>
          <w:lang w:val="en"/>
        </w:rPr>
        <w:t>For clarity, I am interested in the managers who oversee the operation of the board, not managers working in the hospitals.</w:t>
      </w:r>
      <w:r>
        <w:rPr>
          <w:rFonts w:ascii="Verdana" w:hAnsi="Verdana"/>
          <w:b/>
          <w:color w:val="000000"/>
          <w:sz w:val="22"/>
          <w:szCs w:val="22"/>
          <w:shd w:val="clear" w:color="auto" w:fill="FFFFFF"/>
          <w:lang w:val="en"/>
        </w:rPr>
        <w:t xml:space="preserve"> </w:t>
      </w:r>
    </w:p>
    <w:p w:rsidR="006B300C" w:rsidRPr="006B300C" w:rsidRDefault="006B300C" w:rsidP="006B300C">
      <w:pPr>
        <w:shd w:val="clear" w:color="auto" w:fill="FFFFFF"/>
        <w:ind w:left="0" w:firstLine="505"/>
        <w:rPr>
          <w:rFonts w:ascii="Verdana" w:hAnsi="Verdana"/>
          <w:sz w:val="22"/>
          <w:szCs w:val="22"/>
        </w:rPr>
      </w:pPr>
      <w:r w:rsidRPr="006B300C">
        <w:rPr>
          <w:rFonts w:ascii="Verdana" w:hAnsi="Verdana"/>
          <w:sz w:val="22"/>
          <w:szCs w:val="22"/>
        </w:rPr>
        <w:t>Please note that NHS defines ’manager’ as Band 8a and above.</w:t>
      </w:r>
    </w:p>
    <w:p w:rsidR="003A2B0A" w:rsidRPr="007925AA" w:rsidRDefault="003A2B0A" w:rsidP="006B300C">
      <w:pPr>
        <w:pStyle w:val="ListParagraph"/>
        <w:numPr>
          <w:ilvl w:val="0"/>
          <w:numId w:val="19"/>
        </w:numPr>
        <w:shd w:val="clear" w:color="auto" w:fill="FFFFFF"/>
        <w:spacing w:before="0" w:after="0" w:line="276" w:lineRule="auto"/>
        <w:ind w:right="0"/>
        <w:rPr>
          <w:rFonts w:ascii="Verdana" w:hAnsi="Verdana"/>
          <w:b/>
          <w:sz w:val="22"/>
          <w:szCs w:val="22"/>
        </w:rPr>
      </w:pPr>
      <w:r w:rsidRPr="006B300C">
        <w:rPr>
          <w:rFonts w:ascii="Verdana" w:hAnsi="Verdana"/>
          <w:b/>
          <w:color w:val="000000"/>
          <w:sz w:val="22"/>
          <w:szCs w:val="22"/>
          <w:lang w:val="en"/>
        </w:rPr>
        <w:t>How many Managers are currently employed in your Health Board? In addition to the total number of Managers employed, please provide a breakdown of the number of Managers employed in each department, unit or ward. If you do not keep this information on record for every unit, or ward, please provide this information for as many as you can in a digital format. You clarified on 22</w:t>
      </w:r>
      <w:r w:rsidR="00D11BFF">
        <w:rPr>
          <w:rFonts w:ascii="Verdana" w:hAnsi="Verdana"/>
          <w:b/>
          <w:color w:val="000000"/>
          <w:sz w:val="22"/>
          <w:szCs w:val="22"/>
          <w:lang w:val="en"/>
        </w:rPr>
        <w:t>n</w:t>
      </w:r>
      <w:r w:rsidRPr="006B300C">
        <w:rPr>
          <w:rFonts w:ascii="Verdana" w:hAnsi="Verdana"/>
          <w:b/>
          <w:color w:val="000000"/>
          <w:sz w:val="22"/>
          <w:szCs w:val="22"/>
          <w:lang w:val="en"/>
        </w:rPr>
        <w:t>d November 2023, to disregard the second point regarding wards and units.</w:t>
      </w:r>
    </w:p>
    <w:p w:rsidR="007925AA" w:rsidRDefault="007925AA" w:rsidP="007925AA">
      <w:pPr>
        <w:pStyle w:val="ListParagraph"/>
        <w:shd w:val="clear" w:color="auto" w:fill="FFFFFF"/>
        <w:spacing w:before="0" w:after="0" w:line="276" w:lineRule="auto"/>
        <w:ind w:right="0"/>
        <w:rPr>
          <w:rFonts w:ascii="Verdana" w:hAnsi="Verdana"/>
          <w:b/>
          <w:color w:val="000000"/>
          <w:sz w:val="22"/>
          <w:szCs w:val="22"/>
          <w:lang w:val="en"/>
        </w:rPr>
      </w:pPr>
    </w:p>
    <w:tbl>
      <w:tblPr>
        <w:tblW w:w="9356" w:type="dxa"/>
        <w:tblInd w:w="704" w:type="dxa"/>
        <w:tblLook w:val="04A0" w:firstRow="1" w:lastRow="0" w:firstColumn="1" w:lastColumn="0" w:noHBand="0" w:noVBand="1"/>
      </w:tblPr>
      <w:tblGrid>
        <w:gridCol w:w="8236"/>
        <w:gridCol w:w="1120"/>
      </w:tblGrid>
      <w:tr w:rsidR="007925AA" w:rsidRPr="007925AA" w:rsidTr="007925AA">
        <w:trPr>
          <w:trHeight w:val="300"/>
        </w:trPr>
        <w:tc>
          <w:tcPr>
            <w:tcW w:w="82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Board Secretary - Dir</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20</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Chief Operating Officer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12</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Clinical Medical School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3</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Clinical Research Unit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7</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DICE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3</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Digital Services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29</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Director of Strategy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22</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Director of Transformation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10</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EMRTS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5</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Finance &amp; Estates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44</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Nurse Director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23</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rPr>
                <w:rFonts w:ascii="Calibri" w:eastAsia="Times New Roman" w:hAnsi="Calibri" w:cs="Calibri"/>
                <w:color w:val="000000"/>
                <w:sz w:val="22"/>
                <w:szCs w:val="22"/>
              </w:rPr>
            </w:pPr>
            <w:r w:rsidRPr="007925AA">
              <w:rPr>
                <w:rFonts w:ascii="Calibri" w:eastAsia="Times New Roman" w:hAnsi="Calibri" w:cs="Calibri"/>
                <w:color w:val="000000"/>
                <w:sz w:val="22"/>
                <w:szCs w:val="22"/>
              </w:rPr>
              <w:t>130 D3 Workforce &amp; Organisational Development - Dir</w:t>
            </w:r>
          </w:p>
        </w:tc>
        <w:tc>
          <w:tcPr>
            <w:tcW w:w="1120" w:type="dxa"/>
            <w:tcBorders>
              <w:top w:val="nil"/>
              <w:left w:val="nil"/>
              <w:bottom w:val="single" w:sz="4" w:space="0" w:color="auto"/>
              <w:right w:val="single" w:sz="4" w:space="0" w:color="auto"/>
            </w:tcBorders>
            <w:shd w:val="clear" w:color="auto" w:fill="auto"/>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color w:val="000000"/>
                <w:sz w:val="22"/>
                <w:szCs w:val="22"/>
              </w:rPr>
            </w:pPr>
            <w:r w:rsidRPr="007925AA">
              <w:rPr>
                <w:rFonts w:ascii="Calibri" w:eastAsia="Times New Roman" w:hAnsi="Calibri" w:cs="Calibri"/>
                <w:color w:val="000000"/>
                <w:sz w:val="22"/>
                <w:szCs w:val="22"/>
              </w:rPr>
              <w:t>27</w:t>
            </w:r>
          </w:p>
        </w:tc>
      </w:tr>
      <w:tr w:rsidR="007925AA" w:rsidRPr="007925AA" w:rsidTr="007925AA">
        <w:trPr>
          <w:trHeight w:val="300"/>
        </w:trPr>
        <w:tc>
          <w:tcPr>
            <w:tcW w:w="8236" w:type="dxa"/>
            <w:tcBorders>
              <w:top w:val="nil"/>
              <w:left w:val="single" w:sz="4" w:space="0" w:color="auto"/>
              <w:bottom w:val="single" w:sz="4" w:space="0" w:color="auto"/>
              <w:right w:val="single" w:sz="4" w:space="0" w:color="auto"/>
            </w:tcBorders>
            <w:shd w:val="clear" w:color="DDEBF7" w:fill="DDEBF7"/>
            <w:noWrap/>
            <w:vAlign w:val="bottom"/>
            <w:hideMark/>
          </w:tcPr>
          <w:p w:rsidR="007925AA" w:rsidRPr="007925AA" w:rsidRDefault="007925AA" w:rsidP="007925AA">
            <w:pPr>
              <w:spacing w:before="0" w:after="0" w:line="240" w:lineRule="auto"/>
              <w:ind w:left="0" w:right="0"/>
              <w:rPr>
                <w:rFonts w:ascii="Calibri" w:eastAsia="Times New Roman" w:hAnsi="Calibri" w:cs="Calibri"/>
                <w:b/>
                <w:bCs/>
                <w:color w:val="000000"/>
                <w:sz w:val="22"/>
                <w:szCs w:val="22"/>
              </w:rPr>
            </w:pPr>
            <w:r w:rsidRPr="007925AA">
              <w:rPr>
                <w:rFonts w:ascii="Calibri" w:eastAsia="Times New Roman" w:hAnsi="Calibri" w:cs="Calibri"/>
                <w:b/>
                <w:bCs/>
                <w:color w:val="000000"/>
                <w:sz w:val="22"/>
                <w:szCs w:val="22"/>
              </w:rPr>
              <w:t>Grand Total</w:t>
            </w:r>
          </w:p>
        </w:tc>
        <w:tc>
          <w:tcPr>
            <w:tcW w:w="1120" w:type="dxa"/>
            <w:tcBorders>
              <w:top w:val="nil"/>
              <w:left w:val="nil"/>
              <w:bottom w:val="single" w:sz="4" w:space="0" w:color="auto"/>
              <w:right w:val="single" w:sz="4" w:space="0" w:color="auto"/>
            </w:tcBorders>
            <w:shd w:val="clear" w:color="DDEBF7" w:fill="DDEBF7"/>
            <w:noWrap/>
            <w:vAlign w:val="bottom"/>
            <w:hideMark/>
          </w:tcPr>
          <w:p w:rsidR="007925AA" w:rsidRPr="007925AA" w:rsidRDefault="007925AA" w:rsidP="007925AA">
            <w:pPr>
              <w:spacing w:before="0" w:after="0" w:line="240" w:lineRule="auto"/>
              <w:ind w:left="0" w:right="0"/>
              <w:jc w:val="right"/>
              <w:rPr>
                <w:rFonts w:ascii="Calibri" w:eastAsia="Times New Roman" w:hAnsi="Calibri" w:cs="Calibri"/>
                <w:b/>
                <w:bCs/>
                <w:color w:val="000000"/>
                <w:sz w:val="22"/>
                <w:szCs w:val="22"/>
              </w:rPr>
            </w:pPr>
            <w:r w:rsidRPr="007925AA">
              <w:rPr>
                <w:rFonts w:ascii="Calibri" w:eastAsia="Times New Roman" w:hAnsi="Calibri" w:cs="Calibri"/>
                <w:b/>
                <w:bCs/>
                <w:color w:val="000000"/>
                <w:sz w:val="22"/>
                <w:szCs w:val="22"/>
              </w:rPr>
              <w:t>205</w:t>
            </w:r>
          </w:p>
        </w:tc>
      </w:tr>
    </w:tbl>
    <w:p w:rsidR="007925AA" w:rsidRPr="006B300C" w:rsidRDefault="007925AA" w:rsidP="007925AA">
      <w:pPr>
        <w:pStyle w:val="ListParagraph"/>
        <w:shd w:val="clear" w:color="auto" w:fill="FFFFFF"/>
        <w:spacing w:before="0" w:after="0" w:line="276" w:lineRule="auto"/>
        <w:ind w:right="0"/>
        <w:rPr>
          <w:rFonts w:ascii="Verdana" w:hAnsi="Verdana"/>
          <w:b/>
          <w:sz w:val="22"/>
          <w:szCs w:val="22"/>
        </w:rPr>
      </w:pPr>
    </w:p>
    <w:p w:rsidR="003A2B0A" w:rsidRPr="003A2B0A" w:rsidRDefault="003A2B0A" w:rsidP="003A2B0A">
      <w:pPr>
        <w:pStyle w:val="ListParagraph"/>
        <w:shd w:val="clear" w:color="auto" w:fill="FFFFFF"/>
        <w:ind w:left="1120"/>
        <w:rPr>
          <w:rFonts w:ascii="Verdana" w:hAnsi="Verdana"/>
          <w:b/>
          <w:sz w:val="22"/>
          <w:szCs w:val="22"/>
          <w:lang w:val="en"/>
        </w:rPr>
      </w:pPr>
    </w:p>
    <w:p w:rsidR="003A2B0A" w:rsidRPr="006B300C" w:rsidRDefault="003A2B0A" w:rsidP="003A2B0A">
      <w:pPr>
        <w:pStyle w:val="ListParagraph"/>
        <w:numPr>
          <w:ilvl w:val="0"/>
          <w:numId w:val="19"/>
        </w:numPr>
        <w:shd w:val="clear" w:color="auto" w:fill="FFFFFF"/>
        <w:rPr>
          <w:rFonts w:ascii="Verdana" w:hAnsi="Verdana"/>
          <w:b/>
          <w:sz w:val="22"/>
          <w:szCs w:val="22"/>
        </w:rPr>
      </w:pPr>
      <w:r w:rsidRPr="003A2B0A">
        <w:rPr>
          <w:rFonts w:ascii="Verdana" w:hAnsi="Verdana"/>
          <w:b/>
          <w:color w:val="000000"/>
          <w:sz w:val="22"/>
          <w:szCs w:val="22"/>
          <w:lang w:val="en"/>
        </w:rPr>
        <w:t>How many Managers were fired for gross misconduct in the year ending September 2023? Please redact any personal information.</w:t>
      </w:r>
    </w:p>
    <w:p w:rsidR="006B300C" w:rsidRPr="006B300C" w:rsidRDefault="006B300C" w:rsidP="006B300C">
      <w:pPr>
        <w:pStyle w:val="ListParagraph"/>
        <w:rPr>
          <w:rFonts w:ascii="Verdana" w:hAnsi="Verdana"/>
          <w:b/>
          <w:sz w:val="22"/>
          <w:szCs w:val="22"/>
        </w:rPr>
      </w:pPr>
    </w:p>
    <w:p w:rsidR="006B300C" w:rsidRPr="006B300C" w:rsidRDefault="006B300C" w:rsidP="006B300C">
      <w:pPr>
        <w:pStyle w:val="ListParagraph"/>
        <w:shd w:val="clear" w:color="auto" w:fill="FFFFFF"/>
        <w:rPr>
          <w:rFonts w:ascii="Verdana" w:hAnsi="Verdana"/>
          <w:sz w:val="22"/>
          <w:szCs w:val="22"/>
        </w:rPr>
      </w:pPr>
      <w:r w:rsidRPr="006B300C">
        <w:rPr>
          <w:rFonts w:ascii="Verdana" w:hAnsi="Verdana"/>
          <w:sz w:val="22"/>
          <w:szCs w:val="22"/>
        </w:rPr>
        <w:t>0</w:t>
      </w:r>
    </w:p>
    <w:p w:rsidR="003A2B0A" w:rsidRPr="003A2B0A" w:rsidRDefault="003A2B0A" w:rsidP="003A2B0A">
      <w:pPr>
        <w:pStyle w:val="ListParagraph"/>
        <w:rPr>
          <w:rFonts w:ascii="Verdana" w:hAnsi="Verdana"/>
          <w:b/>
          <w:sz w:val="22"/>
          <w:szCs w:val="22"/>
        </w:rPr>
      </w:pPr>
    </w:p>
    <w:p w:rsidR="003A2B0A" w:rsidRPr="003A2B0A" w:rsidRDefault="003A2B0A" w:rsidP="003A2B0A">
      <w:pPr>
        <w:pStyle w:val="ListParagraph"/>
        <w:shd w:val="clear" w:color="auto" w:fill="FFFFFF"/>
        <w:rPr>
          <w:rFonts w:ascii="Verdana" w:hAnsi="Verdana"/>
          <w:b/>
          <w:sz w:val="22"/>
          <w:szCs w:val="22"/>
        </w:rPr>
      </w:pPr>
    </w:p>
    <w:p w:rsidR="003A2B0A" w:rsidRPr="006B300C" w:rsidRDefault="003A2B0A" w:rsidP="003A2B0A">
      <w:pPr>
        <w:pStyle w:val="ListParagraph"/>
        <w:numPr>
          <w:ilvl w:val="0"/>
          <w:numId w:val="19"/>
        </w:numPr>
        <w:shd w:val="clear" w:color="auto" w:fill="FFFFFF"/>
        <w:rPr>
          <w:rFonts w:ascii="Verdana" w:hAnsi="Verdana"/>
          <w:b/>
          <w:sz w:val="22"/>
          <w:szCs w:val="22"/>
        </w:rPr>
      </w:pPr>
      <w:r w:rsidRPr="003A2B0A">
        <w:rPr>
          <w:rFonts w:ascii="Verdana" w:hAnsi="Verdana"/>
          <w:b/>
          <w:color w:val="000000"/>
          <w:sz w:val="22"/>
          <w:szCs w:val="22"/>
          <w:lang w:val="en"/>
        </w:rPr>
        <w:t>How many Managers were fired on grounds of capability in the year ending September 2023? By capability, I refer to poor performance, rather than ill-health, as set out in section 98(2) in the Employment Rights Act (1996). Please redact any personal information.</w:t>
      </w:r>
    </w:p>
    <w:p w:rsidR="006B300C" w:rsidRPr="006B300C" w:rsidRDefault="006B300C" w:rsidP="006B300C">
      <w:pPr>
        <w:shd w:val="clear" w:color="auto" w:fill="FFFFFF"/>
        <w:ind w:left="720"/>
        <w:rPr>
          <w:rFonts w:ascii="Verdana" w:hAnsi="Verdana"/>
          <w:sz w:val="22"/>
          <w:szCs w:val="22"/>
        </w:rPr>
      </w:pPr>
      <w:r w:rsidRPr="006B300C">
        <w:rPr>
          <w:rFonts w:ascii="Verdana" w:hAnsi="Verdana"/>
          <w:sz w:val="22"/>
          <w:szCs w:val="22"/>
        </w:rPr>
        <w:t>0</w:t>
      </w:r>
    </w:p>
    <w:p w:rsidR="003A2B0A" w:rsidRPr="003A2B0A" w:rsidRDefault="003A2B0A" w:rsidP="003A2B0A">
      <w:pPr>
        <w:shd w:val="clear" w:color="auto" w:fill="FFFFFF"/>
        <w:rPr>
          <w:rFonts w:ascii="Verdana" w:hAnsi="Verdana"/>
          <w:b/>
          <w:sz w:val="22"/>
          <w:szCs w:val="22"/>
          <w:lang w:val="en"/>
        </w:rPr>
      </w:pPr>
    </w:p>
    <w:p w:rsidR="003A2B0A" w:rsidRPr="003A2B0A" w:rsidRDefault="003A2B0A" w:rsidP="003A2B0A">
      <w:pPr>
        <w:pStyle w:val="ListParagraph"/>
        <w:numPr>
          <w:ilvl w:val="0"/>
          <w:numId w:val="19"/>
        </w:numPr>
        <w:shd w:val="clear" w:color="auto" w:fill="FFFFFF"/>
        <w:rPr>
          <w:rFonts w:ascii="Verdana" w:hAnsi="Verdana"/>
          <w:b/>
          <w:color w:val="000000"/>
          <w:sz w:val="22"/>
          <w:szCs w:val="22"/>
          <w:lang w:val="en"/>
        </w:rPr>
      </w:pPr>
      <w:r w:rsidRPr="003A2B0A">
        <w:rPr>
          <w:rFonts w:ascii="Verdana" w:hAnsi="Verdana"/>
          <w:b/>
          <w:color w:val="000000"/>
          <w:sz w:val="22"/>
          <w:szCs w:val="22"/>
          <w:lang w:val="en"/>
        </w:rPr>
        <w:t>Of Managers that are currently employed by the system:</w:t>
      </w:r>
    </w:p>
    <w:p w:rsidR="003A2B0A" w:rsidRPr="003A2B0A" w:rsidRDefault="003A2B0A" w:rsidP="003A2B0A">
      <w:pPr>
        <w:pStyle w:val="ListParagraph"/>
        <w:rPr>
          <w:rFonts w:ascii="Verdana" w:hAnsi="Verdana"/>
          <w:b/>
          <w:sz w:val="22"/>
          <w:szCs w:val="22"/>
        </w:rPr>
      </w:pPr>
    </w:p>
    <w:p w:rsidR="003A2B0A" w:rsidRPr="003A2B0A" w:rsidRDefault="003A2B0A" w:rsidP="003A2B0A">
      <w:pPr>
        <w:pStyle w:val="ListParagraph"/>
        <w:numPr>
          <w:ilvl w:val="0"/>
          <w:numId w:val="20"/>
        </w:numPr>
        <w:shd w:val="clear" w:color="auto" w:fill="FFFFFF"/>
        <w:rPr>
          <w:rFonts w:ascii="Verdana" w:hAnsi="Verdana"/>
          <w:b/>
          <w:color w:val="000000"/>
          <w:sz w:val="22"/>
          <w:szCs w:val="22"/>
          <w:lang w:val="en"/>
        </w:rPr>
      </w:pPr>
      <w:r w:rsidRPr="003A2B0A">
        <w:rPr>
          <w:rFonts w:ascii="Verdana" w:hAnsi="Verdana"/>
          <w:b/>
          <w:color w:val="000000"/>
          <w:sz w:val="22"/>
          <w:szCs w:val="22"/>
          <w:lang w:val="en"/>
        </w:rPr>
        <w:t>How many are below band 8A (according to current Agenda for Change pay rates)?</w:t>
      </w:r>
    </w:p>
    <w:p w:rsidR="003A2B0A" w:rsidRPr="003A2B0A" w:rsidRDefault="003A2B0A" w:rsidP="003A2B0A">
      <w:pPr>
        <w:pStyle w:val="ListParagraph"/>
        <w:shd w:val="clear" w:color="auto" w:fill="FFFFFF"/>
        <w:ind w:left="1140"/>
        <w:rPr>
          <w:rFonts w:ascii="Verdana" w:hAnsi="Verdana"/>
          <w:sz w:val="22"/>
          <w:szCs w:val="22"/>
        </w:rPr>
      </w:pPr>
      <w:r>
        <w:rPr>
          <w:rFonts w:ascii="Verdana" w:hAnsi="Verdana"/>
          <w:sz w:val="22"/>
          <w:szCs w:val="22"/>
        </w:rPr>
        <w:t>0</w:t>
      </w:r>
    </w:p>
    <w:p w:rsidR="003A2B0A" w:rsidRPr="003A2B0A" w:rsidRDefault="003A2B0A" w:rsidP="003A2B0A">
      <w:pPr>
        <w:pStyle w:val="ListParagraph"/>
        <w:numPr>
          <w:ilvl w:val="0"/>
          <w:numId w:val="20"/>
        </w:numPr>
        <w:shd w:val="clear" w:color="auto" w:fill="FFFFFF"/>
        <w:rPr>
          <w:rFonts w:ascii="Verdana" w:hAnsi="Verdana"/>
          <w:b/>
          <w:color w:val="000000"/>
          <w:sz w:val="22"/>
          <w:szCs w:val="22"/>
          <w:lang w:val="en"/>
        </w:rPr>
      </w:pPr>
      <w:r w:rsidRPr="003A2B0A">
        <w:rPr>
          <w:rFonts w:ascii="Verdana" w:hAnsi="Verdana"/>
          <w:b/>
          <w:color w:val="000000"/>
          <w:sz w:val="22"/>
          <w:szCs w:val="22"/>
          <w:lang w:val="en"/>
        </w:rPr>
        <w:t>How many are above band 8A (according to current Agenda for Change pay rates)?</w:t>
      </w:r>
    </w:p>
    <w:p w:rsidR="003A2B0A" w:rsidRPr="003A2B0A" w:rsidRDefault="007925AA" w:rsidP="003A2B0A">
      <w:pPr>
        <w:pStyle w:val="ListParagraph"/>
        <w:shd w:val="clear" w:color="auto" w:fill="FFFFFF"/>
        <w:ind w:left="1140"/>
        <w:rPr>
          <w:rFonts w:ascii="Verdana" w:hAnsi="Verdana"/>
          <w:sz w:val="22"/>
          <w:szCs w:val="22"/>
        </w:rPr>
      </w:pPr>
      <w:r>
        <w:rPr>
          <w:rFonts w:ascii="Verdana" w:hAnsi="Verdana"/>
          <w:sz w:val="22"/>
          <w:szCs w:val="22"/>
        </w:rPr>
        <w:t>197</w:t>
      </w:r>
    </w:p>
    <w:p w:rsidR="003A2B0A" w:rsidRPr="003A2B0A" w:rsidRDefault="003A2B0A" w:rsidP="003A2B0A">
      <w:pPr>
        <w:pStyle w:val="ListParagraph"/>
        <w:numPr>
          <w:ilvl w:val="0"/>
          <w:numId w:val="20"/>
        </w:numPr>
        <w:shd w:val="clear" w:color="auto" w:fill="FFFFFF"/>
        <w:rPr>
          <w:rFonts w:ascii="Verdana" w:hAnsi="Verdana"/>
          <w:b/>
          <w:color w:val="000000"/>
          <w:sz w:val="22"/>
          <w:szCs w:val="22"/>
          <w:lang w:val="en"/>
        </w:rPr>
      </w:pPr>
      <w:r w:rsidRPr="003A2B0A">
        <w:rPr>
          <w:rFonts w:ascii="Verdana" w:hAnsi="Verdana"/>
          <w:b/>
          <w:color w:val="000000"/>
          <w:sz w:val="22"/>
          <w:szCs w:val="22"/>
          <w:lang w:val="en"/>
        </w:rPr>
        <w:t>How many are currently on long-term sickness leave?</w:t>
      </w:r>
    </w:p>
    <w:p w:rsidR="003A2B0A" w:rsidRPr="003A2B0A" w:rsidRDefault="003A2B0A" w:rsidP="003A2B0A">
      <w:pPr>
        <w:pStyle w:val="ListParagraph"/>
        <w:shd w:val="clear" w:color="auto" w:fill="FFFFFF"/>
        <w:ind w:left="1140"/>
        <w:rPr>
          <w:rFonts w:ascii="Verdana" w:hAnsi="Verdana"/>
          <w:sz w:val="22"/>
          <w:szCs w:val="22"/>
        </w:rPr>
      </w:pPr>
      <w:r>
        <w:rPr>
          <w:rFonts w:ascii="Verdana" w:hAnsi="Verdana"/>
          <w:sz w:val="22"/>
          <w:szCs w:val="22"/>
        </w:rPr>
        <w:t>0</w:t>
      </w:r>
    </w:p>
    <w:p w:rsidR="003A2B0A" w:rsidRPr="003A2B0A" w:rsidRDefault="003A2B0A" w:rsidP="003A2B0A">
      <w:pPr>
        <w:pStyle w:val="ListParagraph"/>
        <w:numPr>
          <w:ilvl w:val="0"/>
          <w:numId w:val="20"/>
        </w:numPr>
        <w:shd w:val="clear" w:color="auto" w:fill="FFFFFF"/>
        <w:rPr>
          <w:rFonts w:ascii="Verdana" w:hAnsi="Verdana"/>
          <w:b/>
          <w:color w:val="000000"/>
          <w:sz w:val="22"/>
          <w:szCs w:val="22"/>
          <w:lang w:val="en"/>
        </w:rPr>
      </w:pPr>
      <w:r w:rsidRPr="003A2B0A">
        <w:rPr>
          <w:rFonts w:ascii="Verdana" w:hAnsi="Verdana"/>
          <w:b/>
          <w:color w:val="000000"/>
          <w:sz w:val="22"/>
          <w:szCs w:val="22"/>
          <w:lang w:val="en"/>
        </w:rPr>
        <w:t>How many are employed on part time contracts?</w:t>
      </w:r>
    </w:p>
    <w:p w:rsidR="003A2B0A" w:rsidRDefault="003A2B0A" w:rsidP="003A2B0A">
      <w:pPr>
        <w:pStyle w:val="ListParagraph"/>
        <w:shd w:val="clear" w:color="auto" w:fill="FFFFFF"/>
        <w:ind w:left="1140"/>
        <w:rPr>
          <w:rFonts w:ascii="Verdana" w:hAnsi="Verdana"/>
          <w:sz w:val="22"/>
          <w:szCs w:val="22"/>
        </w:rPr>
      </w:pPr>
      <w:r>
        <w:rPr>
          <w:rFonts w:ascii="Verdana" w:hAnsi="Verdana"/>
          <w:sz w:val="22"/>
          <w:szCs w:val="22"/>
        </w:rPr>
        <w:t>42</w:t>
      </w:r>
    </w:p>
    <w:p w:rsidR="006B300C" w:rsidRPr="003A2B0A" w:rsidRDefault="006B300C" w:rsidP="003A2B0A">
      <w:pPr>
        <w:pStyle w:val="ListParagraph"/>
        <w:shd w:val="clear" w:color="auto" w:fill="FFFFFF"/>
        <w:ind w:left="1140"/>
        <w:rPr>
          <w:rFonts w:ascii="Verdana" w:hAnsi="Verdana"/>
          <w:sz w:val="22"/>
          <w:szCs w:val="22"/>
        </w:rPr>
      </w:pPr>
    </w:p>
    <w:p w:rsidR="003A2B0A" w:rsidRPr="006B300C" w:rsidRDefault="003A2B0A" w:rsidP="006B300C">
      <w:pPr>
        <w:pStyle w:val="ListParagraph"/>
        <w:numPr>
          <w:ilvl w:val="0"/>
          <w:numId w:val="19"/>
        </w:numPr>
        <w:shd w:val="clear" w:color="auto" w:fill="FFFFFF"/>
        <w:rPr>
          <w:rFonts w:ascii="Verdana" w:hAnsi="Verdana"/>
          <w:b/>
          <w:sz w:val="22"/>
          <w:szCs w:val="22"/>
        </w:rPr>
      </w:pPr>
      <w:r w:rsidRPr="006B300C">
        <w:rPr>
          <w:rFonts w:ascii="Verdana" w:hAnsi="Verdana"/>
          <w:b/>
          <w:color w:val="000000"/>
          <w:sz w:val="22"/>
          <w:szCs w:val="22"/>
          <w:lang w:val="en"/>
        </w:rPr>
        <w:t xml:space="preserve">Of 'Managers' that are currently employed by your </w:t>
      </w:r>
      <w:proofErr w:type="spellStart"/>
      <w:r w:rsidRPr="006B300C">
        <w:rPr>
          <w:rFonts w:ascii="Verdana" w:hAnsi="Verdana"/>
          <w:b/>
          <w:color w:val="000000"/>
          <w:sz w:val="22"/>
          <w:szCs w:val="22"/>
          <w:lang w:val="en"/>
        </w:rPr>
        <w:t>organisation</w:t>
      </w:r>
      <w:proofErr w:type="spellEnd"/>
      <w:r w:rsidRPr="006B300C">
        <w:rPr>
          <w:rFonts w:ascii="Verdana" w:hAnsi="Verdana"/>
          <w:b/>
          <w:color w:val="000000"/>
          <w:sz w:val="22"/>
          <w:szCs w:val="22"/>
          <w:lang w:val="en"/>
        </w:rPr>
        <w:t>, how many have responsibility for delivering your priorities for 'digital transformation'.  By this, we refer to those who may be responsible for information governance, rolling out an Electronic Patient Record, or introducing innovative digital technologies. </w:t>
      </w:r>
    </w:p>
    <w:p w:rsidR="00A10460" w:rsidRDefault="00D11BFF" w:rsidP="007925AA">
      <w:pPr>
        <w:ind w:left="720"/>
        <w:rPr>
          <w:rFonts w:ascii="Verdana" w:hAnsi="Verdana"/>
          <w:b/>
          <w:bCs/>
          <w:noProof/>
          <w:sz w:val="22"/>
          <w:szCs w:val="22"/>
        </w:rPr>
      </w:pPr>
      <w:r w:rsidRPr="00D11BFF">
        <w:rPr>
          <w:rFonts w:ascii="Verdana" w:hAnsi="Verdana"/>
          <w:bCs/>
          <w:noProof/>
          <w:sz w:val="22"/>
          <w:szCs w:val="22"/>
        </w:rPr>
        <w:t>8 managers within Information Governance and Digital transformation team.</w:t>
      </w:r>
      <w:r w:rsidR="00421E7F" w:rsidRPr="00D11BFF">
        <w:rPr>
          <w:rFonts w:ascii="Verdana" w:hAnsi="Verdana"/>
          <w:bCs/>
          <w:noProof/>
          <w:sz w:val="22"/>
          <w:szCs w:val="22"/>
        </w:rPr>
        <w:br/>
      </w:r>
      <w:r w:rsidR="00421E7F" w:rsidRPr="00D11BFF">
        <w:rPr>
          <w:rFonts w:ascii="Verdana" w:hAnsi="Verdana"/>
          <w:bCs/>
          <w:noProof/>
          <w:sz w:val="22"/>
          <w:szCs w:val="22"/>
        </w:rPr>
        <w:br/>
      </w:r>
      <w:r w:rsidR="00421E7F">
        <w:rPr>
          <w:rFonts w:ascii="Verdana" w:hAnsi="Verdana"/>
          <w:b/>
          <w:bCs/>
          <w:noProof/>
          <w:sz w:val="22"/>
          <w:szCs w:val="22"/>
        </w:rPr>
        <w:br/>
        <w:t>___________________________________________________________</w:t>
      </w:r>
      <w:bookmarkStart w:id="0" w:name="_GoBack"/>
      <w:bookmarkEnd w:id="0"/>
      <w:r w:rsidR="00421E7F">
        <w:rPr>
          <w:rFonts w:ascii="Verdana" w:hAnsi="Verdana"/>
          <w:b/>
          <w:bCs/>
          <w:noProof/>
          <w:sz w:val="22"/>
          <w:szCs w:val="22"/>
        </w:rPr>
        <w:t xml:space="preserve">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11BF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0C14C41"/>
    <w:multiLevelType w:val="hybridMultilevel"/>
    <w:tmpl w:val="63CA95EC"/>
    <w:lvl w:ilvl="0" w:tplc="7082979A">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91D2FA3"/>
    <w:multiLevelType w:val="hybridMultilevel"/>
    <w:tmpl w:val="46D4C332"/>
    <w:lvl w:ilvl="0" w:tplc="C1AEA9B0">
      <w:start w:val="1"/>
      <w:numFmt w:val="decimal"/>
      <w:lvlText w:val="%1."/>
      <w:lvlJc w:val="left"/>
      <w:pPr>
        <w:ind w:left="400" w:hanging="400"/>
      </w:pPr>
      <w:rPr>
        <w:i w:val="0"/>
        <w:color w:val="222222"/>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49451A2F"/>
    <w:multiLevelType w:val="hybridMultilevel"/>
    <w:tmpl w:val="8C284CE4"/>
    <w:lvl w:ilvl="0" w:tplc="6CD6B44E">
      <w:start w:val="1"/>
      <w:numFmt w:val="lowerLetter"/>
      <w:lvlText w:val="%1)"/>
      <w:lvlJc w:val="left"/>
      <w:pPr>
        <w:ind w:left="1140" w:hanging="4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3"/>
  </w:num>
  <w:num w:numId="6">
    <w:abstractNumId w:val="2"/>
  </w:num>
  <w:num w:numId="7">
    <w:abstractNumId w:val="12"/>
  </w:num>
  <w:num w:numId="8">
    <w:abstractNumId w:val="16"/>
  </w:num>
  <w:num w:numId="9">
    <w:abstractNumId w:val="19"/>
  </w:num>
  <w:num w:numId="10">
    <w:abstractNumId w:val="1"/>
  </w:num>
  <w:num w:numId="11">
    <w:abstractNumId w:val="9"/>
  </w:num>
  <w:num w:numId="12">
    <w:abstractNumId w:val="14"/>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2B0A"/>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B300C"/>
    <w:rsid w:val="006C4048"/>
    <w:rsid w:val="006D5578"/>
    <w:rsid w:val="006F4A69"/>
    <w:rsid w:val="006F5A5D"/>
    <w:rsid w:val="00730DD2"/>
    <w:rsid w:val="00734492"/>
    <w:rsid w:val="0073651A"/>
    <w:rsid w:val="00771F1B"/>
    <w:rsid w:val="00790973"/>
    <w:rsid w:val="007925AA"/>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1BFF"/>
    <w:rsid w:val="00D15865"/>
    <w:rsid w:val="00D62A67"/>
    <w:rsid w:val="00DC47F3"/>
    <w:rsid w:val="00DC7FA9"/>
    <w:rsid w:val="00DD5E37"/>
    <w:rsid w:val="00DF2EA1"/>
    <w:rsid w:val="00E11F2D"/>
    <w:rsid w:val="00E26720"/>
    <w:rsid w:val="00E545D8"/>
    <w:rsid w:val="00E770EA"/>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5DF74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00084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9959735">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81099B-E870-4D90-9496-B9F256286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487</Words>
  <Characters>2430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6</cp:revision>
  <cp:lastPrinted>2019-03-26T11:11:00Z</cp:lastPrinted>
  <dcterms:created xsi:type="dcterms:W3CDTF">2023-12-18T08:23:00Z</dcterms:created>
  <dcterms:modified xsi:type="dcterms:W3CDTF">2023-12-21T15:03:00Z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2d2503a70542379f460e638c3e464047e337062ae07e397f76d0906c338b9e42</vt:lpwstr>
  </property>
</Properties>
</file>