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Gymraeg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Gymraeg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Gymraeg, ac </w:t>
      </w:r>
      <w:proofErr w:type="spellStart"/>
      <w:proofErr w:type="gramStart"/>
      <w:r w:rsidRPr="007A5616">
        <w:rPr>
          <w:sz w:val="16"/>
          <w:szCs w:val="20"/>
        </w:rPr>
        <w:t>ni</w:t>
      </w:r>
      <w:proofErr w:type="spellEnd"/>
      <w:proofErr w:type="gram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D2791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23-K-050</w:t>
                            </w:r>
                            <w:bookmarkStart w:id="0" w:name="_GoBack"/>
                            <w:bookmarkEnd w:id="0"/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BD2791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23-K-050</w:t>
                      </w:r>
                      <w:bookmarkStart w:id="1" w:name="_GoBack"/>
                      <w:bookmarkEnd w:id="1"/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BD2791" w:rsidRPr="00BD2791" w:rsidRDefault="00BD2791" w:rsidP="00BD2791">
      <w:pPr>
        <w:numPr>
          <w:ilvl w:val="0"/>
          <w:numId w:val="18"/>
        </w:numPr>
        <w:shd w:val="clear" w:color="auto" w:fill="FFFFFF"/>
        <w:spacing w:before="0" w:after="0" w:line="240" w:lineRule="auto"/>
        <w:ind w:right="0"/>
        <w:rPr>
          <w:rFonts w:ascii="Verdana" w:eastAsia="Times New Roman" w:hAnsi="Verdana" w:cs="Calibri"/>
          <w:b/>
          <w:color w:val="000000"/>
          <w:sz w:val="22"/>
          <w:szCs w:val="22"/>
        </w:rPr>
      </w:pPr>
      <w:r w:rsidRPr="00BD2791">
        <w:rPr>
          <w:rFonts w:ascii="Verdana" w:eastAsia="Times New Roman" w:hAnsi="Verdana" w:cs="Calibri"/>
          <w:b/>
          <w:color w:val="000000"/>
          <w:sz w:val="22"/>
          <w:szCs w:val="22"/>
        </w:rPr>
        <w:t xml:space="preserve">The name of the Health Board’s Chief Pharmacist </w:t>
      </w:r>
    </w:p>
    <w:p w:rsidR="00BD2791" w:rsidRPr="00BD2791" w:rsidRDefault="00BD2791" w:rsidP="00BD2791">
      <w:pPr>
        <w:shd w:val="clear" w:color="auto" w:fill="FFFFFF"/>
        <w:ind w:left="720"/>
        <w:rPr>
          <w:rFonts w:ascii="Verdana" w:eastAsia="Times New Roman" w:hAnsi="Verdana" w:cs="Calibri"/>
          <w:color w:val="000000"/>
          <w:sz w:val="22"/>
          <w:szCs w:val="22"/>
        </w:rPr>
      </w:pPr>
      <w:r w:rsidRPr="00BD2791">
        <w:rPr>
          <w:rFonts w:ascii="Verdana" w:eastAsia="Times New Roman" w:hAnsi="Verdana" w:cs="Calibri"/>
          <w:bCs/>
          <w:color w:val="000000"/>
          <w:sz w:val="22"/>
          <w:szCs w:val="22"/>
        </w:rPr>
        <w:t>Judith Vincent</w:t>
      </w:r>
    </w:p>
    <w:p w:rsidR="00BD2791" w:rsidRPr="00BD2791" w:rsidRDefault="00BD2791" w:rsidP="00BD2791">
      <w:pPr>
        <w:numPr>
          <w:ilvl w:val="0"/>
          <w:numId w:val="18"/>
        </w:numPr>
        <w:shd w:val="clear" w:color="auto" w:fill="FFFFFF"/>
        <w:spacing w:before="0" w:after="0" w:line="240" w:lineRule="auto"/>
        <w:ind w:right="0"/>
        <w:rPr>
          <w:rFonts w:ascii="Verdana" w:eastAsia="Times New Roman" w:hAnsi="Verdana" w:cs="Calibri"/>
          <w:color w:val="000000"/>
          <w:sz w:val="22"/>
          <w:szCs w:val="22"/>
        </w:rPr>
      </w:pPr>
      <w:r w:rsidRPr="00BD2791">
        <w:rPr>
          <w:rFonts w:ascii="Verdana" w:eastAsia="Times New Roman" w:hAnsi="Verdana" w:cs="Calibri"/>
          <w:b/>
          <w:color w:val="000000"/>
          <w:sz w:val="22"/>
          <w:szCs w:val="22"/>
        </w:rPr>
        <w:t>Their email address</w:t>
      </w:r>
      <w:r w:rsidRPr="00BD2791">
        <w:rPr>
          <w:rFonts w:ascii="Verdana" w:eastAsia="Times New Roman" w:hAnsi="Verdana" w:cs="Calibri"/>
          <w:color w:val="000000"/>
          <w:sz w:val="22"/>
          <w:szCs w:val="22"/>
        </w:rPr>
        <w:t xml:space="preserve"> </w:t>
      </w:r>
    </w:p>
    <w:p w:rsidR="00BD2791" w:rsidRPr="00BD2791" w:rsidRDefault="00BD2791" w:rsidP="00BD2791">
      <w:pPr>
        <w:shd w:val="clear" w:color="auto" w:fill="FFFFFF"/>
        <w:ind w:left="720"/>
        <w:rPr>
          <w:rFonts w:ascii="Verdana" w:eastAsia="Times New Roman" w:hAnsi="Verdana" w:cs="Calibri"/>
          <w:color w:val="000000"/>
          <w:sz w:val="22"/>
          <w:szCs w:val="22"/>
        </w:rPr>
      </w:pPr>
      <w:hyperlink r:id="rId8" w:history="1">
        <w:r w:rsidRPr="00BD2791">
          <w:rPr>
            <w:rStyle w:val="Hyperlink"/>
            <w:rFonts w:ascii="Verdana" w:eastAsia="Times New Roman" w:hAnsi="Verdana" w:cs="Calibri"/>
            <w:bCs/>
            <w:sz w:val="22"/>
            <w:szCs w:val="22"/>
          </w:rPr>
          <w:t>judith.vincent@wales.nhs.uk</w:t>
        </w:r>
      </w:hyperlink>
    </w:p>
    <w:p w:rsidR="00BD2791" w:rsidRPr="00BD2791" w:rsidRDefault="00BD2791" w:rsidP="00BD2791">
      <w:pPr>
        <w:numPr>
          <w:ilvl w:val="0"/>
          <w:numId w:val="18"/>
        </w:numPr>
        <w:shd w:val="clear" w:color="auto" w:fill="FFFFFF"/>
        <w:spacing w:before="0" w:after="0" w:line="240" w:lineRule="auto"/>
        <w:ind w:right="0"/>
        <w:rPr>
          <w:rFonts w:ascii="Verdana" w:eastAsia="Times New Roman" w:hAnsi="Verdana" w:cs="Calibri"/>
          <w:b/>
          <w:color w:val="000000"/>
          <w:sz w:val="22"/>
          <w:szCs w:val="22"/>
        </w:rPr>
      </w:pPr>
      <w:r w:rsidRPr="00BD2791">
        <w:rPr>
          <w:rFonts w:ascii="Verdana" w:eastAsia="Times New Roman" w:hAnsi="Verdana" w:cs="Calibri"/>
          <w:b/>
          <w:color w:val="000000"/>
          <w:sz w:val="22"/>
          <w:szCs w:val="22"/>
        </w:rPr>
        <w:t xml:space="preserve">Their Contact Phone Number </w:t>
      </w:r>
    </w:p>
    <w:p w:rsidR="00BD2791" w:rsidRPr="00BD2791" w:rsidRDefault="00BD2791" w:rsidP="00BD2791">
      <w:pPr>
        <w:shd w:val="clear" w:color="auto" w:fill="FFFFFF"/>
        <w:ind w:left="720"/>
        <w:rPr>
          <w:rFonts w:ascii="Verdana" w:eastAsia="Times New Roman" w:hAnsi="Verdana"/>
          <w:color w:val="000000"/>
          <w:sz w:val="22"/>
          <w:szCs w:val="22"/>
        </w:rPr>
      </w:pPr>
      <w:r w:rsidRPr="00BD2791">
        <w:rPr>
          <w:rFonts w:ascii="Verdana" w:eastAsia="Times New Roman" w:hAnsi="Verdana"/>
          <w:bCs/>
          <w:color w:val="000000"/>
          <w:sz w:val="22"/>
          <w:szCs w:val="22"/>
          <w:shd w:val="clear" w:color="auto" w:fill="FFFFFF"/>
        </w:rPr>
        <w:t>01792 704068</w:t>
      </w:r>
    </w:p>
    <w:p w:rsidR="00BD2791" w:rsidRPr="00BD2791" w:rsidRDefault="00BD2791" w:rsidP="00BD2791">
      <w:pPr>
        <w:numPr>
          <w:ilvl w:val="0"/>
          <w:numId w:val="18"/>
        </w:numPr>
        <w:shd w:val="clear" w:color="auto" w:fill="FFFFFF"/>
        <w:spacing w:before="0" w:after="0" w:line="240" w:lineRule="auto"/>
        <w:ind w:right="0"/>
        <w:rPr>
          <w:rFonts w:ascii="Verdana" w:eastAsia="Times New Roman" w:hAnsi="Verdana" w:cs="Calibri"/>
          <w:b/>
          <w:color w:val="000000"/>
          <w:sz w:val="22"/>
          <w:szCs w:val="22"/>
        </w:rPr>
      </w:pPr>
      <w:r w:rsidRPr="00BD2791">
        <w:rPr>
          <w:rFonts w:ascii="Verdana" w:eastAsia="Times New Roman" w:hAnsi="Verdana" w:cs="Calibri"/>
          <w:b/>
          <w:color w:val="000000"/>
          <w:sz w:val="22"/>
          <w:szCs w:val="22"/>
        </w:rPr>
        <w:t>The names of the Head of Medicines Management/Optimisation Lead for each area in the Health Board</w:t>
      </w:r>
    </w:p>
    <w:p w:rsidR="00BD2791" w:rsidRPr="00BD2791" w:rsidRDefault="00BD2791" w:rsidP="00BD2791">
      <w:pPr>
        <w:shd w:val="clear" w:color="auto" w:fill="FFFFFF"/>
        <w:ind w:left="720"/>
        <w:rPr>
          <w:rFonts w:ascii="Verdana" w:eastAsia="Times New Roman" w:hAnsi="Verdana" w:cs="Calibri"/>
          <w:color w:val="000000"/>
          <w:sz w:val="22"/>
          <w:szCs w:val="22"/>
        </w:rPr>
      </w:pPr>
      <w:r w:rsidRPr="00BD2791">
        <w:rPr>
          <w:rFonts w:ascii="Verdana" w:eastAsia="Times New Roman" w:hAnsi="Verdana" w:cs="Calibri"/>
          <w:bCs/>
          <w:color w:val="000000"/>
          <w:sz w:val="22"/>
          <w:szCs w:val="22"/>
        </w:rPr>
        <w:t>Rhian Newton</w:t>
      </w:r>
      <w:r w:rsidRPr="00BD2791">
        <w:rPr>
          <w:rFonts w:ascii="Verdana" w:eastAsia="Times New Roman" w:hAnsi="Verdana" w:cs="Calibri"/>
          <w:b/>
          <w:bCs/>
          <w:color w:val="000000"/>
          <w:sz w:val="22"/>
          <w:szCs w:val="22"/>
        </w:rPr>
        <w:t xml:space="preserve"> - </w:t>
      </w:r>
      <w:r w:rsidRPr="00BD2791">
        <w:rPr>
          <w:rFonts w:ascii="Verdana" w:eastAsia="Times New Roman" w:hAnsi="Verdana" w:cs="Calibri"/>
          <w:color w:val="000000"/>
          <w:sz w:val="22"/>
          <w:szCs w:val="22"/>
        </w:rPr>
        <w:t xml:space="preserve">Head of Prescribing &amp; Medicines Management, </w:t>
      </w:r>
      <w:hyperlink r:id="rId9" w:history="1">
        <w:r w:rsidRPr="00BD2791">
          <w:rPr>
            <w:rStyle w:val="Hyperlink"/>
            <w:rFonts w:ascii="Verdana" w:eastAsia="Times New Roman" w:hAnsi="Verdana" w:cs="Calibri"/>
            <w:sz w:val="22"/>
            <w:szCs w:val="22"/>
          </w:rPr>
          <w:t>rhian.newton@wales.nhs.uk</w:t>
        </w:r>
      </w:hyperlink>
    </w:p>
    <w:p w:rsidR="00BD2791" w:rsidRPr="00BD2791" w:rsidRDefault="00BD2791" w:rsidP="00BD2791">
      <w:pPr>
        <w:shd w:val="clear" w:color="auto" w:fill="FFFFFF"/>
        <w:ind w:left="720"/>
        <w:rPr>
          <w:rFonts w:ascii="Verdana" w:eastAsia="Times New Roman" w:hAnsi="Verdana" w:cs="Calibri"/>
          <w:color w:val="000000"/>
          <w:sz w:val="22"/>
          <w:szCs w:val="22"/>
        </w:rPr>
      </w:pPr>
      <w:r w:rsidRPr="00BD2791">
        <w:rPr>
          <w:rFonts w:ascii="Verdana" w:eastAsia="Times New Roman" w:hAnsi="Verdana" w:cs="Calibri"/>
          <w:bCs/>
          <w:color w:val="000000"/>
          <w:sz w:val="22"/>
          <w:szCs w:val="22"/>
        </w:rPr>
        <w:t xml:space="preserve">Stuart Wyn Evans </w:t>
      </w:r>
      <w:r w:rsidRPr="00BD2791">
        <w:rPr>
          <w:rFonts w:ascii="Verdana" w:eastAsia="Times New Roman" w:hAnsi="Verdana" w:cs="Calibri"/>
          <w:b/>
          <w:bCs/>
          <w:color w:val="000000"/>
          <w:sz w:val="22"/>
          <w:szCs w:val="22"/>
        </w:rPr>
        <w:t xml:space="preserve">- </w:t>
      </w:r>
      <w:r w:rsidRPr="00BD2791">
        <w:rPr>
          <w:rFonts w:ascii="Verdana" w:eastAsia="Times New Roman" w:hAnsi="Verdana" w:cs="Calibri"/>
          <w:color w:val="000000"/>
          <w:sz w:val="22"/>
          <w:szCs w:val="22"/>
        </w:rPr>
        <w:t xml:space="preserve">Head of Medicines Governance and Optimising Medicines Value, </w:t>
      </w:r>
      <w:hyperlink r:id="rId10" w:history="1">
        <w:r w:rsidRPr="00BD2791">
          <w:rPr>
            <w:rStyle w:val="Hyperlink"/>
            <w:rFonts w:ascii="Verdana" w:eastAsia="Times New Roman" w:hAnsi="Verdana" w:cs="Calibri"/>
            <w:sz w:val="22"/>
            <w:szCs w:val="22"/>
          </w:rPr>
          <w:t>stuartwyn.evans@wales.nhs.uk</w:t>
        </w:r>
      </w:hyperlink>
    </w:p>
    <w:p w:rsidR="00BD2791" w:rsidRPr="00BD2791" w:rsidRDefault="00BD2791" w:rsidP="00BD2791">
      <w:pPr>
        <w:numPr>
          <w:ilvl w:val="0"/>
          <w:numId w:val="18"/>
        </w:numPr>
        <w:shd w:val="clear" w:color="auto" w:fill="FFFFFF"/>
        <w:spacing w:before="0" w:after="0" w:line="240" w:lineRule="auto"/>
        <w:ind w:right="0"/>
        <w:rPr>
          <w:rFonts w:ascii="Verdana" w:eastAsia="Times New Roman" w:hAnsi="Verdana" w:cs="Calibri"/>
          <w:color w:val="000000"/>
          <w:sz w:val="22"/>
          <w:szCs w:val="22"/>
        </w:rPr>
      </w:pPr>
      <w:r w:rsidRPr="00BD2791">
        <w:rPr>
          <w:rFonts w:ascii="Verdana" w:eastAsia="Times New Roman" w:hAnsi="Verdana" w:cs="Calibri"/>
          <w:b/>
          <w:color w:val="000000"/>
          <w:sz w:val="22"/>
          <w:szCs w:val="22"/>
        </w:rPr>
        <w:t xml:space="preserve">Job Title for each of the above </w:t>
      </w:r>
    </w:p>
    <w:p w:rsidR="00BD2791" w:rsidRPr="00BD2791" w:rsidRDefault="00BD2791" w:rsidP="00BD2791">
      <w:pPr>
        <w:shd w:val="clear" w:color="auto" w:fill="FFFFFF"/>
        <w:ind w:left="720"/>
        <w:rPr>
          <w:rFonts w:ascii="Verdana" w:eastAsia="Times New Roman" w:hAnsi="Verdana" w:cs="Calibri"/>
          <w:color w:val="000000"/>
          <w:sz w:val="22"/>
          <w:szCs w:val="22"/>
        </w:rPr>
      </w:pPr>
      <w:r w:rsidRPr="00BD2791">
        <w:rPr>
          <w:rFonts w:ascii="Verdana" w:eastAsia="Times New Roman" w:hAnsi="Verdana" w:cs="Calibri"/>
          <w:bCs/>
          <w:color w:val="000000"/>
          <w:sz w:val="22"/>
          <w:szCs w:val="22"/>
        </w:rPr>
        <w:t>See question 4</w:t>
      </w:r>
    </w:p>
    <w:p w:rsidR="00BD2791" w:rsidRPr="00BD2791" w:rsidRDefault="00BD2791" w:rsidP="00BD2791">
      <w:pPr>
        <w:numPr>
          <w:ilvl w:val="0"/>
          <w:numId w:val="18"/>
        </w:numPr>
        <w:shd w:val="clear" w:color="auto" w:fill="FFFFFF"/>
        <w:spacing w:before="0" w:after="0" w:line="240" w:lineRule="auto"/>
        <w:ind w:right="0"/>
        <w:rPr>
          <w:rFonts w:ascii="Verdana" w:eastAsia="Times New Roman" w:hAnsi="Verdana" w:cs="Calibri"/>
          <w:b/>
          <w:color w:val="000000"/>
          <w:sz w:val="22"/>
          <w:szCs w:val="22"/>
        </w:rPr>
      </w:pPr>
      <w:r w:rsidRPr="00BD2791">
        <w:rPr>
          <w:rFonts w:ascii="Verdana" w:eastAsia="Times New Roman" w:hAnsi="Verdana" w:cs="Calibri"/>
          <w:b/>
          <w:color w:val="000000"/>
          <w:sz w:val="22"/>
          <w:szCs w:val="22"/>
        </w:rPr>
        <w:t xml:space="preserve">Contact email address for each of the above </w:t>
      </w:r>
    </w:p>
    <w:p w:rsidR="00BD2791" w:rsidRPr="00BD2791" w:rsidRDefault="00BD2791" w:rsidP="00BD2791">
      <w:pPr>
        <w:shd w:val="clear" w:color="auto" w:fill="FFFFFF"/>
        <w:ind w:left="720"/>
        <w:rPr>
          <w:rFonts w:ascii="Verdana" w:eastAsia="Times New Roman" w:hAnsi="Verdana" w:cs="Calibri"/>
          <w:color w:val="000000"/>
          <w:sz w:val="22"/>
          <w:szCs w:val="22"/>
        </w:rPr>
      </w:pPr>
      <w:r w:rsidRPr="00BD2791">
        <w:rPr>
          <w:rFonts w:ascii="Verdana" w:eastAsia="Times New Roman" w:hAnsi="Verdana" w:cs="Calibri"/>
          <w:bCs/>
          <w:color w:val="000000"/>
          <w:sz w:val="22"/>
          <w:szCs w:val="22"/>
        </w:rPr>
        <w:t>See question 4</w:t>
      </w:r>
    </w:p>
    <w:p w:rsidR="00BD2791" w:rsidRPr="00BD2791" w:rsidRDefault="00BD2791" w:rsidP="00BD2791">
      <w:pPr>
        <w:numPr>
          <w:ilvl w:val="0"/>
          <w:numId w:val="18"/>
        </w:numPr>
        <w:shd w:val="clear" w:color="auto" w:fill="FFFFFF"/>
        <w:spacing w:before="0" w:after="0" w:line="240" w:lineRule="auto"/>
        <w:ind w:right="0"/>
        <w:rPr>
          <w:rFonts w:ascii="Verdana" w:eastAsia="Times New Roman" w:hAnsi="Verdana" w:cs="Calibri"/>
          <w:b/>
          <w:color w:val="000000"/>
          <w:sz w:val="22"/>
          <w:szCs w:val="22"/>
        </w:rPr>
      </w:pPr>
      <w:r w:rsidRPr="00BD2791">
        <w:rPr>
          <w:rFonts w:ascii="Verdana" w:eastAsia="Times New Roman" w:hAnsi="Verdana" w:cs="Calibri"/>
          <w:b/>
          <w:color w:val="000000"/>
          <w:sz w:val="22"/>
          <w:szCs w:val="22"/>
        </w:rPr>
        <w:t xml:space="preserve">Contact Phone number for each of the above </w:t>
      </w:r>
    </w:p>
    <w:p w:rsidR="00BD2791" w:rsidRPr="00BD2791" w:rsidRDefault="00BD2791" w:rsidP="00BD2791">
      <w:pPr>
        <w:shd w:val="clear" w:color="auto" w:fill="FFFFFF"/>
        <w:ind w:left="720"/>
        <w:rPr>
          <w:rFonts w:ascii="Verdana" w:eastAsia="Times New Roman" w:hAnsi="Verdana" w:cs="Calibri"/>
          <w:color w:val="000000"/>
          <w:sz w:val="22"/>
          <w:szCs w:val="22"/>
        </w:rPr>
      </w:pPr>
      <w:r w:rsidRPr="00BD2791">
        <w:rPr>
          <w:rFonts w:ascii="Verdana" w:eastAsia="Times New Roman" w:hAnsi="Verdana" w:cs="Calibri"/>
          <w:bCs/>
          <w:color w:val="000000"/>
          <w:sz w:val="22"/>
          <w:szCs w:val="22"/>
        </w:rPr>
        <w:t>See question 3</w:t>
      </w:r>
    </w:p>
    <w:p w:rsidR="00BD2791" w:rsidRPr="00BD2791" w:rsidRDefault="00BD2791" w:rsidP="00BD2791">
      <w:pPr>
        <w:numPr>
          <w:ilvl w:val="0"/>
          <w:numId w:val="18"/>
        </w:numPr>
        <w:shd w:val="clear" w:color="auto" w:fill="FFFFFF"/>
        <w:spacing w:before="0" w:after="0" w:line="240" w:lineRule="auto"/>
        <w:ind w:right="0"/>
        <w:rPr>
          <w:rFonts w:ascii="Verdana" w:eastAsia="Times New Roman" w:hAnsi="Verdana" w:cs="Calibri"/>
          <w:b/>
          <w:color w:val="000000"/>
          <w:sz w:val="22"/>
          <w:szCs w:val="22"/>
        </w:rPr>
      </w:pPr>
      <w:r w:rsidRPr="00BD2791">
        <w:rPr>
          <w:rFonts w:ascii="Verdana" w:eastAsia="Times New Roman" w:hAnsi="Verdana" w:cs="Calibri"/>
          <w:b/>
          <w:color w:val="000000"/>
          <w:sz w:val="22"/>
          <w:szCs w:val="22"/>
        </w:rPr>
        <w:t>Has the Health Board considered any proposals relating to centralised prescribing for stoma or urology appliances?</w:t>
      </w:r>
      <w:r w:rsidRPr="00BD2791">
        <w:rPr>
          <w:rFonts w:ascii="Verdana" w:eastAsia="Times New Roman" w:hAnsi="Verdana" w:cs="Calibri"/>
          <w:b/>
          <w:color w:val="1F497D"/>
          <w:sz w:val="22"/>
          <w:szCs w:val="22"/>
        </w:rPr>
        <w:t> </w:t>
      </w:r>
      <w:r w:rsidRPr="00BD2791">
        <w:rPr>
          <w:rFonts w:ascii="Verdana" w:eastAsia="Times New Roman" w:hAnsi="Verdana" w:cs="Calibri"/>
          <w:b/>
          <w:color w:val="000000"/>
          <w:sz w:val="22"/>
          <w:szCs w:val="22"/>
        </w:rPr>
        <w:t xml:space="preserve"> </w:t>
      </w:r>
    </w:p>
    <w:p w:rsidR="00BD2791" w:rsidRPr="00BD2791" w:rsidRDefault="00BD2791" w:rsidP="00BD2791">
      <w:pPr>
        <w:shd w:val="clear" w:color="auto" w:fill="FFFFFF"/>
        <w:ind w:left="720"/>
        <w:rPr>
          <w:rFonts w:ascii="Verdana" w:eastAsia="Times New Roman" w:hAnsi="Verdana" w:cs="Calibri"/>
          <w:color w:val="000000"/>
          <w:sz w:val="22"/>
          <w:szCs w:val="22"/>
        </w:rPr>
      </w:pPr>
      <w:r w:rsidRPr="00BD2791">
        <w:rPr>
          <w:rFonts w:ascii="Verdana" w:eastAsia="Times New Roman" w:hAnsi="Verdana" w:cs="Calibri"/>
          <w:bCs/>
          <w:color w:val="000000"/>
          <w:sz w:val="22"/>
          <w:szCs w:val="22"/>
        </w:rPr>
        <w:t>No</w:t>
      </w:r>
    </w:p>
    <w:p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gofalu</w:t>
    </w:r>
    <w:proofErr w:type="spellEnd"/>
    <w:proofErr w:type="gram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proofErr w:type="gramStart"/>
    <w:r w:rsidRPr="002D32B6">
      <w:rPr>
        <w:b/>
        <w:color w:val="6E609E"/>
        <w:sz w:val="20"/>
        <w:szCs w:val="20"/>
      </w:rPr>
      <w:t>caring</w:t>
    </w:r>
    <w:proofErr w:type="gramEnd"/>
    <w:r w:rsidRPr="002D32B6">
      <w:rPr>
        <w:b/>
        <w:color w:val="6E609E"/>
        <w:sz w:val="20"/>
        <w:szCs w:val="20"/>
      </w:rPr>
      <w:t xml:space="preserve">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BD2791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</w:t>
    </w:r>
    <w:proofErr w:type="spellStart"/>
    <w:r w:rsidRPr="005317D4">
      <w:rPr>
        <w:b/>
        <w:sz w:val="16"/>
        <w:szCs w:val="18"/>
      </w:rPr>
      <w:t>Abertawe</w:t>
    </w:r>
    <w:proofErr w:type="spellEnd"/>
    <w:r w:rsidRPr="005317D4">
      <w:rPr>
        <w:b/>
        <w:sz w:val="16"/>
        <w:szCs w:val="18"/>
      </w:rPr>
      <w:t xml:space="preserve">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</w:t>
    </w:r>
    <w:proofErr w:type="spellStart"/>
    <w:r w:rsidRPr="005317D4">
      <w:rPr>
        <w:sz w:val="16"/>
        <w:szCs w:val="18"/>
      </w:rPr>
      <w:t>Abertawe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proofErr w:type="gram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</w:t>
                          </w:r>
                          <w:proofErr w:type="gramEnd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 xml:space="preserve">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27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028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29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22527D"/>
    <w:multiLevelType w:val="multilevel"/>
    <w:tmpl w:val="BA26B9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8"/>
  </w:num>
  <w:num w:numId="4">
    <w:abstractNumId w:val="15"/>
  </w:num>
  <w:num w:numId="5">
    <w:abstractNumId w:val="4"/>
  </w:num>
  <w:num w:numId="6">
    <w:abstractNumId w:val="2"/>
  </w:num>
  <w:num w:numId="7">
    <w:abstractNumId w:val="10"/>
  </w:num>
  <w:num w:numId="8">
    <w:abstractNumId w:val="14"/>
  </w:num>
  <w:num w:numId="9">
    <w:abstractNumId w:val="17"/>
  </w:num>
  <w:num w:numId="10">
    <w:abstractNumId w:val="1"/>
  </w:num>
  <w:num w:numId="11">
    <w:abstractNumId w:val="9"/>
  </w:num>
  <w:num w:numId="12">
    <w:abstractNumId w:val="12"/>
  </w:num>
  <w:num w:numId="13">
    <w:abstractNumId w:val="16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5"/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1501C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D64CC"/>
    <w:rsid w:val="00AF0E8B"/>
    <w:rsid w:val="00AF691A"/>
    <w:rsid w:val="00B34966"/>
    <w:rsid w:val="00B50387"/>
    <w:rsid w:val="00B61DE2"/>
    <w:rsid w:val="00B82C9E"/>
    <w:rsid w:val="00B8458F"/>
    <w:rsid w:val="00BB4931"/>
    <w:rsid w:val="00BC67E1"/>
    <w:rsid w:val="00BD279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C10F3"/>
    <w:rsid w:val="00EE0615"/>
    <w:rsid w:val="00EE763B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CAFE54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D64CC"/>
    <w:pPr>
      <w:spacing w:before="0" w:after="0" w:line="240" w:lineRule="auto"/>
      <w:ind w:left="0" w:right="0"/>
    </w:pPr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D64CC"/>
    <w:rPr>
      <w:rFonts w:ascii="Calibri" w:eastAsiaTheme="minorHAnsi" w:hAnsi="Calibr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9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udith.vincent@wales.nhs.uk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stuartwyn.evans@wales.nhs.u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hian.newton@wales.nhs.uk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88C169-3177-4E9B-A322-24A7D0868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5</TotalTime>
  <Pages>2</Pages>
  <Words>185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Kate Morgan (Swansea Bay UHB - Corporate Services)</cp:lastModifiedBy>
  <cp:revision>3</cp:revision>
  <cp:lastPrinted>2019-03-26T11:11:00Z</cp:lastPrinted>
  <dcterms:created xsi:type="dcterms:W3CDTF">2023-12-14T11:29:00Z</dcterms:created>
  <dcterms:modified xsi:type="dcterms:W3CDTF">2023-12-14T11:35:00Z</dcterms:modified>
</cp:coreProperties>
</file>