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D3AD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23-K-051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D3AD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23-K-051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:rsidR="006D3AD2" w:rsidRPr="006D3AD2" w:rsidRDefault="006D3AD2" w:rsidP="006D3AD2">
      <w:pPr>
        <w:rPr>
          <w:rFonts w:ascii="Verdana" w:eastAsia="Times New Roman" w:hAnsi="Verdana"/>
          <w:b/>
          <w:sz w:val="22"/>
          <w:szCs w:val="22"/>
        </w:rPr>
      </w:pPr>
      <w:r w:rsidRPr="006D3AD2">
        <w:rPr>
          <w:rFonts w:ascii="Verdana" w:eastAsia="Times New Roman" w:hAnsi="Verdana"/>
          <w:b/>
          <w:sz w:val="22"/>
          <w:szCs w:val="22"/>
        </w:rPr>
        <w:t>Would you be able to signpost me to the inclusion criteria for breast reduction in SBUHB please and be able to advise me further.</w:t>
      </w:r>
    </w:p>
    <w:p w:rsidR="006D3AD2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6D3AD2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6D3AD2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6D3AD2">
        <w:rPr>
          <w:rFonts w:ascii="Verdana" w:hAnsi="Verdana"/>
          <w:bCs/>
          <w:noProof/>
          <w:sz w:val="22"/>
          <w:szCs w:val="22"/>
        </w:rPr>
        <w:t>Please see attach</w:t>
      </w:r>
      <w:r w:rsidR="00D34572">
        <w:rPr>
          <w:rFonts w:ascii="Verdana" w:hAnsi="Verdana"/>
          <w:bCs/>
          <w:noProof/>
          <w:sz w:val="22"/>
          <w:szCs w:val="22"/>
        </w:rPr>
        <w:t xml:space="preserve">ed the WHSSC Commissioning Policy for </w:t>
      </w:r>
      <w:r w:rsidRPr="006D3AD2">
        <w:rPr>
          <w:rFonts w:ascii="Verdana" w:hAnsi="Verdana"/>
          <w:bCs/>
          <w:noProof/>
          <w:sz w:val="22"/>
          <w:szCs w:val="22"/>
        </w:rPr>
        <w:t>Breast Surgery</w:t>
      </w:r>
      <w:r w:rsidR="00D34572">
        <w:rPr>
          <w:rFonts w:ascii="Verdana" w:hAnsi="Verdana"/>
          <w:bCs/>
          <w:noProof/>
          <w:sz w:val="22"/>
          <w:szCs w:val="22"/>
        </w:rPr>
        <w:t>.</w:t>
      </w:r>
      <w:r w:rsidRPr="006D3AD2">
        <w:rPr>
          <w:rFonts w:ascii="Verdana" w:hAnsi="Verdana"/>
          <w:bCs/>
          <w:noProof/>
          <w:sz w:val="22"/>
          <w:szCs w:val="22"/>
        </w:rPr>
        <w:t xml:space="preserve"> </w:t>
      </w:r>
      <w:r w:rsidR="00D34572">
        <w:rPr>
          <w:rFonts w:ascii="Verdana" w:hAnsi="Verdana"/>
          <w:bCs/>
          <w:noProof/>
          <w:sz w:val="22"/>
          <w:szCs w:val="22"/>
        </w:rPr>
        <w:t>If you have any further questions on this policy you will need to contact WHSSC directly as owners of the policy.</w:t>
      </w:r>
      <w:bookmarkStart w:id="0" w:name="_GoBack"/>
      <w:bookmarkEnd w:id="0"/>
      <w:r w:rsidR="00421E7F" w:rsidRPr="006D3AD2">
        <w:rPr>
          <w:rFonts w:ascii="Verdana" w:hAnsi="Verdana"/>
          <w:bCs/>
          <w:noProof/>
          <w:sz w:val="22"/>
          <w:szCs w:val="22"/>
        </w:rPr>
        <w:br/>
      </w:r>
      <w:r w:rsidR="00421E7F" w:rsidRPr="006D3AD2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61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61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61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61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3AD2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058F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4572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8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FDA711-AD59-4367-840B-9DBB3D7DD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</TotalTime>
  <Pages>1</Pages>
  <Words>102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17</cp:revision>
  <cp:lastPrinted>2019-03-26T11:11:00Z</cp:lastPrinted>
  <dcterms:created xsi:type="dcterms:W3CDTF">2021-09-13T07:38:00Z</dcterms:created>
  <dcterms:modified xsi:type="dcterms:W3CDTF">2023-12-14T12:33:00Z</dcterms:modified>
</cp:coreProperties>
</file>