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Default="00A10460" w:rsidP="00DC7FA9">
                            <w:pPr>
                              <w:pStyle w:val="NoSpacing"/>
                              <w:ind w:left="0"/>
                              <w:rPr>
                                <w:rFonts w:ascii="Verdana" w:hAnsi="Verdana"/>
                                <w:color w:val="FF0000"/>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612EB" w:rsidRPr="00D612EB">
                              <w:rPr>
                                <w:rFonts w:ascii="Verdana" w:hAnsi="Verdana"/>
                                <w:sz w:val="22"/>
                                <w:szCs w:val="22"/>
                              </w:rPr>
                              <w:t>23-J-008</w:t>
                            </w:r>
                          </w:p>
                          <w:p w:rsidR="00D612EB" w:rsidRPr="00D612EB" w:rsidRDefault="00D612EB" w:rsidP="00DC7FA9">
                            <w:pPr>
                              <w:pStyle w:val="NoSpacing"/>
                              <w:ind w:left="0"/>
                              <w:rPr>
                                <w:rFonts w:ascii="Verdana" w:hAnsi="Verdana"/>
                                <w:sz w:val="22"/>
                                <w:szCs w:val="22"/>
                              </w:rPr>
                            </w:pP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Default="00A10460" w:rsidP="00DC7FA9">
                      <w:pPr>
                        <w:pStyle w:val="NoSpacing"/>
                        <w:ind w:left="0"/>
                        <w:rPr>
                          <w:rFonts w:ascii="Verdana" w:hAnsi="Verdana"/>
                          <w:color w:val="FF0000"/>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612EB" w:rsidRPr="00D612EB">
                        <w:rPr>
                          <w:rFonts w:ascii="Verdana" w:hAnsi="Verdana"/>
                          <w:sz w:val="22"/>
                          <w:szCs w:val="22"/>
                        </w:rPr>
                        <w:t>23-J-008</w:t>
                      </w:r>
                    </w:p>
                    <w:p w:rsidR="00D612EB" w:rsidRPr="00D612EB" w:rsidRDefault="00D612EB" w:rsidP="00DC7FA9">
                      <w:pPr>
                        <w:pStyle w:val="NoSpacing"/>
                        <w:ind w:left="0"/>
                        <w:rPr>
                          <w:rFonts w:ascii="Verdana" w:hAnsi="Verdana"/>
                          <w:sz w:val="22"/>
                          <w:szCs w:val="22"/>
                        </w:rPr>
                      </w:pP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D612EB" w:rsidRDefault="00A10460" w:rsidP="00D62A67">
      <w:pPr>
        <w:spacing w:before="280"/>
        <w:rPr>
          <w:rFonts w:ascii="Verdana" w:hAnsi="Verdana"/>
          <w:b/>
          <w:sz w:val="22"/>
          <w:szCs w:val="22"/>
        </w:rPr>
      </w:pPr>
      <w:r w:rsidRPr="00A10460">
        <w:rPr>
          <w:rFonts w:ascii="Verdana" w:hAnsi="Verdana"/>
          <w:sz w:val="22"/>
        </w:rPr>
        <w:br/>
      </w:r>
      <w:r w:rsidRPr="00D612EB">
        <w:rPr>
          <w:rFonts w:ascii="Verdana" w:hAnsi="Verdana"/>
          <w:b/>
          <w:sz w:val="22"/>
          <w:szCs w:val="22"/>
        </w:rPr>
        <w:t>You asked:</w:t>
      </w:r>
    </w:p>
    <w:p w:rsidR="00D612EB" w:rsidRPr="00D612EB" w:rsidRDefault="00D612EB" w:rsidP="00D612EB">
      <w:pPr>
        <w:spacing w:after="80"/>
        <w:rPr>
          <w:rFonts w:ascii="Verdana" w:hAnsi="Verdana"/>
          <w:b/>
          <w:sz w:val="22"/>
          <w:szCs w:val="22"/>
        </w:rPr>
      </w:pPr>
      <w:r w:rsidRPr="00D612EB">
        <w:rPr>
          <w:rFonts w:ascii="Verdana" w:hAnsi="Verdana"/>
          <w:b/>
          <w:sz w:val="22"/>
          <w:szCs w:val="22"/>
          <w:lang w:val="en-US"/>
        </w:rPr>
        <w:t xml:space="preserve">I would like to request the following information regarding locked rehabilitation placements for adults with all mental health diagnosis. </w:t>
      </w:r>
      <w:r w:rsidRPr="00D612EB">
        <w:rPr>
          <w:rFonts w:ascii="Verdana" w:hAnsi="Verdana"/>
          <w:b/>
          <w:bCs/>
          <w:sz w:val="22"/>
          <w:szCs w:val="22"/>
          <w:lang w:val="en-US"/>
        </w:rPr>
        <w:t>Please provide answers on the attached and accompanying Excel spreadsheet.</w:t>
      </w:r>
    </w:p>
    <w:p w:rsidR="00D612EB" w:rsidRPr="00D612EB" w:rsidRDefault="00D612EB" w:rsidP="00D612EB">
      <w:pPr>
        <w:spacing w:after="80"/>
        <w:rPr>
          <w:rFonts w:ascii="Verdana" w:hAnsi="Verdana"/>
          <w:b/>
          <w:sz w:val="22"/>
          <w:szCs w:val="22"/>
        </w:rPr>
      </w:pPr>
      <w:r w:rsidRPr="00D612EB">
        <w:rPr>
          <w:rFonts w:ascii="Verdana" w:hAnsi="Verdana"/>
          <w:b/>
          <w:sz w:val="22"/>
          <w:szCs w:val="22"/>
          <w:lang w:val="en-US"/>
        </w:rPr>
        <w:t> </w:t>
      </w:r>
    </w:p>
    <w:p w:rsidR="00D612EB" w:rsidRPr="00D612EB" w:rsidRDefault="00D612EB" w:rsidP="00D612EB">
      <w:pPr>
        <w:spacing w:after="80"/>
        <w:rPr>
          <w:rFonts w:ascii="Verdana" w:hAnsi="Verdana"/>
          <w:b/>
          <w:sz w:val="22"/>
          <w:szCs w:val="22"/>
        </w:rPr>
      </w:pPr>
      <w:r w:rsidRPr="00D612EB">
        <w:rPr>
          <w:rFonts w:ascii="Verdana" w:hAnsi="Verdana"/>
          <w:b/>
          <w:sz w:val="22"/>
          <w:szCs w:val="22"/>
          <w:lang w:val="en-US"/>
        </w:rPr>
        <w:t>For the avoidance of doubt, whilst there is no set definition of a locked rehabilitation ward, we generally mean a hospital unit where patients are unable to leave as and when they want. They're used to treat people who are considered high risk to others, so with serious con</w:t>
      </w:r>
      <w:bookmarkStart w:id="0" w:name="_GoBack"/>
      <w:bookmarkEnd w:id="0"/>
      <w:r w:rsidRPr="00D612EB">
        <w:rPr>
          <w:rFonts w:ascii="Verdana" w:hAnsi="Verdana"/>
          <w:b/>
          <w:sz w:val="22"/>
          <w:szCs w:val="22"/>
          <w:lang w:val="en-US"/>
        </w:rPr>
        <w:t>ditions such as psychosis.</w:t>
      </w:r>
    </w:p>
    <w:p w:rsidR="00D612EB" w:rsidRPr="00D612EB" w:rsidRDefault="00D612EB" w:rsidP="00D612EB">
      <w:pPr>
        <w:spacing w:after="80"/>
        <w:rPr>
          <w:rFonts w:ascii="Verdana" w:hAnsi="Verdana"/>
          <w:b/>
          <w:sz w:val="22"/>
          <w:szCs w:val="22"/>
        </w:rPr>
      </w:pPr>
      <w:r w:rsidRPr="00D612EB">
        <w:rPr>
          <w:rFonts w:ascii="Verdana" w:hAnsi="Verdana"/>
          <w:b/>
          <w:sz w:val="22"/>
          <w:szCs w:val="22"/>
          <w:lang w:val="en-US"/>
        </w:rPr>
        <w:t> </w:t>
      </w:r>
    </w:p>
    <w:p w:rsidR="00D612EB" w:rsidRPr="00D612EB" w:rsidRDefault="00D612EB" w:rsidP="00D612EB">
      <w:pPr>
        <w:rPr>
          <w:rFonts w:ascii="Verdana" w:hAnsi="Verdana"/>
          <w:b/>
          <w:sz w:val="22"/>
          <w:szCs w:val="22"/>
          <w:lang w:val="en-US"/>
        </w:rPr>
      </w:pPr>
      <w:r w:rsidRPr="00D612EB">
        <w:rPr>
          <w:rFonts w:ascii="Verdana" w:hAnsi="Verdana"/>
          <w:b/>
          <w:sz w:val="22"/>
          <w:szCs w:val="22"/>
          <w:lang w:val="en-US"/>
        </w:rPr>
        <w:t xml:space="preserve">Where possible, please kindly include responses on the attached spreadsheet. </w:t>
      </w:r>
    </w:p>
    <w:p w:rsidR="00D612EB" w:rsidRPr="00D612EB" w:rsidRDefault="00D612EB" w:rsidP="00D612EB">
      <w:pPr>
        <w:pStyle w:val="gmail-msolistparagraph"/>
        <w:spacing w:before="0" w:beforeAutospacing="0" w:after="80" w:afterAutospacing="0"/>
        <w:ind w:left="505"/>
        <w:rPr>
          <w:rFonts w:ascii="Verdana" w:hAnsi="Verdana"/>
          <w:b/>
        </w:rPr>
      </w:pPr>
      <w:r w:rsidRPr="00D612EB">
        <w:rPr>
          <w:rFonts w:ascii="Verdana" w:hAnsi="Verdana" w:cs="Arial"/>
          <w:b/>
          <w:lang w:val="en-US"/>
        </w:rPr>
        <w:t>1.</w:t>
      </w:r>
      <w:r w:rsidRPr="00D612EB">
        <w:rPr>
          <w:rFonts w:ascii="Verdana" w:hAnsi="Verdana" w:cs="Times New Roman"/>
          <w:b/>
          <w:lang w:val="en-US"/>
        </w:rPr>
        <w:t xml:space="preserve">  </w:t>
      </w:r>
      <w:r w:rsidRPr="00D612EB">
        <w:rPr>
          <w:rFonts w:ascii="Verdana" w:hAnsi="Verdana" w:cs="Arial"/>
          <w:b/>
          <w:lang w:val="en-US"/>
        </w:rPr>
        <w:t>Please could you supply the name, email address and telephone number of the commissioner with responsibility for placements in locked rehabilitation.</w:t>
      </w:r>
    </w:p>
    <w:p w:rsidR="00D612EB" w:rsidRPr="00D612EB" w:rsidRDefault="00D612EB" w:rsidP="00D612EB">
      <w:pPr>
        <w:spacing w:after="80"/>
        <w:rPr>
          <w:rFonts w:ascii="Verdana" w:hAnsi="Verdana"/>
          <w:b/>
          <w:sz w:val="22"/>
          <w:szCs w:val="22"/>
        </w:rPr>
      </w:pPr>
      <w:r w:rsidRPr="00D612EB">
        <w:rPr>
          <w:rFonts w:ascii="Verdana" w:hAnsi="Verdana"/>
          <w:b/>
          <w:i/>
          <w:iCs/>
          <w:sz w:val="22"/>
          <w:szCs w:val="22"/>
          <w:lang w:val="en-US"/>
        </w:rPr>
        <w:t xml:space="preserve">For questions 2 through 7, please supply the following snapshot information for the </w:t>
      </w:r>
      <w:r w:rsidRPr="00D612EB">
        <w:rPr>
          <w:rFonts w:ascii="Verdana" w:hAnsi="Verdana"/>
          <w:b/>
          <w:bCs/>
          <w:i/>
          <w:iCs/>
          <w:sz w:val="22"/>
          <w:szCs w:val="22"/>
          <w:lang w:val="en-US"/>
        </w:rPr>
        <w:t>financial years 2019/20 to 2022/23</w:t>
      </w:r>
      <w:r w:rsidRPr="00D612EB">
        <w:rPr>
          <w:rFonts w:ascii="Verdana" w:hAnsi="Verdana"/>
          <w:b/>
          <w:i/>
          <w:iCs/>
          <w:sz w:val="22"/>
          <w:szCs w:val="22"/>
          <w:lang w:val="en-US"/>
        </w:rPr>
        <w:t xml:space="preserve">, and </w:t>
      </w:r>
      <w:r w:rsidRPr="00D612EB">
        <w:rPr>
          <w:rFonts w:ascii="Verdana" w:hAnsi="Verdana"/>
          <w:b/>
          <w:bCs/>
          <w:i/>
          <w:iCs/>
          <w:sz w:val="22"/>
          <w:szCs w:val="22"/>
          <w:lang w:val="en-US"/>
        </w:rPr>
        <w:t>budgeted information for 2023/24</w:t>
      </w:r>
      <w:r w:rsidRPr="00D612EB">
        <w:rPr>
          <w:rFonts w:ascii="Verdana" w:hAnsi="Verdana"/>
          <w:b/>
          <w:i/>
          <w:iCs/>
          <w:sz w:val="22"/>
          <w:szCs w:val="22"/>
          <w:lang w:val="en-US"/>
        </w:rPr>
        <w:t xml:space="preserve">. </w:t>
      </w:r>
    </w:p>
    <w:p w:rsidR="00D612EB" w:rsidRPr="00D612EB" w:rsidRDefault="00D612EB" w:rsidP="00D612EB">
      <w:pPr>
        <w:spacing w:after="80"/>
        <w:rPr>
          <w:rFonts w:ascii="Verdana" w:hAnsi="Verdana"/>
          <w:b/>
          <w:sz w:val="22"/>
          <w:szCs w:val="22"/>
        </w:rPr>
      </w:pPr>
      <w:r w:rsidRPr="00D612EB">
        <w:rPr>
          <w:rFonts w:ascii="Verdana" w:hAnsi="Verdana"/>
          <w:b/>
          <w:sz w:val="22"/>
          <w:szCs w:val="22"/>
          <w:lang w:val="en-US"/>
        </w:rPr>
        <w:t xml:space="preserve">2. Please provide the total number of adults funded by the Health Board in locked rehabilitation. </w:t>
      </w:r>
    </w:p>
    <w:p w:rsidR="00D612EB" w:rsidRPr="00D612EB" w:rsidRDefault="00D612EB" w:rsidP="00D612EB">
      <w:pPr>
        <w:spacing w:after="80"/>
        <w:rPr>
          <w:rFonts w:ascii="Verdana" w:hAnsi="Verdana"/>
          <w:b/>
          <w:sz w:val="22"/>
          <w:szCs w:val="22"/>
        </w:rPr>
      </w:pPr>
      <w:r w:rsidRPr="00D612EB">
        <w:rPr>
          <w:rFonts w:ascii="Verdana" w:hAnsi="Verdana"/>
          <w:b/>
          <w:sz w:val="22"/>
          <w:szCs w:val="22"/>
          <w:lang w:val="en-US"/>
        </w:rPr>
        <w:t xml:space="preserve">3. Of the total number of adults funded by the Health Board in locked rehabilitation (q.2) please provide the number that are male and the number that are female. </w:t>
      </w:r>
    </w:p>
    <w:p w:rsidR="00D612EB" w:rsidRPr="00D612EB" w:rsidRDefault="00D612EB" w:rsidP="00D612EB">
      <w:pPr>
        <w:spacing w:after="80"/>
        <w:rPr>
          <w:rFonts w:ascii="Verdana" w:hAnsi="Verdana"/>
          <w:b/>
          <w:sz w:val="22"/>
          <w:szCs w:val="22"/>
        </w:rPr>
      </w:pPr>
      <w:r w:rsidRPr="00D612EB">
        <w:rPr>
          <w:rFonts w:ascii="Verdana" w:hAnsi="Verdana"/>
          <w:b/>
          <w:sz w:val="22"/>
          <w:szCs w:val="22"/>
          <w:lang w:val="en-US"/>
        </w:rPr>
        <w:t>4. Of the total number of adults funded by the Health Board in locked rehabilitation (q.2) please provide the number that were detained under the Mental Health Act and the number that were admitted on an informal basis.</w:t>
      </w:r>
    </w:p>
    <w:p w:rsidR="00D612EB" w:rsidRPr="00D612EB" w:rsidRDefault="00D612EB" w:rsidP="00D612EB">
      <w:pPr>
        <w:spacing w:after="80"/>
        <w:rPr>
          <w:rFonts w:ascii="Verdana" w:hAnsi="Verdana"/>
          <w:b/>
          <w:sz w:val="22"/>
          <w:szCs w:val="22"/>
        </w:rPr>
      </w:pPr>
      <w:r w:rsidRPr="00D612EB">
        <w:rPr>
          <w:rFonts w:ascii="Verdana" w:hAnsi="Verdana"/>
          <w:b/>
          <w:sz w:val="22"/>
          <w:szCs w:val="22"/>
          <w:lang w:val="en-US"/>
        </w:rPr>
        <w:lastRenderedPageBreak/>
        <w:t>5. Of the total number of adults funded by the Health Board in locked rehabilitation (q.2) please provide the number that were placed ‘in area’ and the number that were placed ‘out of area’.</w:t>
      </w:r>
    </w:p>
    <w:p w:rsidR="00D612EB" w:rsidRPr="00D612EB" w:rsidRDefault="00D612EB" w:rsidP="00D612EB">
      <w:pPr>
        <w:spacing w:after="80"/>
        <w:rPr>
          <w:rFonts w:ascii="Verdana" w:hAnsi="Verdana"/>
          <w:b/>
          <w:sz w:val="22"/>
          <w:szCs w:val="22"/>
        </w:rPr>
      </w:pPr>
      <w:r w:rsidRPr="00D612EB">
        <w:rPr>
          <w:rFonts w:ascii="Verdana" w:hAnsi="Verdana"/>
          <w:b/>
          <w:sz w:val="22"/>
          <w:szCs w:val="22"/>
          <w:lang w:val="en-US"/>
        </w:rPr>
        <w:t xml:space="preserve">6. Of the total number of adults funded by the Health Board in locked rehabilitation (q.2) please provide the number that were placed in NHS provision and the number that were placed in independent provision.  </w:t>
      </w:r>
    </w:p>
    <w:p w:rsidR="00D612EB" w:rsidRPr="00D612EB" w:rsidRDefault="00D612EB" w:rsidP="00D612EB">
      <w:pPr>
        <w:spacing w:after="80"/>
        <w:rPr>
          <w:rFonts w:ascii="Verdana" w:hAnsi="Verdana"/>
          <w:b/>
          <w:sz w:val="22"/>
          <w:szCs w:val="22"/>
        </w:rPr>
      </w:pPr>
      <w:r w:rsidRPr="00D612EB">
        <w:rPr>
          <w:rFonts w:ascii="Verdana" w:hAnsi="Verdana"/>
          <w:b/>
          <w:sz w:val="22"/>
          <w:szCs w:val="22"/>
          <w:lang w:val="en-US"/>
        </w:rPr>
        <w:t xml:space="preserve">7. Of the total number of adults funded by the Health Boards in locked rehabilitation (q.2) please provide the number presenting with a primary support need of learning disability, a mental illness, an acquired brain injury, a neurological condition, or a personality disorder. </w:t>
      </w:r>
    </w:p>
    <w:p w:rsidR="00D612EB" w:rsidRPr="00D612EB" w:rsidRDefault="00D612EB" w:rsidP="00D612EB">
      <w:pPr>
        <w:rPr>
          <w:rFonts w:ascii="Verdana" w:hAnsi="Verdana"/>
          <w:b/>
          <w:sz w:val="22"/>
          <w:szCs w:val="22"/>
        </w:rPr>
      </w:pPr>
      <w:r w:rsidRPr="00D612EB">
        <w:rPr>
          <w:rFonts w:ascii="Verdana" w:hAnsi="Verdana"/>
          <w:b/>
          <w:sz w:val="22"/>
          <w:szCs w:val="22"/>
        </w:rPr>
        <w:t>8</w:t>
      </w:r>
      <w:r w:rsidRPr="00D612EB">
        <w:rPr>
          <w:rFonts w:ascii="Verdana" w:hAnsi="Verdana"/>
          <w:b/>
          <w:sz w:val="22"/>
          <w:szCs w:val="22"/>
          <w:lang w:val="en-US"/>
        </w:rPr>
        <w:t>. Please provide the Health Board’s average and highest weekly expenditure (fee) per individual throughout the financial year in locked rehabilitation</w:t>
      </w:r>
    </w:p>
    <w:p w:rsidR="00D612EB" w:rsidRPr="00D612EB" w:rsidRDefault="00D612EB" w:rsidP="00D612EB">
      <w:pPr>
        <w:spacing w:after="80"/>
        <w:rPr>
          <w:rFonts w:ascii="Verdana" w:hAnsi="Verdana"/>
          <w:b/>
          <w:sz w:val="22"/>
          <w:szCs w:val="22"/>
        </w:rPr>
      </w:pPr>
      <w:r w:rsidRPr="00D612EB">
        <w:rPr>
          <w:rFonts w:ascii="Verdana" w:hAnsi="Verdana"/>
          <w:b/>
          <w:sz w:val="22"/>
          <w:szCs w:val="22"/>
          <w:lang w:val="en-US"/>
        </w:rPr>
        <w:t xml:space="preserve">9. Please provide the Health Board’s total expenditure on locked rehabilitation placements for the financial years 2019/20 to 2022/23, and budgeted information for 2023/24. </w:t>
      </w:r>
    </w:p>
    <w:p w:rsidR="00D612EB" w:rsidRPr="00D612EB" w:rsidRDefault="00D612EB" w:rsidP="00D612EB">
      <w:pPr>
        <w:spacing w:after="80"/>
        <w:rPr>
          <w:rFonts w:ascii="Verdana" w:hAnsi="Verdana"/>
          <w:sz w:val="22"/>
          <w:szCs w:val="22"/>
        </w:rPr>
      </w:pPr>
      <w:r w:rsidRPr="00D612EB">
        <w:rPr>
          <w:rFonts w:ascii="Verdana" w:hAnsi="Verdana"/>
          <w:sz w:val="22"/>
          <w:szCs w:val="22"/>
        </w:rPr>
        <w:t>You clarified on the 16</w:t>
      </w:r>
      <w:r w:rsidRPr="00D612EB">
        <w:rPr>
          <w:rFonts w:ascii="Verdana" w:hAnsi="Verdana"/>
          <w:sz w:val="22"/>
          <w:szCs w:val="22"/>
          <w:vertAlign w:val="superscript"/>
        </w:rPr>
        <w:t>th</w:t>
      </w:r>
      <w:r w:rsidRPr="00D612EB">
        <w:rPr>
          <w:rFonts w:ascii="Verdana" w:hAnsi="Verdana"/>
          <w:sz w:val="22"/>
          <w:szCs w:val="22"/>
        </w:rPr>
        <w:t xml:space="preserve"> October 2023:</w:t>
      </w:r>
    </w:p>
    <w:p w:rsidR="002677FD" w:rsidRPr="00D612EB" w:rsidRDefault="00D612EB" w:rsidP="002677FD">
      <w:pPr>
        <w:rPr>
          <w:rFonts w:ascii="Verdana" w:hAnsi="Verdana"/>
          <w:b/>
          <w:bCs/>
          <w:noProof/>
          <w:sz w:val="22"/>
          <w:szCs w:val="22"/>
        </w:rPr>
      </w:pPr>
      <w:r w:rsidRPr="00D612EB">
        <w:rPr>
          <w:rFonts w:ascii="Verdana" w:eastAsia="Times New Roman" w:hAnsi="Verdana"/>
          <w:b/>
          <w:sz w:val="22"/>
          <w:szCs w:val="22"/>
        </w:rPr>
        <w:t>P</w:t>
      </w:r>
      <w:r w:rsidRPr="00D612EB">
        <w:rPr>
          <w:rFonts w:ascii="Verdana" w:eastAsia="Times New Roman" w:hAnsi="Verdana"/>
          <w:b/>
          <w:sz w:val="22"/>
          <w:szCs w:val="22"/>
        </w:rPr>
        <w:t>lease only include the specific locked rehab wards in your response</w:t>
      </w:r>
    </w:p>
    <w:p w:rsidR="00A10460" w:rsidRPr="00D612EB" w:rsidRDefault="00A10460" w:rsidP="00421E7F">
      <w:pPr>
        <w:rPr>
          <w:rFonts w:ascii="Verdana" w:hAnsi="Verdana"/>
          <w:b/>
          <w:bCs/>
          <w:noProof/>
          <w:sz w:val="22"/>
          <w:szCs w:val="22"/>
        </w:rPr>
      </w:pPr>
      <w:r w:rsidRPr="00D612EB">
        <w:rPr>
          <w:rFonts w:ascii="Verdana" w:hAnsi="Verdana"/>
          <w:b/>
          <w:bCs/>
          <w:noProof/>
          <w:sz w:val="22"/>
          <w:szCs w:val="22"/>
        </w:rPr>
        <w:t>Our response:</w:t>
      </w:r>
      <w:r w:rsidR="00421E7F" w:rsidRPr="00D612EB">
        <w:rPr>
          <w:rFonts w:ascii="Verdana" w:hAnsi="Verdana"/>
          <w:b/>
          <w:bCs/>
          <w:noProof/>
          <w:sz w:val="22"/>
          <w:szCs w:val="22"/>
        </w:rPr>
        <w:br/>
      </w:r>
      <w:r w:rsidR="00421E7F" w:rsidRPr="00D612EB">
        <w:rPr>
          <w:rFonts w:ascii="Verdana" w:hAnsi="Verdana"/>
          <w:b/>
          <w:bCs/>
          <w:noProof/>
          <w:sz w:val="22"/>
          <w:szCs w:val="22"/>
        </w:rPr>
        <w:br/>
      </w:r>
      <w:r w:rsidR="00D612EB" w:rsidRPr="00D612EB">
        <w:rPr>
          <w:rFonts w:ascii="Verdana" w:hAnsi="Verdana"/>
          <w:bCs/>
          <w:noProof/>
          <w:sz w:val="22"/>
          <w:szCs w:val="22"/>
        </w:rPr>
        <w:t xml:space="preserve">Please see attached spreadsheet </w:t>
      </w:r>
      <w:r w:rsidR="00421E7F" w:rsidRPr="00D612EB">
        <w:rPr>
          <w:rFonts w:ascii="Verdana" w:hAnsi="Verdana"/>
          <w:b/>
          <w:bCs/>
          <w:noProof/>
          <w:sz w:val="22"/>
          <w:szCs w:val="22"/>
        </w:rPr>
        <w:br/>
      </w:r>
      <w:r w:rsidR="00421E7F" w:rsidRPr="00D612EB">
        <w:rPr>
          <w:rFonts w:ascii="Verdana" w:hAnsi="Verdana"/>
          <w:b/>
          <w:bCs/>
          <w:noProof/>
          <w:sz w:val="22"/>
          <w:szCs w:val="22"/>
        </w:rPr>
        <w:br/>
      </w:r>
      <w:r w:rsidR="00421E7F" w:rsidRPr="00D612EB">
        <w:rPr>
          <w:rFonts w:ascii="Verdana" w:hAnsi="Verdana"/>
          <w:b/>
          <w:bCs/>
          <w:noProof/>
          <w:sz w:val="22"/>
          <w:szCs w:val="22"/>
        </w:rPr>
        <w:br/>
        <w:t xml:space="preserve">____________________________________________________________ </w:t>
      </w:r>
    </w:p>
    <w:p w:rsidR="00421E7F" w:rsidRPr="00D612EB" w:rsidRDefault="00421E7F" w:rsidP="002677FD">
      <w:pPr>
        <w:rPr>
          <w:rFonts w:ascii="Verdana" w:hAnsi="Verdana"/>
          <w:b/>
          <w:bCs/>
          <w:noProof/>
          <w:sz w:val="22"/>
          <w:szCs w:val="22"/>
        </w:rPr>
      </w:pPr>
    </w:p>
    <w:sectPr w:rsidR="00421E7F" w:rsidRPr="00D612EB"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90" type="#_x0000_t75" style="width:20.25pt;height:20.25pt;visibility:visible;mso-wrap-style:square" o:bullet="t">
        <v:imagedata r:id="rId1" o:title=""/>
      </v:shape>
    </w:pict>
  </w:numPicBullet>
  <w:numPicBullet w:numPicBulletId="1">
    <w:pict>
      <v:shape id="_x0000_i1291" type="#_x0000_t75" style="width:383.25pt;height:383.25pt;visibility:visible;mso-wrap-style:square" o:bullet="t">
        <v:imagedata r:id="rId2" o:title=""/>
      </v:shape>
    </w:pict>
  </w:numPicBullet>
  <w:numPicBullet w:numPicBulletId="2">
    <w:pict>
      <v:shape id="_x0000_i1292" type="#_x0000_t75" style="width:225.75pt;height:225.75pt;visibility:visible;mso-wrap-style:square" o:bullet="t">
        <v:imagedata r:id="rId3" o:title=""/>
      </v:shape>
    </w:pict>
  </w:numPicBullet>
  <w:numPicBullet w:numPicBulletId="3">
    <w:pict>
      <v:shape id="_x0000_i129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12EB"/>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342CE1"/>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gmail-msolistparagraph">
    <w:name w:val="gmail-msolistparagraph"/>
    <w:basedOn w:val="Normal"/>
    <w:rsid w:val="00D612EB"/>
    <w:pPr>
      <w:spacing w:before="100" w:beforeAutospacing="1" w:after="100" w:afterAutospacing="1" w:line="240" w:lineRule="auto"/>
      <w:ind w:left="0" w:right="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42511030">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11123F-ADB0-452C-B03B-B3F717E028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TotalTime>
  <Pages>2</Pages>
  <Words>434</Words>
  <Characters>2480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11</cp:revision>
  <cp:lastPrinted>2019-03-26T11:11:00Z</cp:lastPrinted>
  <dcterms:created xsi:type="dcterms:W3CDTF">2021-09-13T07:38:00Z</dcterms:created>
  <dcterms:modified xsi:type="dcterms:W3CDTF">2023-10-20T11:50:00Z</dcterms:modified>
</cp:coreProperties>
</file>