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A2B4E" w:rsidRPr="008A2B4E">
                              <w:rPr>
                                <w:rFonts w:ascii="Verdana" w:hAnsi="Verdana"/>
                                <w:b/>
                                <w:color w:val="141719" w:themeColor="background2" w:themeShade="1A"/>
                                <w:sz w:val="22"/>
                                <w:szCs w:val="22"/>
                              </w:rPr>
                              <w:t>23-I-032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A2B4E" w:rsidRPr="008A2B4E">
                        <w:rPr>
                          <w:rFonts w:ascii="Verdana" w:hAnsi="Verdana"/>
                          <w:b/>
                          <w:color w:val="141719" w:themeColor="background2" w:themeShade="1A"/>
                          <w:sz w:val="22"/>
                          <w:szCs w:val="22"/>
                        </w:rPr>
                        <w:t>23-I-032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8A2B4E" w:rsidRDefault="008A2B4E" w:rsidP="008A2B4E">
      <w:pPr>
        <w:pStyle w:val="xmsoplaintext"/>
        <w:numPr>
          <w:ilvl w:val="0"/>
          <w:numId w:val="18"/>
        </w:numPr>
        <w:rPr>
          <w:rFonts w:ascii="Verdana" w:hAnsi="Verdana"/>
          <w:b/>
        </w:rPr>
      </w:pPr>
      <w:r w:rsidRPr="008A2B4E">
        <w:rPr>
          <w:rFonts w:ascii="Verdana" w:hAnsi="Verdana"/>
          <w:b/>
        </w:rPr>
        <w:t>The total amount of Midazolam administered at Morriston Hospital from 1 January 2023 to 31 August 2023, in mg.</w:t>
      </w:r>
    </w:p>
    <w:p w:rsidR="008A2B4E" w:rsidRPr="008A2B4E" w:rsidRDefault="008A2B4E" w:rsidP="008A2B4E">
      <w:pPr>
        <w:pStyle w:val="xmsoplaintext"/>
        <w:ind w:left="865"/>
        <w:rPr>
          <w:rFonts w:ascii="Verdana" w:hAnsi="Verdana"/>
          <w:b/>
        </w:rPr>
      </w:pPr>
    </w:p>
    <w:p w:rsidR="008A2B4E" w:rsidRDefault="008A2B4E" w:rsidP="008A2B4E">
      <w:pPr>
        <w:pStyle w:val="xmsoplaintext"/>
        <w:numPr>
          <w:ilvl w:val="0"/>
          <w:numId w:val="18"/>
        </w:numPr>
        <w:rPr>
          <w:rFonts w:ascii="Verdana" w:hAnsi="Verdana"/>
          <w:b/>
        </w:rPr>
      </w:pPr>
      <w:r w:rsidRPr="008A2B4E">
        <w:rPr>
          <w:rFonts w:ascii="Verdana" w:hAnsi="Verdana"/>
          <w:b/>
        </w:rPr>
        <w:t>The total amount of Midazolam administered at Morriston Hospital from 1 August 2023 to 31 August 2023, in mg.</w:t>
      </w:r>
    </w:p>
    <w:p w:rsidR="008A2B4E" w:rsidRPr="008A2B4E" w:rsidRDefault="008A2B4E" w:rsidP="008A2B4E">
      <w:pPr>
        <w:pStyle w:val="xmsoplaintext"/>
        <w:ind w:left="865"/>
        <w:rPr>
          <w:rFonts w:ascii="Verdana" w:hAnsi="Verdana"/>
          <w:b/>
        </w:rPr>
      </w:pPr>
    </w:p>
    <w:p w:rsidR="008A2B4E" w:rsidRDefault="008A2B4E" w:rsidP="008A2B4E">
      <w:pPr>
        <w:pStyle w:val="xmsoplaintext"/>
        <w:numPr>
          <w:ilvl w:val="0"/>
          <w:numId w:val="18"/>
        </w:numPr>
        <w:rPr>
          <w:rFonts w:ascii="Verdana" w:hAnsi="Verdana"/>
          <w:b/>
        </w:rPr>
      </w:pPr>
      <w:r w:rsidRPr="008A2B4E">
        <w:rPr>
          <w:rFonts w:ascii="Verdana" w:hAnsi="Verdana"/>
          <w:b/>
        </w:rPr>
        <w:t>The total amount of Midazolam administered at Morriston Hospital on 2 August 2023, in mg.</w:t>
      </w:r>
    </w:p>
    <w:p w:rsidR="008A2B4E" w:rsidRPr="008A2B4E" w:rsidRDefault="008A2B4E" w:rsidP="008A2B4E">
      <w:pPr>
        <w:pStyle w:val="xmsoplaintext"/>
        <w:rPr>
          <w:rFonts w:ascii="Verdana" w:hAnsi="Verdana"/>
          <w:b/>
        </w:rPr>
      </w:pPr>
    </w:p>
    <w:p w:rsidR="008A2B4E" w:rsidRDefault="008A2B4E" w:rsidP="008A2B4E">
      <w:pPr>
        <w:pStyle w:val="xmsoplaintext"/>
        <w:numPr>
          <w:ilvl w:val="0"/>
          <w:numId w:val="18"/>
        </w:numPr>
        <w:rPr>
          <w:rFonts w:ascii="Verdana" w:hAnsi="Verdana"/>
          <w:b/>
        </w:rPr>
      </w:pPr>
      <w:r w:rsidRPr="008A2B4E">
        <w:rPr>
          <w:rFonts w:ascii="Verdana" w:hAnsi="Verdana"/>
          <w:b/>
        </w:rPr>
        <w:t xml:space="preserve">The total amount of Midazolam administered at Morriston Hospital on 3 August 2023, in mg </w:t>
      </w:r>
    </w:p>
    <w:p w:rsidR="008A2B4E" w:rsidRPr="008A2B4E" w:rsidRDefault="008A2B4E" w:rsidP="008A2B4E">
      <w:pPr>
        <w:pStyle w:val="xmsoplaintext"/>
        <w:rPr>
          <w:rFonts w:ascii="Verdana" w:hAnsi="Verdana"/>
          <w:b/>
        </w:rPr>
      </w:pPr>
    </w:p>
    <w:p w:rsidR="008A2B4E" w:rsidRDefault="008A2B4E" w:rsidP="008A2B4E">
      <w:pPr>
        <w:pStyle w:val="xmsoplaintext"/>
        <w:numPr>
          <w:ilvl w:val="0"/>
          <w:numId w:val="18"/>
        </w:numPr>
        <w:rPr>
          <w:rFonts w:ascii="Verdana" w:hAnsi="Verdana"/>
          <w:b/>
        </w:rPr>
      </w:pPr>
      <w:r w:rsidRPr="008A2B4E">
        <w:rPr>
          <w:rFonts w:ascii="Verdana" w:hAnsi="Verdana"/>
          <w:b/>
        </w:rPr>
        <w:t>The total amount of Midazolam administered at Ty Olwen on 3 August 2023, in mg.</w:t>
      </w:r>
    </w:p>
    <w:p w:rsidR="008A2B4E" w:rsidRPr="008A2B4E" w:rsidRDefault="008A2B4E" w:rsidP="008A2B4E">
      <w:pPr>
        <w:pStyle w:val="xmsoplaintext"/>
        <w:rPr>
          <w:rFonts w:ascii="Verdana" w:hAnsi="Verdana"/>
          <w:b/>
        </w:rPr>
      </w:pPr>
    </w:p>
    <w:p w:rsidR="008A2B4E" w:rsidRDefault="008A2B4E" w:rsidP="008A2B4E">
      <w:pPr>
        <w:pStyle w:val="xmsoplaintext"/>
        <w:numPr>
          <w:ilvl w:val="0"/>
          <w:numId w:val="18"/>
        </w:numPr>
        <w:rPr>
          <w:rFonts w:ascii="Verdana" w:hAnsi="Verdana"/>
          <w:b/>
        </w:rPr>
      </w:pPr>
      <w:r w:rsidRPr="008A2B4E">
        <w:rPr>
          <w:rFonts w:ascii="Verdana" w:hAnsi="Verdana"/>
          <w:b/>
        </w:rPr>
        <w:t>How many Morriston Hospital patients were given Midazolam on 2 August 2023?</w:t>
      </w:r>
    </w:p>
    <w:p w:rsidR="008A2B4E" w:rsidRPr="008A2B4E" w:rsidRDefault="008A2B4E" w:rsidP="008A2B4E">
      <w:pPr>
        <w:pStyle w:val="xmsoplaintext"/>
        <w:rPr>
          <w:rFonts w:ascii="Verdana" w:hAnsi="Verdana"/>
          <w:b/>
        </w:rPr>
      </w:pPr>
    </w:p>
    <w:p w:rsidR="008A2B4E" w:rsidRDefault="008A2B4E" w:rsidP="008A2B4E">
      <w:pPr>
        <w:pStyle w:val="xmsoplaintext"/>
        <w:numPr>
          <w:ilvl w:val="0"/>
          <w:numId w:val="18"/>
        </w:numPr>
        <w:rPr>
          <w:rFonts w:ascii="Verdana" w:hAnsi="Verdana"/>
          <w:b/>
        </w:rPr>
      </w:pPr>
      <w:r w:rsidRPr="008A2B4E">
        <w:rPr>
          <w:rFonts w:ascii="Verdana" w:hAnsi="Verdana"/>
          <w:b/>
        </w:rPr>
        <w:t xml:space="preserve">How many Morriston Hospital patients were given Midazolam on 3 August </w:t>
      </w:r>
    </w:p>
    <w:p w:rsidR="008A2B4E" w:rsidRPr="008A2B4E" w:rsidRDefault="008A2B4E" w:rsidP="008A2B4E">
      <w:pPr>
        <w:pStyle w:val="xmsoplaintext"/>
        <w:ind w:firstLine="505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   </w:t>
      </w:r>
      <w:r w:rsidRPr="008A2B4E">
        <w:rPr>
          <w:rFonts w:ascii="Verdana" w:hAnsi="Verdana"/>
          <w:b/>
        </w:rPr>
        <w:t>2023?</w:t>
      </w:r>
    </w:p>
    <w:p w:rsidR="002677FD" w:rsidRPr="008A2B4E" w:rsidRDefault="008A2B4E" w:rsidP="008A2B4E">
      <w:pPr>
        <w:pStyle w:val="xmsoplaintext"/>
        <w:rPr>
          <w:rFonts w:ascii="Verdana" w:hAnsi="Verdana"/>
          <w:b/>
        </w:rPr>
      </w:pPr>
      <w:r w:rsidRPr="008A2B4E">
        <w:rPr>
          <w:rFonts w:ascii="Verdana" w:hAnsi="Verdana"/>
          <w:b/>
        </w:rPr>
        <w:t> </w:t>
      </w:r>
    </w:p>
    <w:p w:rsidR="008A2B4E" w:rsidRDefault="00A10460" w:rsidP="008A2B4E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8A2B4E" w:rsidRPr="005A596E" w:rsidRDefault="008A2B4E" w:rsidP="008A2B4E">
      <w:pPr>
        <w:rPr>
          <w:rFonts w:ascii="Verdana" w:hAnsi="Verdana" w:cs="Times New Roman"/>
          <w:sz w:val="22"/>
          <w:szCs w:val="22"/>
        </w:rPr>
      </w:pPr>
      <w:r w:rsidRPr="005A596E">
        <w:rPr>
          <w:rFonts w:ascii="Verdana" w:hAnsi="Verdana"/>
          <w:bCs/>
          <w:noProof/>
          <w:sz w:val="22"/>
          <w:szCs w:val="22"/>
        </w:rPr>
        <w:t>Please note this information is not recorded centrally</w:t>
      </w:r>
      <w:r w:rsidR="005A596E">
        <w:rPr>
          <w:rFonts w:ascii="Verdana" w:hAnsi="Verdana"/>
          <w:bCs/>
          <w:noProof/>
          <w:sz w:val="22"/>
          <w:szCs w:val="22"/>
        </w:rPr>
        <w:t xml:space="preserve"> within Pharmacy</w:t>
      </w:r>
      <w:r w:rsidRPr="005A596E">
        <w:rPr>
          <w:rFonts w:ascii="Verdana" w:hAnsi="Verdana"/>
          <w:bCs/>
          <w:noProof/>
          <w:sz w:val="22"/>
          <w:szCs w:val="22"/>
        </w:rPr>
        <w:t>.</w:t>
      </w:r>
      <w:bookmarkStart w:id="0" w:name="_GoBack"/>
      <w:bookmarkEnd w:id="0"/>
      <w:r w:rsidRPr="005A596E">
        <w:rPr>
          <w:rFonts w:ascii="Verdana" w:hAnsi="Verdana"/>
          <w:sz w:val="22"/>
          <w:szCs w:val="22"/>
        </w:rPr>
        <w:t xml:space="preserve"> To obtain this information would involve a manual trawl and search of records which </w:t>
      </w:r>
      <w:r w:rsidRPr="005A596E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Pr="005A596E">
        <w:rPr>
          <w:rFonts w:ascii="Verdana" w:hAnsi="Verdana" w:cs="Tahoma"/>
          <w:sz w:val="22"/>
          <w:szCs w:val="22"/>
        </w:rPr>
        <w:t>Section 12 of the FOI Act and T</w:t>
      </w:r>
      <w:r w:rsidRPr="005A596E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5A596E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</w:p>
    <w:sectPr w:rsidR="008A2B4E" w:rsidRPr="005A596E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5A596E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9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6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6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D627B4D"/>
    <w:multiLevelType w:val="hybridMultilevel"/>
    <w:tmpl w:val="5C14CCAA"/>
    <w:lvl w:ilvl="0" w:tplc="5B6EEAC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A596E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B4E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5667D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34AB5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xmsoplaintext">
    <w:name w:val="x_msoplaintext"/>
    <w:basedOn w:val="Normal"/>
    <w:rsid w:val="008A2B4E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5A596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A596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A596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A59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A596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1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C14B35-420E-4761-996A-1A21B6992C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99</TotalTime>
  <Pages>1</Pages>
  <Words>237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12</cp:revision>
  <cp:lastPrinted>2019-03-26T11:11:00Z</cp:lastPrinted>
  <dcterms:created xsi:type="dcterms:W3CDTF">2021-09-13T07:38:00Z</dcterms:created>
  <dcterms:modified xsi:type="dcterms:W3CDTF">2023-10-05T08:15:00Z</dcterms:modified>
</cp:coreProperties>
</file>