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3783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167763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37F933" wp14:editId="4F5FDFB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8AA75" w14:textId="29E061C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4DD2" w:rsidRPr="00944DD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24-D-025</w:t>
                            </w:r>
                          </w:p>
                          <w:p w14:paraId="48F03D72" w14:textId="77777777" w:rsidR="00DC7FA9" w:rsidRDefault="00DC7FA9" w:rsidP="00DC7FA9"/>
                          <w:p w14:paraId="43720A77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9085F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7F9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038AA75" w14:textId="29E061C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4DD2" w:rsidRPr="00944DD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24-D-025</w:t>
                      </w:r>
                    </w:p>
                    <w:p w14:paraId="48F03D72" w14:textId="77777777" w:rsidR="00DC7FA9" w:rsidRDefault="00DC7FA9" w:rsidP="00DC7FA9"/>
                    <w:p w14:paraId="43720A77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9085F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E609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3B4C95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4035C8E" w14:textId="77777777" w:rsidR="0064346D" w:rsidRDefault="0064346D" w:rsidP="0064346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4346D">
        <w:rPr>
          <w:rFonts w:ascii="Verdana" w:hAnsi="Verdana"/>
          <w:b/>
          <w:noProof/>
          <w:sz w:val="22"/>
          <w:szCs w:val="22"/>
        </w:rPr>
        <w:t xml:space="preserve">How many physician associates are currently employed in your organisation? </w:t>
      </w:r>
    </w:p>
    <w:p w14:paraId="303CDAA3" w14:textId="77777777" w:rsidR="0064346D" w:rsidRDefault="0064346D" w:rsidP="0064346D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7150319A" w14:textId="6251ED67" w:rsidR="0064346D" w:rsidRPr="0064346D" w:rsidRDefault="0064346D" w:rsidP="0064346D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64346D">
        <w:rPr>
          <w:rFonts w:ascii="Verdana" w:hAnsi="Verdana"/>
          <w:bCs/>
          <w:noProof/>
          <w:sz w:val="22"/>
          <w:szCs w:val="22"/>
        </w:rPr>
        <w:t>29</w:t>
      </w:r>
    </w:p>
    <w:p w14:paraId="0C354CF8" w14:textId="77777777" w:rsidR="0064346D" w:rsidRDefault="0064346D" w:rsidP="0064346D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499C5155" w14:textId="73D68C13" w:rsidR="0064346D" w:rsidRPr="0064346D" w:rsidRDefault="0064346D" w:rsidP="0064346D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  <w:r w:rsidRPr="0064346D">
        <w:rPr>
          <w:rFonts w:ascii="Verdana" w:hAnsi="Verdana"/>
          <w:b/>
          <w:noProof/>
          <w:sz w:val="22"/>
          <w:szCs w:val="22"/>
        </w:rPr>
        <w:t>If so, which departments do they work in?</w:t>
      </w:r>
    </w:p>
    <w:p w14:paraId="06AA843C" w14:textId="5B760E3A" w:rsidR="0064346D" w:rsidRDefault="0064346D" w:rsidP="0064346D">
      <w:pPr>
        <w:ind w:left="2160"/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w:t xml:space="preserve">         </w:t>
      </w:r>
    </w:p>
    <w:tbl>
      <w:tblPr>
        <w:tblW w:w="4536" w:type="dxa"/>
        <w:tblInd w:w="1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DD5435" w:rsidRPr="00DD5435" w14:paraId="6CCB30B0" w14:textId="77777777" w:rsidTr="00DD5435">
        <w:trPr>
          <w:trHeight w:val="76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6C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A934D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FFFFFF"/>
                <w:sz w:val="22"/>
                <w:szCs w:val="22"/>
              </w:rPr>
            </w:pPr>
            <w:r w:rsidRPr="00DD5435">
              <w:rPr>
                <w:rFonts w:ascii="Verdana" w:hAnsi="Verdana"/>
                <w:color w:val="FFFFFF"/>
                <w:sz w:val="22"/>
                <w:szCs w:val="22"/>
              </w:rPr>
              <w:t>Specialty</w:t>
            </w:r>
          </w:p>
        </w:tc>
      </w:tr>
      <w:tr w:rsidR="00DD5435" w:rsidRPr="00DD5435" w14:paraId="1B23A731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7CA98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D5435">
              <w:rPr>
                <w:rFonts w:ascii="Verdana" w:hAnsi="Verdana"/>
                <w:color w:val="000000"/>
                <w:sz w:val="22"/>
                <w:szCs w:val="22"/>
              </w:rPr>
              <w:t>Respiratory Medicine</w:t>
            </w:r>
          </w:p>
        </w:tc>
      </w:tr>
      <w:tr w:rsidR="00DD5435" w:rsidRPr="00DD5435" w14:paraId="65AC2034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D1C6FC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Accident and Emergency</w:t>
            </w:r>
          </w:p>
        </w:tc>
      </w:tr>
      <w:tr w:rsidR="00DD5435" w:rsidRPr="00DD5435" w14:paraId="5C8BAC15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C4AF4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D5435">
              <w:rPr>
                <w:rFonts w:ascii="Verdana" w:hAnsi="Verdana"/>
                <w:color w:val="000000"/>
                <w:sz w:val="22"/>
                <w:szCs w:val="22"/>
              </w:rPr>
              <w:t>General Surgery</w:t>
            </w:r>
          </w:p>
        </w:tc>
      </w:tr>
      <w:tr w:rsidR="00DD5435" w:rsidRPr="00DD5435" w14:paraId="42446B05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61D258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D5435">
              <w:rPr>
                <w:rFonts w:ascii="Verdana" w:hAnsi="Verdana"/>
                <w:color w:val="000000"/>
                <w:sz w:val="22"/>
                <w:szCs w:val="22"/>
              </w:rPr>
              <w:t>Medical Oncology</w:t>
            </w:r>
          </w:p>
        </w:tc>
      </w:tr>
      <w:tr w:rsidR="00DD5435" w:rsidRPr="00DD5435" w14:paraId="30C8C9E8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CA73DC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D5435">
              <w:rPr>
                <w:rFonts w:ascii="Verdana" w:hAnsi="Verdana"/>
                <w:color w:val="000000"/>
                <w:sz w:val="22"/>
                <w:szCs w:val="22"/>
              </w:rPr>
              <w:t>Gastroenterology</w:t>
            </w:r>
          </w:p>
        </w:tc>
      </w:tr>
      <w:tr w:rsidR="00DD5435" w:rsidRPr="00DD5435" w14:paraId="38493DB1" w14:textId="77777777" w:rsidTr="00DD5435">
        <w:trPr>
          <w:trHeight w:val="70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AB21A6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Elderly Care Medicine/ Stroke</w:t>
            </w:r>
          </w:p>
        </w:tc>
      </w:tr>
      <w:tr w:rsidR="00DD5435" w:rsidRPr="00DD5435" w14:paraId="46D0C3AA" w14:textId="77777777" w:rsidTr="00DD5435">
        <w:trPr>
          <w:trHeight w:val="75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092E1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D5435">
              <w:rPr>
                <w:rFonts w:ascii="Verdana" w:hAnsi="Verdana"/>
                <w:color w:val="000000"/>
                <w:sz w:val="22"/>
                <w:szCs w:val="22"/>
              </w:rPr>
              <w:t>Learning Disability</w:t>
            </w:r>
          </w:p>
        </w:tc>
      </w:tr>
      <w:tr w:rsidR="00DD5435" w:rsidRPr="00DD5435" w14:paraId="1553595E" w14:textId="77777777" w:rsidTr="00DD5435">
        <w:trPr>
          <w:trHeight w:val="76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F1F0F" w14:textId="77777777" w:rsidR="00DD5435" w:rsidRPr="00DD5435" w:rsidRDefault="00DD5435" w:rsidP="00DD543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D5435">
              <w:rPr>
                <w:rFonts w:ascii="Verdana" w:hAnsi="Verdana"/>
                <w:color w:val="000000"/>
                <w:sz w:val="22"/>
                <w:szCs w:val="22"/>
              </w:rPr>
              <w:t>Spinal</w:t>
            </w:r>
          </w:p>
        </w:tc>
      </w:tr>
      <w:tr w:rsidR="00DD5435" w:rsidRPr="00DD5435" w14:paraId="0C4E56CD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469C8" w14:textId="23B43B58" w:rsidR="00DD5435" w:rsidRPr="00DD5435" w:rsidRDefault="00F574A6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Same day emergency care</w:t>
            </w:r>
          </w:p>
        </w:tc>
      </w:tr>
      <w:tr w:rsidR="00DD5435" w:rsidRPr="00DD5435" w14:paraId="7652BD9F" w14:textId="77777777" w:rsidTr="00DD5435">
        <w:trPr>
          <w:trHeight w:val="76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4A12F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General Medicine - Integrated Care of the Older Person (ICOP)</w:t>
            </w:r>
          </w:p>
        </w:tc>
      </w:tr>
      <w:tr w:rsidR="00DD5435" w:rsidRPr="00DD5435" w14:paraId="357266F1" w14:textId="77777777" w:rsidTr="00DD5435">
        <w:trPr>
          <w:trHeight w:val="60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150555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Accident and Emergency</w:t>
            </w:r>
          </w:p>
        </w:tc>
      </w:tr>
      <w:tr w:rsidR="00DD5435" w:rsidRPr="00DD5435" w14:paraId="129D41F7" w14:textId="77777777" w:rsidTr="00DD5435">
        <w:trPr>
          <w:trHeight w:val="76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3F3A3" w14:textId="12164A11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E</w:t>
            </w:r>
            <w:r w:rsidR="00F574A6">
              <w:rPr>
                <w:rFonts w:ascii="Verdana" w:hAnsi="Verdana"/>
                <w:sz w:val="22"/>
                <w:szCs w:val="22"/>
              </w:rPr>
              <w:t xml:space="preserve">ars, </w:t>
            </w:r>
            <w:r w:rsidRPr="00DD5435">
              <w:rPr>
                <w:rFonts w:ascii="Verdana" w:hAnsi="Verdana"/>
                <w:sz w:val="22"/>
                <w:szCs w:val="22"/>
              </w:rPr>
              <w:t>N</w:t>
            </w:r>
            <w:r w:rsidR="00F574A6">
              <w:rPr>
                <w:rFonts w:ascii="Verdana" w:hAnsi="Verdana"/>
                <w:sz w:val="22"/>
                <w:szCs w:val="22"/>
              </w:rPr>
              <w:t xml:space="preserve">ose &amp; </w:t>
            </w:r>
            <w:r w:rsidRPr="00DD5435">
              <w:rPr>
                <w:rFonts w:ascii="Verdana" w:hAnsi="Verdana"/>
                <w:sz w:val="22"/>
                <w:szCs w:val="22"/>
              </w:rPr>
              <w:t>T</w:t>
            </w:r>
            <w:r w:rsidR="00F574A6">
              <w:rPr>
                <w:rFonts w:ascii="Verdana" w:hAnsi="Verdana"/>
                <w:sz w:val="22"/>
                <w:szCs w:val="22"/>
              </w:rPr>
              <w:t>hroat</w:t>
            </w:r>
          </w:p>
        </w:tc>
      </w:tr>
      <w:tr w:rsidR="00DD5435" w:rsidRPr="00DD5435" w14:paraId="78EC1B49" w14:textId="77777777" w:rsidTr="00A04FA0">
        <w:trPr>
          <w:trHeight w:val="65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85B1A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Vascular Surgery</w:t>
            </w:r>
          </w:p>
        </w:tc>
      </w:tr>
      <w:tr w:rsidR="00DD5435" w:rsidRPr="00DD5435" w14:paraId="68B3FF91" w14:textId="77777777" w:rsidTr="00DD5435">
        <w:trPr>
          <w:trHeight w:val="51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DFC6EB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GP Practice</w:t>
            </w:r>
          </w:p>
        </w:tc>
      </w:tr>
      <w:tr w:rsidR="00DD5435" w:rsidRPr="00DD5435" w14:paraId="3E36E7A2" w14:textId="77777777" w:rsidTr="00DD5435">
        <w:trPr>
          <w:trHeight w:val="52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60576F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Neurology</w:t>
            </w:r>
          </w:p>
        </w:tc>
      </w:tr>
      <w:tr w:rsidR="00DD5435" w:rsidRPr="00DD5435" w14:paraId="73AD0FD8" w14:textId="77777777" w:rsidTr="00DD5435">
        <w:trPr>
          <w:trHeight w:val="78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10086" w14:textId="77777777" w:rsidR="00DD5435" w:rsidRPr="00DD5435" w:rsidRDefault="00DD5435" w:rsidP="00DD543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DD5435">
              <w:rPr>
                <w:rFonts w:ascii="Verdana" w:hAnsi="Verdana"/>
                <w:sz w:val="22"/>
                <w:szCs w:val="22"/>
              </w:rPr>
              <w:t>Haematology</w:t>
            </w:r>
          </w:p>
        </w:tc>
      </w:tr>
    </w:tbl>
    <w:p w14:paraId="46439836" w14:textId="77777777" w:rsidR="0064346D" w:rsidRPr="00DD5435" w:rsidRDefault="0064346D" w:rsidP="00DD5435">
      <w:pPr>
        <w:ind w:left="2160"/>
        <w:jc w:val="center"/>
        <w:rPr>
          <w:rFonts w:ascii="Verdana" w:hAnsi="Verdana"/>
          <w:b/>
          <w:noProof/>
          <w:sz w:val="22"/>
          <w:szCs w:val="22"/>
        </w:rPr>
      </w:pPr>
    </w:p>
    <w:p w14:paraId="0CE8F602" w14:textId="777F4B95" w:rsidR="0064346D" w:rsidRPr="00DD5435" w:rsidRDefault="0064346D" w:rsidP="0064346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D5435">
        <w:rPr>
          <w:rFonts w:ascii="Verdana" w:hAnsi="Verdana"/>
          <w:b/>
          <w:noProof/>
          <w:sz w:val="22"/>
          <w:szCs w:val="22"/>
        </w:rPr>
        <w:t>How many physician associates are prescribers?</w:t>
      </w:r>
    </w:p>
    <w:p w14:paraId="54450936" w14:textId="6149C109" w:rsidR="0064346D" w:rsidRPr="00DD5435" w:rsidRDefault="00DD5435" w:rsidP="00DD5435">
      <w:pPr>
        <w:ind w:left="865"/>
        <w:rPr>
          <w:rFonts w:ascii="Verdana" w:hAnsi="Verdana"/>
          <w:bCs/>
          <w:noProof/>
          <w:sz w:val="22"/>
          <w:szCs w:val="22"/>
        </w:rPr>
      </w:pPr>
      <w:r w:rsidRPr="00DD5435">
        <w:rPr>
          <w:rFonts w:ascii="Verdana" w:hAnsi="Verdana"/>
          <w:bCs/>
          <w:noProof/>
          <w:sz w:val="22"/>
          <w:szCs w:val="22"/>
        </w:rPr>
        <w:t>None</w:t>
      </w:r>
    </w:p>
    <w:p w14:paraId="6F878FF9" w14:textId="77777777" w:rsidR="0064346D" w:rsidRPr="00DD5435" w:rsidRDefault="0064346D" w:rsidP="0064346D">
      <w:pPr>
        <w:rPr>
          <w:rFonts w:ascii="Verdana" w:hAnsi="Verdana"/>
          <w:b/>
          <w:noProof/>
          <w:sz w:val="22"/>
          <w:szCs w:val="22"/>
        </w:rPr>
      </w:pPr>
    </w:p>
    <w:p w14:paraId="6032732E" w14:textId="710AA09D" w:rsidR="0064346D" w:rsidRDefault="0064346D" w:rsidP="0064346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D5435">
        <w:rPr>
          <w:rFonts w:ascii="Verdana" w:hAnsi="Verdana"/>
          <w:b/>
          <w:noProof/>
          <w:sz w:val="22"/>
          <w:szCs w:val="22"/>
        </w:rPr>
        <w:t>How many radiology requests have been made by physician associates?</w:t>
      </w:r>
    </w:p>
    <w:p w14:paraId="30AE4678" w14:textId="77777777" w:rsidR="002E4129" w:rsidRDefault="002E4129" w:rsidP="002E4129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7E545064" w14:textId="66D23789" w:rsidR="002F19A7" w:rsidRPr="002F19A7" w:rsidRDefault="002F19A7" w:rsidP="002E4129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2F19A7">
        <w:rPr>
          <w:rFonts w:ascii="Verdana" w:hAnsi="Verdana"/>
          <w:bCs/>
          <w:noProof/>
          <w:sz w:val="22"/>
          <w:szCs w:val="22"/>
        </w:rPr>
        <w:t>None</w:t>
      </w:r>
    </w:p>
    <w:p w14:paraId="48EE178F" w14:textId="77777777" w:rsidR="0064346D" w:rsidRPr="00DD5435" w:rsidRDefault="0064346D" w:rsidP="0064346D">
      <w:pPr>
        <w:rPr>
          <w:rFonts w:ascii="Verdana" w:hAnsi="Verdana"/>
          <w:b/>
          <w:noProof/>
          <w:sz w:val="22"/>
          <w:szCs w:val="22"/>
        </w:rPr>
      </w:pPr>
    </w:p>
    <w:p w14:paraId="0A799E5B" w14:textId="64D84FC7" w:rsidR="0064346D" w:rsidRPr="00DD5435" w:rsidRDefault="0064346D" w:rsidP="0064346D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D5435">
        <w:rPr>
          <w:rFonts w:ascii="Verdana" w:hAnsi="Verdana"/>
          <w:b/>
          <w:noProof/>
          <w:sz w:val="22"/>
          <w:szCs w:val="22"/>
        </w:rPr>
        <w:t>Are physician associates involved in or of hours on call rotas?</w:t>
      </w:r>
    </w:p>
    <w:p w14:paraId="77796957" w14:textId="77777777" w:rsidR="0064346D" w:rsidRPr="00DD5435" w:rsidRDefault="0064346D" w:rsidP="0064346D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79D7BF71" w14:textId="4FC63DFF" w:rsidR="0064346D" w:rsidRDefault="002E4129" w:rsidP="002E4129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None</w:t>
      </w:r>
    </w:p>
    <w:p w14:paraId="17817859" w14:textId="77777777" w:rsidR="002E4129" w:rsidRPr="002E4129" w:rsidRDefault="002E4129" w:rsidP="002E4129">
      <w:pPr>
        <w:ind w:left="865"/>
        <w:rPr>
          <w:rFonts w:ascii="Verdana" w:hAnsi="Verdana"/>
          <w:bCs/>
          <w:noProof/>
          <w:sz w:val="22"/>
          <w:szCs w:val="22"/>
        </w:rPr>
      </w:pPr>
    </w:p>
    <w:p w14:paraId="34F5A28F" w14:textId="76BCB916" w:rsidR="002677FD" w:rsidRPr="00DD5435" w:rsidRDefault="0064346D" w:rsidP="0064346D">
      <w:pPr>
        <w:rPr>
          <w:rFonts w:ascii="Verdana" w:hAnsi="Verdana"/>
          <w:b/>
          <w:noProof/>
          <w:sz w:val="22"/>
          <w:szCs w:val="22"/>
        </w:rPr>
      </w:pPr>
      <w:r w:rsidRPr="00DD5435">
        <w:rPr>
          <w:rFonts w:ascii="Verdana" w:hAnsi="Verdana"/>
          <w:b/>
          <w:noProof/>
          <w:sz w:val="22"/>
          <w:szCs w:val="22"/>
        </w:rPr>
        <w:t>5. Are physician associates training/working in endoscopy? If so, do any manage gastrointestinal bleeds in, or out of hours?</w:t>
      </w:r>
    </w:p>
    <w:p w14:paraId="4E6A04CA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863393A" w14:textId="1941B504" w:rsidR="000B745A" w:rsidRDefault="000B745A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ab/>
        <w:t>None</w:t>
      </w:r>
    </w:p>
    <w:p w14:paraId="5446A61A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1AC96CF" w14:textId="462B60F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522703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9486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9563" w14:textId="77777777" w:rsidR="0059486E" w:rsidRDefault="0059486E" w:rsidP="007D6A3E">
      <w:pPr>
        <w:spacing w:before="0" w:after="0" w:line="240" w:lineRule="auto"/>
      </w:pPr>
      <w:r>
        <w:separator/>
      </w:r>
    </w:p>
  </w:endnote>
  <w:endnote w:type="continuationSeparator" w:id="0">
    <w:p w14:paraId="3BCF29F4" w14:textId="77777777" w:rsidR="0059486E" w:rsidRDefault="0059486E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81B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43988DA" wp14:editId="0E44032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3E120F8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EBA906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06D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7461BBD" wp14:editId="67A2EBB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8120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BE7E80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ABC9CA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0D252D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FBFCC7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82819" w14:textId="77777777" w:rsidR="0059486E" w:rsidRDefault="0059486E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F112EDF" w14:textId="77777777" w:rsidR="0059486E" w:rsidRDefault="0059486E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C11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2393DCA" wp14:editId="490453B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0B5098" wp14:editId="3B1F9FE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4176D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B7A0E7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489FA0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C4A59C8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B6302B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0B50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54176D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B7A0E79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489FA0B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C4A59C8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6B6302B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5146258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9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DE61358"/>
    <w:multiLevelType w:val="hybridMultilevel"/>
    <w:tmpl w:val="0FEADAEA"/>
    <w:lvl w:ilvl="0" w:tplc="4A0ADE7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87543">
    <w:abstractNumId w:val="13"/>
  </w:num>
  <w:num w:numId="2" w16cid:durableId="864753292">
    <w:abstractNumId w:val="0"/>
  </w:num>
  <w:num w:numId="3" w16cid:durableId="1074159860">
    <w:abstractNumId w:val="8"/>
  </w:num>
  <w:num w:numId="4" w16cid:durableId="716779928">
    <w:abstractNumId w:val="15"/>
  </w:num>
  <w:num w:numId="5" w16cid:durableId="227766018">
    <w:abstractNumId w:val="3"/>
  </w:num>
  <w:num w:numId="6" w16cid:durableId="770510392">
    <w:abstractNumId w:val="2"/>
  </w:num>
  <w:num w:numId="7" w16cid:durableId="1301181256">
    <w:abstractNumId w:val="10"/>
  </w:num>
  <w:num w:numId="8" w16cid:durableId="1486051725">
    <w:abstractNumId w:val="14"/>
  </w:num>
  <w:num w:numId="9" w16cid:durableId="854150013">
    <w:abstractNumId w:val="17"/>
  </w:num>
  <w:num w:numId="10" w16cid:durableId="26683371">
    <w:abstractNumId w:val="1"/>
  </w:num>
  <w:num w:numId="11" w16cid:durableId="70200164">
    <w:abstractNumId w:val="9"/>
  </w:num>
  <w:num w:numId="12" w16cid:durableId="1581063871">
    <w:abstractNumId w:val="12"/>
  </w:num>
  <w:num w:numId="13" w16cid:durableId="1874347498">
    <w:abstractNumId w:val="16"/>
  </w:num>
  <w:num w:numId="14" w16cid:durableId="17884237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918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7171054">
    <w:abstractNumId w:val="11"/>
  </w:num>
  <w:num w:numId="17" w16cid:durableId="15280485">
    <w:abstractNumId w:val="5"/>
  </w:num>
  <w:num w:numId="18" w16cid:durableId="1160191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745A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E4129"/>
    <w:rsid w:val="002F19A7"/>
    <w:rsid w:val="00304A21"/>
    <w:rsid w:val="0035435D"/>
    <w:rsid w:val="00355B9A"/>
    <w:rsid w:val="003648A8"/>
    <w:rsid w:val="0039422D"/>
    <w:rsid w:val="0039442C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9486E"/>
    <w:rsid w:val="005F0E79"/>
    <w:rsid w:val="00602EE5"/>
    <w:rsid w:val="006137E4"/>
    <w:rsid w:val="00635BDA"/>
    <w:rsid w:val="0064346D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4EA5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44DD2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4FA0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435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74A6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4FE1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26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11</cp:revision>
  <cp:lastPrinted>2019-03-26T11:11:00Z</cp:lastPrinted>
  <dcterms:created xsi:type="dcterms:W3CDTF">2024-04-30T15:16:00Z</dcterms:created>
  <dcterms:modified xsi:type="dcterms:W3CDTF">2024-05-09T07:03:00Z</dcterms:modified>
</cp:coreProperties>
</file>