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DDF7F9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823E9" w:rsidRPr="00F823E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24-D-059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DDF7F9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823E9" w:rsidRPr="00F823E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24-D-059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AB4F28E" w14:textId="77777777" w:rsidR="00C97FE0" w:rsidRDefault="00C97FE0" w:rsidP="00C97FE0">
      <w:pPr>
        <w:pStyle w:val="ListParagraph"/>
        <w:numPr>
          <w:ilvl w:val="0"/>
          <w:numId w:val="19"/>
        </w:numPr>
        <w:rPr>
          <w:rFonts w:ascii="Verdana" w:hAnsi="Verdana"/>
          <w:b/>
          <w:noProof/>
          <w:sz w:val="22"/>
          <w:szCs w:val="22"/>
        </w:rPr>
      </w:pPr>
      <w:r w:rsidRPr="00537E14">
        <w:rPr>
          <w:rFonts w:ascii="Verdana" w:hAnsi="Verdana"/>
          <w:b/>
          <w:noProof/>
          <w:sz w:val="22"/>
          <w:szCs w:val="22"/>
        </w:rPr>
        <w:t>How much did the Health Board spend on virtual ward provision, i.e. purchase of contract/supplier, purchase of hardware, purchase of software, etc., during the period of 1st April 2023 to 31st March 2024?</w:t>
      </w:r>
    </w:p>
    <w:p w14:paraId="4AC9FA57" w14:textId="77777777" w:rsidR="00C97FE0" w:rsidRPr="00982232" w:rsidRDefault="00C97FE0" w:rsidP="00C97FE0">
      <w:pPr>
        <w:rPr>
          <w:rFonts w:ascii="Verdana" w:hAnsi="Verdana"/>
          <w:b/>
          <w:noProof/>
          <w:sz w:val="22"/>
          <w:szCs w:val="22"/>
        </w:rPr>
      </w:pPr>
    </w:p>
    <w:p w14:paraId="4195C3C2" w14:textId="77777777" w:rsidR="00C97FE0" w:rsidRPr="00982232" w:rsidRDefault="00C97FE0" w:rsidP="00C97FE0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982232">
        <w:rPr>
          <w:rFonts w:ascii="Verdana" w:hAnsi="Verdana"/>
          <w:bCs/>
          <w:noProof/>
          <w:sz w:val="22"/>
          <w:szCs w:val="22"/>
        </w:rPr>
        <w:t xml:space="preserve">The numbers for our non-pay spend are listed below, as a community health service providing in person care to patients our non pay costs are very low, about 8% of our overall costs. </w:t>
      </w:r>
    </w:p>
    <w:p w14:paraId="2983AF63" w14:textId="77777777" w:rsidR="00C97FE0" w:rsidRDefault="00C97FE0" w:rsidP="00C97FE0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3BEC2E80" w14:textId="77777777" w:rsidR="00C97FE0" w:rsidRDefault="00C97FE0" w:rsidP="00C97FE0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tbl>
      <w:tblPr>
        <w:tblpPr w:leftFromText="180" w:rightFromText="180" w:vertAnchor="text" w:horzAnchor="margin" w:tblpXSpec="center" w:tblpY="57"/>
        <w:tblW w:w="89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00"/>
        <w:gridCol w:w="1356"/>
        <w:gridCol w:w="1356"/>
        <w:gridCol w:w="1307"/>
      </w:tblGrid>
      <w:tr w:rsidR="00C97FE0" w14:paraId="4677F5B9" w14:textId="77777777" w:rsidTr="00792E20">
        <w:trPr>
          <w:trHeight w:val="300"/>
        </w:trPr>
        <w:tc>
          <w:tcPr>
            <w:tcW w:w="49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C0AD8D" w14:textId="77777777" w:rsidR="00C97FE0" w:rsidRPr="002113B4" w:rsidRDefault="00C97FE0" w:rsidP="00792E20">
            <w:pPr>
              <w:pStyle w:val="xmsonormal"/>
              <w:rPr>
                <w:rFonts w:ascii="Verdana" w:hAnsi="Verdana"/>
              </w:rPr>
            </w:pPr>
            <w:r w:rsidRPr="002113B4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35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CEFE3E" w14:textId="77777777" w:rsidR="00C97FE0" w:rsidRPr="002113B4" w:rsidRDefault="00C97FE0" w:rsidP="00792E20">
            <w:pPr>
              <w:pStyle w:val="xmsonormal"/>
              <w:rPr>
                <w:rFonts w:ascii="Verdana" w:hAnsi="Verdana"/>
                <w:b/>
                <w:bCs/>
              </w:rPr>
            </w:pPr>
            <w:r w:rsidRPr="002113B4">
              <w:rPr>
                <w:rFonts w:ascii="Verdana" w:hAnsi="Verdana"/>
                <w:b/>
                <w:bCs/>
                <w:color w:val="000000"/>
              </w:rPr>
              <w:t>2023/24</w:t>
            </w:r>
          </w:p>
        </w:tc>
        <w:tc>
          <w:tcPr>
            <w:tcW w:w="135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FC92D3" w14:textId="77777777" w:rsidR="00C97FE0" w:rsidRPr="002113B4" w:rsidRDefault="00C97FE0" w:rsidP="00792E20">
            <w:pPr>
              <w:pStyle w:val="xmsonormal"/>
              <w:rPr>
                <w:rFonts w:ascii="Verdana" w:hAnsi="Verdana"/>
                <w:b/>
                <w:bCs/>
              </w:rPr>
            </w:pPr>
            <w:r w:rsidRPr="002113B4">
              <w:rPr>
                <w:rFonts w:ascii="Verdana" w:hAnsi="Verdana"/>
                <w:b/>
                <w:bCs/>
                <w:color w:val="000000"/>
              </w:rPr>
              <w:t>2022/23</w:t>
            </w:r>
          </w:p>
        </w:tc>
        <w:tc>
          <w:tcPr>
            <w:tcW w:w="130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997DB3" w14:textId="77777777" w:rsidR="00C97FE0" w:rsidRPr="002113B4" w:rsidRDefault="00C97FE0" w:rsidP="00792E20">
            <w:pPr>
              <w:pStyle w:val="xmsonormal"/>
              <w:rPr>
                <w:rFonts w:ascii="Verdana" w:hAnsi="Verdana"/>
                <w:b/>
                <w:bCs/>
              </w:rPr>
            </w:pPr>
            <w:r w:rsidRPr="002113B4">
              <w:rPr>
                <w:rFonts w:ascii="Verdana" w:hAnsi="Verdana"/>
                <w:b/>
                <w:bCs/>
                <w:color w:val="000000"/>
              </w:rPr>
              <w:t>2021/22</w:t>
            </w:r>
          </w:p>
        </w:tc>
      </w:tr>
      <w:tr w:rsidR="00C97FE0" w14:paraId="358F950A" w14:textId="77777777" w:rsidTr="00792E20">
        <w:trPr>
          <w:trHeight w:val="300"/>
        </w:trPr>
        <w:tc>
          <w:tcPr>
            <w:tcW w:w="49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31A8ECE" w14:textId="77777777" w:rsidR="00C97FE0" w:rsidRPr="002113B4" w:rsidRDefault="00C97FE0" w:rsidP="00792E20">
            <w:pPr>
              <w:pStyle w:val="xmsonormal"/>
              <w:rPr>
                <w:rFonts w:ascii="Verdana" w:hAnsi="Verdana"/>
                <w:b/>
                <w:bCs/>
              </w:rPr>
            </w:pPr>
          </w:p>
        </w:tc>
        <w:tc>
          <w:tcPr>
            <w:tcW w:w="135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CE52B16" w14:textId="4238855E" w:rsidR="00C97FE0" w:rsidRPr="002113B4" w:rsidRDefault="00BA3FAE" w:rsidP="00F823E9">
            <w:pPr>
              <w:pStyle w:val="xmsonormal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£</w:t>
            </w:r>
          </w:p>
        </w:tc>
        <w:tc>
          <w:tcPr>
            <w:tcW w:w="135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EB2B1F3" w14:textId="0D614F74" w:rsidR="00C97FE0" w:rsidRPr="002113B4" w:rsidRDefault="00BA3FAE" w:rsidP="00F823E9">
            <w:pPr>
              <w:pStyle w:val="xmsonormal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£</w:t>
            </w:r>
          </w:p>
        </w:tc>
        <w:tc>
          <w:tcPr>
            <w:tcW w:w="130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861A8A5" w14:textId="6931C29F" w:rsidR="00C97FE0" w:rsidRPr="002113B4" w:rsidRDefault="00BA3FAE" w:rsidP="00F823E9">
            <w:pPr>
              <w:pStyle w:val="xmsonormal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£</w:t>
            </w:r>
          </w:p>
        </w:tc>
      </w:tr>
      <w:tr w:rsidR="00C97FE0" w14:paraId="1FB28795" w14:textId="77777777" w:rsidTr="00792E20">
        <w:trPr>
          <w:trHeight w:val="300"/>
        </w:trPr>
        <w:tc>
          <w:tcPr>
            <w:tcW w:w="49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5564F7" w14:textId="77777777" w:rsidR="00C97FE0" w:rsidRPr="002113B4" w:rsidRDefault="00C97FE0" w:rsidP="00792E20">
            <w:pPr>
              <w:pStyle w:val="xmsonormal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  <w:color w:val="000000"/>
              </w:rPr>
              <w:t xml:space="preserve">Total </w:t>
            </w:r>
            <w:r w:rsidRPr="002113B4">
              <w:rPr>
                <w:rFonts w:ascii="Verdana" w:hAnsi="Verdana"/>
                <w:b/>
                <w:bCs/>
                <w:color w:val="000000"/>
              </w:rPr>
              <w:t>Non Pay</w:t>
            </w:r>
          </w:p>
        </w:tc>
        <w:tc>
          <w:tcPr>
            <w:tcW w:w="135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0F4ABF" w14:textId="77777777" w:rsidR="00C97FE0" w:rsidRPr="002113B4" w:rsidRDefault="00C97FE0" w:rsidP="00C97FE0">
            <w:pPr>
              <w:pStyle w:val="xmsonormal"/>
              <w:jc w:val="center"/>
              <w:rPr>
                <w:rFonts w:ascii="Verdana" w:hAnsi="Verdana"/>
              </w:rPr>
            </w:pPr>
            <w:r w:rsidRPr="002113B4">
              <w:rPr>
                <w:rFonts w:ascii="Verdana" w:hAnsi="Verdana"/>
                <w:color w:val="000000"/>
              </w:rPr>
              <w:t>208,512</w:t>
            </w:r>
          </w:p>
        </w:tc>
        <w:tc>
          <w:tcPr>
            <w:tcW w:w="135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B35442" w14:textId="77777777" w:rsidR="00C97FE0" w:rsidRPr="002113B4" w:rsidRDefault="00C97FE0" w:rsidP="00C97FE0">
            <w:pPr>
              <w:pStyle w:val="xmsonormal"/>
              <w:jc w:val="center"/>
              <w:rPr>
                <w:rFonts w:ascii="Verdana" w:hAnsi="Verdana"/>
              </w:rPr>
            </w:pPr>
            <w:r w:rsidRPr="002113B4">
              <w:rPr>
                <w:rFonts w:ascii="Verdana" w:hAnsi="Verdana"/>
                <w:color w:val="000000"/>
              </w:rPr>
              <w:t>127,837</w:t>
            </w:r>
          </w:p>
        </w:tc>
        <w:tc>
          <w:tcPr>
            <w:tcW w:w="130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B43DC4" w14:textId="77777777" w:rsidR="00C97FE0" w:rsidRPr="002113B4" w:rsidRDefault="00C97FE0" w:rsidP="00C97FE0">
            <w:pPr>
              <w:pStyle w:val="xmsonormal"/>
              <w:jc w:val="center"/>
              <w:rPr>
                <w:rFonts w:ascii="Verdana" w:hAnsi="Verdana"/>
              </w:rPr>
            </w:pPr>
            <w:r w:rsidRPr="002113B4">
              <w:rPr>
                <w:rFonts w:ascii="Verdana" w:hAnsi="Verdana"/>
                <w:color w:val="000000"/>
              </w:rPr>
              <w:t>70,652</w:t>
            </w:r>
          </w:p>
        </w:tc>
      </w:tr>
    </w:tbl>
    <w:p w14:paraId="1F0830E1" w14:textId="77777777" w:rsidR="00C97FE0" w:rsidRDefault="00C97FE0" w:rsidP="00C97FE0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1847E1BC" w14:textId="77777777" w:rsidR="00C97FE0" w:rsidRPr="00537E14" w:rsidRDefault="00C97FE0" w:rsidP="00C97FE0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18ABB367" w14:textId="77777777" w:rsidR="00C97FE0" w:rsidRPr="00537E14" w:rsidRDefault="00C97FE0" w:rsidP="00C97FE0">
      <w:pPr>
        <w:ind w:left="0"/>
        <w:rPr>
          <w:rFonts w:ascii="Verdana" w:hAnsi="Verdana"/>
          <w:b/>
          <w:noProof/>
          <w:sz w:val="22"/>
          <w:szCs w:val="22"/>
        </w:rPr>
      </w:pPr>
    </w:p>
    <w:p w14:paraId="0E0E428C" w14:textId="77777777" w:rsidR="00C97FE0" w:rsidRDefault="00C97FE0" w:rsidP="00C97FE0">
      <w:pPr>
        <w:rPr>
          <w:rFonts w:ascii="Verdana" w:hAnsi="Verdana"/>
          <w:b/>
          <w:noProof/>
          <w:sz w:val="22"/>
          <w:szCs w:val="22"/>
        </w:rPr>
      </w:pPr>
    </w:p>
    <w:p w14:paraId="541BBD50" w14:textId="77777777" w:rsidR="00C97FE0" w:rsidRPr="0081119E" w:rsidRDefault="00C97FE0" w:rsidP="00C97FE0">
      <w:pPr>
        <w:pStyle w:val="ListParagraph"/>
        <w:numPr>
          <w:ilvl w:val="0"/>
          <w:numId w:val="19"/>
        </w:numPr>
        <w:rPr>
          <w:rFonts w:ascii="Verdana" w:hAnsi="Verdana"/>
          <w:b/>
          <w:noProof/>
          <w:sz w:val="22"/>
          <w:szCs w:val="22"/>
        </w:rPr>
      </w:pPr>
      <w:r w:rsidRPr="0081119E">
        <w:rPr>
          <w:rFonts w:ascii="Verdana" w:hAnsi="Verdana"/>
          <w:b/>
          <w:noProof/>
          <w:sz w:val="22"/>
          <w:szCs w:val="22"/>
        </w:rPr>
        <w:t>Who was your virtual ward provider during the period of 1st April 2023 to 31st March 2024?</w:t>
      </w:r>
    </w:p>
    <w:p w14:paraId="473A98B4" w14:textId="77777777" w:rsidR="00C97FE0" w:rsidRPr="00537E14" w:rsidRDefault="00C97FE0" w:rsidP="00C97FE0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p w14:paraId="2E0107C9" w14:textId="6EA49662" w:rsidR="00C97FE0" w:rsidRPr="005E2718" w:rsidRDefault="00C97FE0" w:rsidP="00C97FE0">
      <w:pPr>
        <w:ind w:left="86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The virtual ward provider is Swansea Bay University Health</w:t>
      </w:r>
      <w:r w:rsidR="00BA3FAE">
        <w:rPr>
          <w:rFonts w:ascii="Verdana" w:hAnsi="Verdana"/>
          <w:bCs/>
          <w:noProof/>
          <w:sz w:val="22"/>
          <w:szCs w:val="22"/>
        </w:rPr>
        <w:t xml:space="preserve"> </w:t>
      </w:r>
      <w:r>
        <w:rPr>
          <w:rFonts w:ascii="Verdana" w:hAnsi="Verdana"/>
          <w:bCs/>
          <w:noProof/>
          <w:sz w:val="22"/>
          <w:szCs w:val="22"/>
        </w:rPr>
        <w:t>board, it is delivered  through 8 multi diciplinary community teams, with 8 staff in each team.</w:t>
      </w:r>
    </w:p>
    <w:p w14:paraId="78946E0D" w14:textId="77777777" w:rsidR="00C97FE0" w:rsidRPr="00537E14" w:rsidRDefault="00C97FE0" w:rsidP="00C97FE0">
      <w:pPr>
        <w:rPr>
          <w:rFonts w:ascii="Verdana" w:hAnsi="Verdana"/>
          <w:b/>
          <w:noProof/>
          <w:sz w:val="22"/>
          <w:szCs w:val="22"/>
        </w:rPr>
      </w:pPr>
    </w:p>
    <w:p w14:paraId="714EE63A" w14:textId="77777777" w:rsidR="00C97FE0" w:rsidRPr="00537E14" w:rsidRDefault="00C97FE0" w:rsidP="00C97FE0">
      <w:pPr>
        <w:pStyle w:val="ListParagraph"/>
        <w:numPr>
          <w:ilvl w:val="0"/>
          <w:numId w:val="19"/>
        </w:numPr>
        <w:rPr>
          <w:rFonts w:ascii="Verdana" w:hAnsi="Verdana"/>
          <w:b/>
          <w:noProof/>
          <w:sz w:val="22"/>
          <w:szCs w:val="22"/>
        </w:rPr>
      </w:pPr>
      <w:r w:rsidRPr="00537E14">
        <w:rPr>
          <w:rFonts w:ascii="Verdana" w:hAnsi="Verdana"/>
          <w:b/>
          <w:noProof/>
          <w:sz w:val="22"/>
          <w:szCs w:val="22"/>
        </w:rPr>
        <w:t>How much did the Health Board spend on virtual ward provision, i.e. purchase of contract/supplier, purchase of hardware, purchase of software, etc., during the period of 1st April 2022 to 31st March 2023</w:t>
      </w:r>
    </w:p>
    <w:p w14:paraId="7AE3227F" w14:textId="77777777" w:rsidR="00C97FE0" w:rsidRPr="005E2718" w:rsidRDefault="00C97FE0" w:rsidP="00C97FE0">
      <w:pPr>
        <w:ind w:left="865"/>
        <w:rPr>
          <w:rFonts w:ascii="Verdana" w:hAnsi="Verdana"/>
          <w:bCs/>
          <w:noProof/>
          <w:sz w:val="22"/>
          <w:szCs w:val="22"/>
        </w:rPr>
      </w:pPr>
      <w:bookmarkStart w:id="0" w:name="_Hlk167462587"/>
      <w:r w:rsidRPr="005E2718">
        <w:rPr>
          <w:rFonts w:ascii="Verdana" w:hAnsi="Verdana"/>
          <w:bCs/>
          <w:noProof/>
          <w:sz w:val="22"/>
          <w:szCs w:val="22"/>
        </w:rPr>
        <w:t>See the response for question 1</w:t>
      </w:r>
    </w:p>
    <w:bookmarkEnd w:id="0"/>
    <w:p w14:paraId="76AF63D6" w14:textId="77777777" w:rsidR="00C97FE0" w:rsidRDefault="00C97FE0" w:rsidP="00C97FE0">
      <w:pPr>
        <w:rPr>
          <w:rFonts w:ascii="Verdana" w:hAnsi="Verdana"/>
          <w:b/>
          <w:noProof/>
          <w:sz w:val="22"/>
          <w:szCs w:val="22"/>
        </w:rPr>
      </w:pPr>
    </w:p>
    <w:p w14:paraId="4195F2C4" w14:textId="77777777" w:rsidR="00C97FE0" w:rsidRDefault="00C97FE0" w:rsidP="00C97FE0">
      <w:pPr>
        <w:rPr>
          <w:rFonts w:ascii="Verdana" w:hAnsi="Verdana"/>
          <w:b/>
          <w:noProof/>
          <w:sz w:val="22"/>
          <w:szCs w:val="22"/>
        </w:rPr>
      </w:pPr>
    </w:p>
    <w:p w14:paraId="2A982633" w14:textId="77777777" w:rsidR="00C97FE0" w:rsidRPr="00537E14" w:rsidRDefault="00C97FE0" w:rsidP="00C97FE0">
      <w:pPr>
        <w:pStyle w:val="ListParagraph"/>
        <w:numPr>
          <w:ilvl w:val="0"/>
          <w:numId w:val="19"/>
        </w:numPr>
        <w:rPr>
          <w:rFonts w:ascii="Verdana" w:hAnsi="Verdana"/>
          <w:b/>
          <w:noProof/>
          <w:sz w:val="22"/>
          <w:szCs w:val="22"/>
        </w:rPr>
      </w:pPr>
      <w:r w:rsidRPr="00537E14">
        <w:rPr>
          <w:rFonts w:ascii="Verdana" w:hAnsi="Verdana"/>
          <w:b/>
          <w:noProof/>
          <w:sz w:val="22"/>
          <w:szCs w:val="22"/>
        </w:rPr>
        <w:lastRenderedPageBreak/>
        <w:t>Who was your virtual ward provider during the period of 1st April 2022 to 31st March 2023?</w:t>
      </w:r>
    </w:p>
    <w:p w14:paraId="29FE4553" w14:textId="77777777" w:rsidR="00C97FE0" w:rsidRPr="00537E14" w:rsidRDefault="00C97FE0" w:rsidP="00C97FE0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p w14:paraId="1AB64FFB" w14:textId="77777777" w:rsidR="00C97FE0" w:rsidRPr="005E2718" w:rsidRDefault="00C97FE0" w:rsidP="00C97FE0">
      <w:pPr>
        <w:ind w:left="865"/>
        <w:rPr>
          <w:rFonts w:ascii="Verdana" w:hAnsi="Verdana"/>
          <w:bCs/>
          <w:noProof/>
          <w:sz w:val="22"/>
          <w:szCs w:val="22"/>
        </w:rPr>
      </w:pPr>
      <w:r w:rsidRPr="005E2718">
        <w:rPr>
          <w:rFonts w:ascii="Verdana" w:hAnsi="Verdana"/>
          <w:bCs/>
          <w:noProof/>
          <w:sz w:val="22"/>
          <w:szCs w:val="22"/>
        </w:rPr>
        <w:t xml:space="preserve">See the response for question </w:t>
      </w:r>
      <w:r>
        <w:rPr>
          <w:rFonts w:ascii="Verdana" w:hAnsi="Verdana"/>
          <w:bCs/>
          <w:noProof/>
          <w:sz w:val="22"/>
          <w:szCs w:val="22"/>
        </w:rPr>
        <w:t>2</w:t>
      </w:r>
    </w:p>
    <w:p w14:paraId="5F2706F4" w14:textId="77777777" w:rsidR="00C97FE0" w:rsidRDefault="00C97FE0" w:rsidP="00C97FE0">
      <w:pPr>
        <w:rPr>
          <w:rFonts w:ascii="Verdana" w:hAnsi="Verdana"/>
          <w:b/>
          <w:noProof/>
          <w:sz w:val="22"/>
          <w:szCs w:val="22"/>
        </w:rPr>
      </w:pPr>
    </w:p>
    <w:p w14:paraId="7742B65F" w14:textId="77777777" w:rsidR="00C97FE0" w:rsidRPr="00537E14" w:rsidRDefault="00C97FE0" w:rsidP="00C97FE0">
      <w:pPr>
        <w:rPr>
          <w:rFonts w:ascii="Verdana" w:hAnsi="Verdana"/>
          <w:b/>
          <w:noProof/>
          <w:sz w:val="22"/>
          <w:szCs w:val="22"/>
        </w:rPr>
      </w:pPr>
    </w:p>
    <w:p w14:paraId="555B64C1" w14:textId="77777777" w:rsidR="00C97FE0" w:rsidRDefault="00C97FE0" w:rsidP="00C97FE0">
      <w:pPr>
        <w:pStyle w:val="ListParagraph"/>
        <w:numPr>
          <w:ilvl w:val="0"/>
          <w:numId w:val="19"/>
        </w:numPr>
        <w:rPr>
          <w:rFonts w:ascii="Verdana" w:hAnsi="Verdana"/>
          <w:b/>
          <w:noProof/>
          <w:sz w:val="22"/>
          <w:szCs w:val="22"/>
        </w:rPr>
      </w:pPr>
      <w:r w:rsidRPr="00537E14">
        <w:rPr>
          <w:rFonts w:ascii="Verdana" w:hAnsi="Verdana"/>
          <w:b/>
          <w:noProof/>
          <w:sz w:val="22"/>
          <w:szCs w:val="22"/>
        </w:rPr>
        <w:t>How much did the Health Board spend on virtual ward provision, i.e. purchase of contract/supplier, purchase of hardware, purchase of software, etc., during the period of 1st April 2021 to 31st March 2022</w:t>
      </w:r>
    </w:p>
    <w:p w14:paraId="2E351EE6" w14:textId="77777777" w:rsidR="00C97FE0" w:rsidRDefault="00C97FE0" w:rsidP="00C97FE0">
      <w:pPr>
        <w:rPr>
          <w:rFonts w:ascii="Verdana" w:hAnsi="Verdana"/>
          <w:b/>
          <w:noProof/>
          <w:sz w:val="22"/>
          <w:szCs w:val="22"/>
        </w:rPr>
      </w:pPr>
    </w:p>
    <w:p w14:paraId="46EF2EC7" w14:textId="77777777" w:rsidR="00C97FE0" w:rsidRPr="0081119E" w:rsidRDefault="00C97FE0" w:rsidP="00C97FE0">
      <w:pPr>
        <w:ind w:left="865"/>
        <w:rPr>
          <w:rFonts w:ascii="Verdana" w:hAnsi="Verdana"/>
          <w:bCs/>
          <w:noProof/>
          <w:sz w:val="22"/>
          <w:szCs w:val="22"/>
        </w:rPr>
      </w:pPr>
      <w:r w:rsidRPr="0081119E">
        <w:rPr>
          <w:rFonts w:ascii="Verdana" w:hAnsi="Verdana"/>
          <w:bCs/>
          <w:noProof/>
          <w:sz w:val="22"/>
          <w:szCs w:val="22"/>
        </w:rPr>
        <w:t>See the response for question 1</w:t>
      </w:r>
    </w:p>
    <w:p w14:paraId="60E25E3C" w14:textId="77777777" w:rsidR="00C97FE0" w:rsidRPr="00537E14" w:rsidRDefault="00C97FE0" w:rsidP="00C97FE0">
      <w:pPr>
        <w:rPr>
          <w:rFonts w:ascii="Verdana" w:hAnsi="Verdana"/>
          <w:b/>
          <w:noProof/>
          <w:sz w:val="22"/>
          <w:szCs w:val="22"/>
        </w:rPr>
      </w:pPr>
    </w:p>
    <w:p w14:paraId="67460ABF" w14:textId="77777777" w:rsidR="00C97FE0" w:rsidRPr="00537E14" w:rsidRDefault="00C97FE0" w:rsidP="00C97FE0">
      <w:pPr>
        <w:pStyle w:val="ListParagraph"/>
        <w:numPr>
          <w:ilvl w:val="0"/>
          <w:numId w:val="19"/>
        </w:numPr>
        <w:rPr>
          <w:rFonts w:ascii="Verdana" w:hAnsi="Verdana"/>
          <w:b/>
          <w:noProof/>
          <w:sz w:val="22"/>
          <w:szCs w:val="22"/>
        </w:rPr>
      </w:pPr>
      <w:r w:rsidRPr="00537E14">
        <w:rPr>
          <w:rFonts w:ascii="Verdana" w:hAnsi="Verdana"/>
          <w:b/>
          <w:noProof/>
          <w:sz w:val="22"/>
          <w:szCs w:val="22"/>
        </w:rPr>
        <w:t>Who was your virtual ward provider during the period of 1st April 2021 to   31st March 2022?</w:t>
      </w:r>
    </w:p>
    <w:p w14:paraId="05173142" w14:textId="77777777" w:rsidR="00C97FE0" w:rsidRDefault="00C97FE0" w:rsidP="00C97FE0">
      <w:pPr>
        <w:rPr>
          <w:rFonts w:ascii="Verdana" w:hAnsi="Verdana"/>
          <w:bCs/>
          <w:noProof/>
          <w:sz w:val="22"/>
          <w:szCs w:val="22"/>
        </w:rPr>
      </w:pPr>
    </w:p>
    <w:p w14:paraId="65C96BB8" w14:textId="77777777" w:rsidR="00C97FE0" w:rsidRDefault="00C97FE0" w:rsidP="00C97FE0">
      <w:pPr>
        <w:ind w:left="86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See the response for question 2</w:t>
      </w:r>
    </w:p>
    <w:p w14:paraId="7B365B44" w14:textId="77777777" w:rsidR="00C97FE0" w:rsidRDefault="00C97FE0" w:rsidP="00C97FE0">
      <w:pPr>
        <w:rPr>
          <w:rFonts w:ascii="Verdana" w:hAnsi="Verdana"/>
          <w:bCs/>
          <w:noProof/>
          <w:sz w:val="22"/>
          <w:szCs w:val="22"/>
        </w:rPr>
      </w:pPr>
    </w:p>
    <w:p w14:paraId="75970B72" w14:textId="783AA11E" w:rsidR="00A10460" w:rsidRDefault="00C97FE0" w:rsidP="00C97FE0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B9109" w14:textId="77777777" w:rsidR="00C97FE0" w:rsidRDefault="00C97FE0" w:rsidP="00C97FE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34CE585A" wp14:editId="6B204AB6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975890960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4DF7C1B0" w14:textId="77777777" w:rsidR="00C97FE0" w:rsidRPr="002B2CF6" w:rsidRDefault="00C97FE0" w:rsidP="00C97FE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15A49180" w14:textId="14D3B90D" w:rsidR="00795AD1" w:rsidRPr="00111757" w:rsidRDefault="00111757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795AD1">
      <w:tab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bookmarkStart w:id="3" w:name="_Hlk170735113"/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bookmarkEnd w:id="3"/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7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7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7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7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0B10674"/>
    <w:multiLevelType w:val="hybridMultilevel"/>
    <w:tmpl w:val="A1026580"/>
    <w:lvl w:ilvl="0" w:tplc="2E247E8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1380659">
    <w:abstractNumId w:val="14"/>
  </w:num>
  <w:num w:numId="2" w16cid:durableId="1063866247">
    <w:abstractNumId w:val="0"/>
  </w:num>
  <w:num w:numId="3" w16cid:durableId="1730498690">
    <w:abstractNumId w:val="9"/>
  </w:num>
  <w:num w:numId="4" w16cid:durableId="1229652575">
    <w:abstractNumId w:val="16"/>
  </w:num>
  <w:num w:numId="5" w16cid:durableId="201944724">
    <w:abstractNumId w:val="5"/>
  </w:num>
  <w:num w:numId="6" w16cid:durableId="495801035">
    <w:abstractNumId w:val="4"/>
  </w:num>
  <w:num w:numId="7" w16cid:durableId="758872239">
    <w:abstractNumId w:val="11"/>
  </w:num>
  <w:num w:numId="8" w16cid:durableId="2127458341">
    <w:abstractNumId w:val="15"/>
  </w:num>
  <w:num w:numId="9" w16cid:durableId="1044789252">
    <w:abstractNumId w:val="18"/>
  </w:num>
  <w:num w:numId="10" w16cid:durableId="799760179">
    <w:abstractNumId w:val="1"/>
  </w:num>
  <w:num w:numId="11" w16cid:durableId="761144325">
    <w:abstractNumId w:val="10"/>
  </w:num>
  <w:num w:numId="12" w16cid:durableId="307445580">
    <w:abstractNumId w:val="13"/>
  </w:num>
  <w:num w:numId="13" w16cid:durableId="245774747">
    <w:abstractNumId w:val="17"/>
  </w:num>
  <w:num w:numId="14" w16cid:durableId="102166518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9060244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88946893">
    <w:abstractNumId w:val="12"/>
  </w:num>
  <w:num w:numId="17" w16cid:durableId="119764406">
    <w:abstractNumId w:val="6"/>
  </w:num>
  <w:num w:numId="18" w16cid:durableId="1271624105">
    <w:abstractNumId w:val="2"/>
  </w:num>
  <w:num w:numId="19" w16cid:durableId="1584700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08C3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3FAE"/>
    <w:rsid w:val="00BB4931"/>
    <w:rsid w:val="00BC67E1"/>
    <w:rsid w:val="00C021A4"/>
    <w:rsid w:val="00C050BE"/>
    <w:rsid w:val="00C75A00"/>
    <w:rsid w:val="00C97FE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823E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xmsonormal">
    <w:name w:val="x_msonormal"/>
    <w:basedOn w:val="Normal"/>
    <w:rsid w:val="00C97FE0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styleId="Revision">
    <w:name w:val="Revision"/>
    <w:hidden/>
    <w:uiPriority w:val="99"/>
    <w:semiHidden/>
    <w:rsid w:val="00F823E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B3114D-6026-4DC4-9963-32E841827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</TotalTime>
  <Pages>2</Pages>
  <Words>300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4</cp:revision>
  <cp:lastPrinted>2024-07-03T08:08:00Z</cp:lastPrinted>
  <dcterms:created xsi:type="dcterms:W3CDTF">2024-07-01T13:06:00Z</dcterms:created>
  <dcterms:modified xsi:type="dcterms:W3CDTF">2024-07-03T08:10:00Z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67352f06ca1ebda593480bc38c6dd1558ca0691b2e06163560028544cbbb1b75</vt:lpwstr>
  </property>
</Properties>
</file>