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8C22646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D303BB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24-H-025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58C22646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D303BB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24-H-025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49CE7BAE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7CDE843C" w14:textId="77777777" w:rsidR="00D303BB" w:rsidRPr="00D303BB" w:rsidRDefault="00D303BB" w:rsidP="00D303BB">
      <w:pPr>
        <w:rPr>
          <w:rFonts w:ascii="Verdana" w:hAnsi="Verdana"/>
          <w:b/>
          <w:bCs/>
          <w:sz w:val="22"/>
          <w:szCs w:val="22"/>
        </w:rPr>
      </w:pPr>
      <w:r w:rsidRPr="00D303BB">
        <w:rPr>
          <w:rFonts w:ascii="Verdana" w:hAnsi="Verdana"/>
          <w:b/>
          <w:bCs/>
          <w:sz w:val="22"/>
          <w:szCs w:val="22"/>
        </w:rPr>
        <w:t xml:space="preserve">Under the Freedom of Information Act I would like to request the following information: I would like the information to be completed in the table format below and returned to this email address. </w:t>
      </w:r>
    </w:p>
    <w:tbl>
      <w:tblPr>
        <w:tblW w:w="1010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12"/>
        <w:gridCol w:w="782"/>
        <w:gridCol w:w="1015"/>
        <w:gridCol w:w="995"/>
        <w:gridCol w:w="940"/>
        <w:gridCol w:w="940"/>
        <w:gridCol w:w="940"/>
        <w:gridCol w:w="940"/>
        <w:gridCol w:w="940"/>
      </w:tblGrid>
      <w:tr w:rsidR="00D303BB" w:rsidRPr="00D303BB" w14:paraId="2D91E171" w14:textId="200173B7" w:rsidTr="00D303BB">
        <w:trPr>
          <w:trHeight w:val="216"/>
        </w:trPr>
        <w:tc>
          <w:tcPr>
            <w:tcW w:w="440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19C52F3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  <w:t>OPERATIONAL/RESOURCE INFO</w:t>
            </w:r>
          </w:p>
        </w:tc>
        <w:tc>
          <w:tcPr>
            <w:tcW w:w="99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526E5EB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  <w:t>2018-19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4F3BF4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  <w:t>2019-20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ABBDE16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  <w:t>2020-21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443DD67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  <w:t>2021-22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A918DAF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  <w:t>2022-23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CF5678A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  <w:t>2023-24</w:t>
            </w:r>
          </w:p>
        </w:tc>
      </w:tr>
      <w:tr w:rsidR="00D303BB" w:rsidRPr="00D303BB" w14:paraId="16807E34" w14:textId="6F96BD95" w:rsidTr="00D303BB">
        <w:trPr>
          <w:trHeight w:val="216"/>
        </w:trPr>
        <w:tc>
          <w:tcPr>
            <w:tcW w:w="4409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0826A64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  <w:t xml:space="preserve">Total number of unique patient care episodes at your Trust </w:t>
            </w:r>
          </w:p>
        </w:tc>
        <w:tc>
          <w:tcPr>
            <w:tcW w:w="9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385CF7" w14:textId="4A78F183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ABMU*</w:t>
            </w:r>
          </w:p>
        </w:tc>
        <w:tc>
          <w:tcPr>
            <w:tcW w:w="4700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0FE2E6" w14:textId="1EFF7D5C" w:rsidR="00D303BB" w:rsidRPr="00D303BB" w:rsidRDefault="00D303BB" w:rsidP="00D303BB">
            <w:pPr>
              <w:spacing w:before="0" w:after="0" w:line="240" w:lineRule="auto"/>
              <w:ind w:left="0" w:right="0"/>
              <w:jc w:val="center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SBUHB</w:t>
            </w:r>
          </w:p>
        </w:tc>
      </w:tr>
      <w:tr w:rsidR="00D303BB" w:rsidRPr="00D303BB" w14:paraId="1FEA5946" w14:textId="2024EDCD" w:rsidTr="00D303BB">
        <w:trPr>
          <w:trHeight w:val="402"/>
        </w:trPr>
        <w:tc>
          <w:tcPr>
            <w:tcW w:w="26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A1F350" w14:textId="4F5785AC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  <w:t>ATTENDANCE TYPE</w:t>
            </w:r>
          </w:p>
        </w:tc>
        <w:tc>
          <w:tcPr>
            <w:tcW w:w="179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BB0B481" w14:textId="4988CE78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  <w:t>TYPE</w:t>
            </w:r>
          </w:p>
        </w:tc>
        <w:tc>
          <w:tcPr>
            <w:tcW w:w="995" w:type="dxa"/>
            <w:tcBorders>
              <w:top w:val="nil"/>
              <w:left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E02542" w14:textId="77777777" w:rsidR="00D303BB" w:rsidRDefault="00D303BB" w:rsidP="00D303BB">
            <w:pPr>
              <w:spacing w:before="0" w:after="0" w:line="240" w:lineRule="auto"/>
              <w:ind w:left="0" w:right="0"/>
              <w:jc w:val="center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</w:p>
          <w:p w14:paraId="26D678E8" w14:textId="64631316" w:rsidR="00D303BB" w:rsidRDefault="00D303BB" w:rsidP="00D303BB">
            <w:pPr>
              <w:spacing w:before="0" w:after="0" w:line="240" w:lineRule="auto"/>
              <w:ind w:left="0" w:right="0"/>
              <w:jc w:val="center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  <w:tc>
          <w:tcPr>
            <w:tcW w:w="940" w:type="dxa"/>
            <w:tcBorders>
              <w:top w:val="nil"/>
              <w:left w:val="nil"/>
              <w:right w:val="single" w:sz="8" w:space="0" w:color="auto"/>
            </w:tcBorders>
          </w:tcPr>
          <w:p w14:paraId="0CE93274" w14:textId="77777777" w:rsidR="00D303BB" w:rsidRDefault="00D303BB" w:rsidP="00D303BB">
            <w:pPr>
              <w:spacing w:before="0" w:after="0" w:line="240" w:lineRule="auto"/>
              <w:ind w:left="0" w:right="0"/>
              <w:jc w:val="center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  <w:tc>
          <w:tcPr>
            <w:tcW w:w="940" w:type="dxa"/>
            <w:tcBorders>
              <w:top w:val="nil"/>
              <w:left w:val="nil"/>
              <w:right w:val="single" w:sz="8" w:space="0" w:color="auto"/>
            </w:tcBorders>
          </w:tcPr>
          <w:p w14:paraId="69413B45" w14:textId="77777777" w:rsidR="00D303BB" w:rsidRDefault="00D303BB" w:rsidP="00D303BB">
            <w:pPr>
              <w:spacing w:before="0" w:after="0" w:line="240" w:lineRule="auto"/>
              <w:ind w:left="0" w:right="0"/>
              <w:jc w:val="center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  <w:tc>
          <w:tcPr>
            <w:tcW w:w="940" w:type="dxa"/>
            <w:tcBorders>
              <w:top w:val="nil"/>
              <w:left w:val="nil"/>
              <w:right w:val="single" w:sz="8" w:space="0" w:color="auto"/>
            </w:tcBorders>
          </w:tcPr>
          <w:p w14:paraId="068BA993" w14:textId="77777777" w:rsidR="00D303BB" w:rsidRDefault="00D303BB" w:rsidP="00D303BB">
            <w:pPr>
              <w:spacing w:before="0" w:after="0" w:line="240" w:lineRule="auto"/>
              <w:ind w:left="0" w:right="0"/>
              <w:jc w:val="center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  <w:tc>
          <w:tcPr>
            <w:tcW w:w="940" w:type="dxa"/>
            <w:tcBorders>
              <w:top w:val="nil"/>
              <w:left w:val="nil"/>
              <w:right w:val="single" w:sz="8" w:space="0" w:color="auto"/>
            </w:tcBorders>
          </w:tcPr>
          <w:p w14:paraId="36F52845" w14:textId="77777777" w:rsidR="00D303BB" w:rsidRDefault="00D303BB" w:rsidP="00D303BB">
            <w:pPr>
              <w:spacing w:before="0" w:after="0" w:line="240" w:lineRule="auto"/>
              <w:ind w:left="0" w:right="0"/>
              <w:jc w:val="center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  <w:tc>
          <w:tcPr>
            <w:tcW w:w="940" w:type="dxa"/>
            <w:tcBorders>
              <w:top w:val="nil"/>
              <w:left w:val="nil"/>
              <w:right w:val="single" w:sz="8" w:space="0" w:color="auto"/>
            </w:tcBorders>
          </w:tcPr>
          <w:p w14:paraId="48EF505A" w14:textId="650C6047" w:rsidR="00D303BB" w:rsidRDefault="00D303BB" w:rsidP="00D303BB">
            <w:pPr>
              <w:spacing w:before="0" w:after="0" w:line="240" w:lineRule="auto"/>
              <w:ind w:left="0" w:right="0"/>
              <w:jc w:val="center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</w:tr>
      <w:tr w:rsidR="00D303BB" w:rsidRPr="00D303BB" w14:paraId="15D356C9" w14:textId="3ED8CF90" w:rsidTr="00D303BB">
        <w:trPr>
          <w:trHeight w:val="39"/>
        </w:trPr>
        <w:tc>
          <w:tcPr>
            <w:tcW w:w="2612" w:type="dxa"/>
            <w:vMerge w:val="restart"/>
            <w:tcBorders>
              <w:top w:val="nil"/>
              <w:left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427F4E" w14:textId="08168C0A" w:rsid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A&amp;E</w:t>
            </w:r>
          </w:p>
        </w:tc>
        <w:tc>
          <w:tcPr>
            <w:tcW w:w="179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BB3892C" w14:textId="7D4FCB6A" w:rsid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New</w:t>
            </w:r>
          </w:p>
        </w:tc>
        <w:tc>
          <w:tcPr>
            <w:tcW w:w="995" w:type="dxa"/>
            <w:vMerge w:val="restart"/>
            <w:tcBorders>
              <w:left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9BCBA9" w14:textId="4CA49FD5" w:rsidR="00D303BB" w:rsidRPr="00D303BB" w:rsidRDefault="00D303BB" w:rsidP="00D303BB">
            <w:pPr>
              <w:spacing w:before="0" w:after="0" w:line="240" w:lineRule="auto"/>
              <w:ind w:left="0" w:right="0"/>
              <w:jc w:val="right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178,876</w:t>
            </w:r>
          </w:p>
          <w:p w14:paraId="59CC53FC" w14:textId="77777777" w:rsidR="00D303BB" w:rsidRDefault="00D303BB" w:rsidP="00D303BB">
            <w:pPr>
              <w:spacing w:before="0" w:after="0" w:line="240" w:lineRule="auto"/>
              <w:ind w:left="0" w:right="0"/>
              <w:jc w:val="right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7,284</w:t>
            </w:r>
          </w:p>
          <w:p w14:paraId="17AD1746" w14:textId="77777777" w:rsidR="00D303BB" w:rsidRDefault="00D303BB" w:rsidP="00D303BB">
            <w:pPr>
              <w:spacing w:before="0" w:after="0" w:line="240" w:lineRule="auto"/>
              <w:ind w:left="0" w:right="0"/>
              <w:jc w:val="right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255,496</w:t>
            </w:r>
          </w:p>
          <w:p w14:paraId="2C55DC3B" w14:textId="3EC5437E" w:rsidR="00D303BB" w:rsidRDefault="00D303BB" w:rsidP="00D303BB">
            <w:pPr>
              <w:spacing w:before="0" w:after="0" w:line="240" w:lineRule="auto"/>
              <w:ind w:left="0" w:right="0"/>
              <w:jc w:val="right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450,446,</w:t>
            </w:r>
          </w:p>
          <w:p w14:paraId="1E948BEB" w14:textId="77777777" w:rsidR="00D303BB" w:rsidRDefault="00D303BB" w:rsidP="00D303BB">
            <w:pPr>
              <w:spacing w:before="0" w:after="0" w:line="240" w:lineRule="auto"/>
              <w:ind w:left="0" w:right="0"/>
              <w:jc w:val="right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23,085</w:t>
            </w:r>
          </w:p>
          <w:p w14:paraId="5B53205B" w14:textId="77777777" w:rsidR="00D303BB" w:rsidRDefault="00D303BB" w:rsidP="00D303BB">
            <w:pPr>
              <w:spacing w:before="0" w:after="0" w:line="240" w:lineRule="auto"/>
              <w:ind w:left="0" w:right="0"/>
              <w:jc w:val="right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109,483</w:t>
            </w:r>
          </w:p>
          <w:p w14:paraId="36F4B27C" w14:textId="77777777" w:rsidR="00D303BB" w:rsidRDefault="00D303BB" w:rsidP="00D303BB">
            <w:pPr>
              <w:spacing w:before="0" w:after="0" w:line="240" w:lineRule="auto"/>
              <w:ind w:left="0" w:right="0"/>
              <w:jc w:val="right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50,821</w:t>
            </w:r>
          </w:p>
          <w:p w14:paraId="01A221EC" w14:textId="77777777" w:rsidR="00D303BB" w:rsidRPr="00D303BB" w:rsidRDefault="00D303BB" w:rsidP="00D303BB">
            <w:pPr>
              <w:spacing w:before="0" w:after="0" w:line="240" w:lineRule="auto"/>
              <w:ind w:left="0" w:right="0"/>
              <w:jc w:val="right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19,665</w:t>
            </w:r>
          </w:p>
        </w:tc>
        <w:tc>
          <w:tcPr>
            <w:tcW w:w="940" w:type="dxa"/>
            <w:vMerge w:val="restart"/>
            <w:tcBorders>
              <w:top w:val="nil"/>
              <w:left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69A1D1" w14:textId="77777777" w:rsidR="00D303BB" w:rsidRDefault="00D303BB" w:rsidP="00D303BB">
            <w:pPr>
              <w:spacing w:before="0" w:after="0" w:line="240" w:lineRule="auto"/>
              <w:ind w:left="0" w:right="0"/>
              <w:jc w:val="right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122,795</w:t>
            </w:r>
          </w:p>
          <w:p w14:paraId="3132A366" w14:textId="77777777" w:rsidR="00D303BB" w:rsidRDefault="00D303BB" w:rsidP="00D303BB">
            <w:pPr>
              <w:spacing w:before="0" w:after="0" w:line="240" w:lineRule="auto"/>
              <w:ind w:left="0" w:right="0"/>
              <w:jc w:val="right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4,682</w:t>
            </w:r>
          </w:p>
          <w:p w14:paraId="0CDCEAEE" w14:textId="7313BCDB" w:rsidR="00D303BB" w:rsidRDefault="00D303BB" w:rsidP="00D303BB">
            <w:pPr>
              <w:spacing w:before="0" w:after="0" w:line="240" w:lineRule="auto"/>
              <w:ind w:left="0" w:right="0"/>
              <w:jc w:val="right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175,658</w:t>
            </w:r>
          </w:p>
          <w:p w14:paraId="57410BA1" w14:textId="782475E8" w:rsidR="00D303BB" w:rsidRDefault="00D303BB" w:rsidP="00D303BB">
            <w:pPr>
              <w:spacing w:before="0" w:after="0" w:line="240" w:lineRule="auto"/>
              <w:ind w:left="0" w:right="0"/>
              <w:jc w:val="right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334,266</w:t>
            </w:r>
          </w:p>
          <w:p w14:paraId="29CC3FA4" w14:textId="0CE779D2" w:rsidR="00D303BB" w:rsidRDefault="00D303BB" w:rsidP="00D303BB">
            <w:pPr>
              <w:spacing w:before="0" w:after="0" w:line="240" w:lineRule="auto"/>
              <w:ind w:left="0" w:right="0"/>
              <w:jc w:val="right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14,469</w:t>
            </w:r>
          </w:p>
          <w:p w14:paraId="273924D0" w14:textId="4E0AD368" w:rsidR="00D303BB" w:rsidRDefault="00D303BB" w:rsidP="00D303BB">
            <w:pPr>
              <w:spacing w:before="0" w:after="0" w:line="240" w:lineRule="auto"/>
              <w:ind w:left="0" w:right="0"/>
              <w:jc w:val="right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75,954</w:t>
            </w:r>
          </w:p>
          <w:p w14:paraId="105D18A6" w14:textId="1CB55660" w:rsidR="00D303BB" w:rsidRDefault="00D303BB" w:rsidP="00D303BB">
            <w:pPr>
              <w:spacing w:before="0" w:after="0" w:line="240" w:lineRule="auto"/>
              <w:ind w:left="0" w:right="0"/>
              <w:jc w:val="right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35,381</w:t>
            </w:r>
          </w:p>
          <w:p w14:paraId="73BF62F5" w14:textId="403C9A86" w:rsidR="00D303BB" w:rsidRDefault="00D303BB" w:rsidP="00D303BB">
            <w:pPr>
              <w:spacing w:before="0" w:after="0" w:line="240" w:lineRule="auto"/>
              <w:ind w:left="0" w:right="0"/>
              <w:jc w:val="right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16,187</w:t>
            </w:r>
          </w:p>
          <w:p w14:paraId="43FC1268" w14:textId="75E92928" w:rsidR="00D303BB" w:rsidRPr="00D303BB" w:rsidRDefault="00D303BB" w:rsidP="00D303BB">
            <w:pPr>
              <w:spacing w:before="0" w:after="0" w:line="240" w:lineRule="auto"/>
              <w:ind w:left="0" w:right="0"/>
              <w:jc w:val="right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  <w:tc>
          <w:tcPr>
            <w:tcW w:w="940" w:type="dxa"/>
            <w:vMerge w:val="restart"/>
            <w:tcBorders>
              <w:top w:val="nil"/>
              <w:left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55462B" w14:textId="77777777" w:rsidR="00D303BB" w:rsidRDefault="00D303BB" w:rsidP="00D303BB">
            <w:pPr>
              <w:spacing w:before="0" w:after="0" w:line="240" w:lineRule="auto"/>
              <w:ind w:left="0" w:right="0"/>
              <w:jc w:val="right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94,627</w:t>
            </w:r>
          </w:p>
          <w:p w14:paraId="6BAC8BC1" w14:textId="77777777" w:rsidR="00D303BB" w:rsidRDefault="00D303BB" w:rsidP="00D303BB">
            <w:pPr>
              <w:spacing w:before="0" w:after="0" w:line="240" w:lineRule="auto"/>
              <w:ind w:left="0" w:right="0"/>
              <w:jc w:val="right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1,418</w:t>
            </w:r>
          </w:p>
          <w:p w14:paraId="78474F4A" w14:textId="77777777" w:rsidR="00D303BB" w:rsidRDefault="00D303BB" w:rsidP="00D303BB">
            <w:pPr>
              <w:spacing w:before="0" w:after="0" w:line="240" w:lineRule="auto"/>
              <w:ind w:left="0" w:right="0"/>
              <w:jc w:val="right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109,042</w:t>
            </w:r>
          </w:p>
          <w:p w14:paraId="21F7996F" w14:textId="77777777" w:rsidR="00D303BB" w:rsidRDefault="00D303BB" w:rsidP="00D303BB">
            <w:pPr>
              <w:spacing w:before="0" w:after="0" w:line="240" w:lineRule="auto"/>
              <w:ind w:left="0" w:right="0"/>
              <w:jc w:val="right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221,343</w:t>
            </w:r>
          </w:p>
          <w:p w14:paraId="072FE4AF" w14:textId="77777777" w:rsidR="00D303BB" w:rsidRDefault="00D303BB" w:rsidP="00D303BB">
            <w:pPr>
              <w:spacing w:before="0" w:after="0" w:line="240" w:lineRule="auto"/>
              <w:ind w:left="0" w:right="0"/>
              <w:jc w:val="right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5,872</w:t>
            </w:r>
          </w:p>
          <w:p w14:paraId="6C5668C6" w14:textId="77777777" w:rsidR="00D303BB" w:rsidRDefault="00D303BB" w:rsidP="00D303BB">
            <w:pPr>
              <w:spacing w:before="0" w:after="0" w:line="240" w:lineRule="auto"/>
              <w:ind w:left="0" w:right="0"/>
              <w:jc w:val="right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53,911</w:t>
            </w:r>
          </w:p>
          <w:p w14:paraId="483859BC" w14:textId="77777777" w:rsidR="00D303BB" w:rsidRDefault="00D303BB" w:rsidP="00D303BB">
            <w:pPr>
              <w:spacing w:before="0" w:after="0" w:line="240" w:lineRule="auto"/>
              <w:ind w:left="0" w:right="0"/>
              <w:jc w:val="right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16,904</w:t>
            </w:r>
          </w:p>
          <w:p w14:paraId="385AF80C" w14:textId="42DCE1E5" w:rsidR="00D303BB" w:rsidRPr="00D303BB" w:rsidRDefault="00D303BB" w:rsidP="00D303BB">
            <w:pPr>
              <w:spacing w:before="0" w:after="0" w:line="240" w:lineRule="auto"/>
              <w:ind w:left="0" w:right="0"/>
              <w:jc w:val="right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15,416</w:t>
            </w:r>
          </w:p>
        </w:tc>
        <w:tc>
          <w:tcPr>
            <w:tcW w:w="940" w:type="dxa"/>
            <w:vMerge w:val="restart"/>
            <w:tcBorders>
              <w:top w:val="nil"/>
              <w:left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FFCFBF" w14:textId="77777777" w:rsidR="00D303BB" w:rsidRDefault="00D303BB" w:rsidP="00D303BB">
            <w:pPr>
              <w:spacing w:before="0" w:after="0" w:line="240" w:lineRule="auto"/>
              <w:ind w:left="0" w:right="0"/>
              <w:jc w:val="right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125,876</w:t>
            </w:r>
          </w:p>
          <w:p w14:paraId="6CFF625C" w14:textId="77777777" w:rsidR="00D303BB" w:rsidRDefault="00D303BB" w:rsidP="00D303BB">
            <w:pPr>
              <w:spacing w:before="0" w:after="0" w:line="240" w:lineRule="auto"/>
              <w:ind w:left="0" w:right="0"/>
              <w:jc w:val="right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2,445</w:t>
            </w:r>
          </w:p>
          <w:p w14:paraId="5C6EFDE6" w14:textId="77777777" w:rsidR="00D303BB" w:rsidRDefault="00D303BB" w:rsidP="00D303BB">
            <w:pPr>
              <w:spacing w:before="0" w:after="0" w:line="240" w:lineRule="auto"/>
              <w:ind w:left="0" w:right="0"/>
              <w:jc w:val="right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152,650</w:t>
            </w:r>
          </w:p>
          <w:p w14:paraId="30C3C086" w14:textId="77777777" w:rsidR="00D303BB" w:rsidRDefault="00D303BB" w:rsidP="00D303BB">
            <w:pPr>
              <w:spacing w:before="0" w:after="0" w:line="240" w:lineRule="auto"/>
              <w:ind w:left="0" w:right="0"/>
              <w:jc w:val="right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290,158</w:t>
            </w:r>
          </w:p>
          <w:p w14:paraId="459B0BC4" w14:textId="77777777" w:rsidR="00D303BB" w:rsidRDefault="00D303BB" w:rsidP="00D303BB">
            <w:pPr>
              <w:spacing w:before="0" w:after="0" w:line="240" w:lineRule="auto"/>
              <w:ind w:left="0" w:right="0"/>
              <w:jc w:val="right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17,524</w:t>
            </w:r>
          </w:p>
          <w:p w14:paraId="6ECE28D9" w14:textId="77777777" w:rsidR="00D303BB" w:rsidRDefault="00D303BB" w:rsidP="00D303BB">
            <w:pPr>
              <w:spacing w:before="0" w:after="0" w:line="240" w:lineRule="auto"/>
              <w:ind w:left="0" w:right="0"/>
              <w:jc w:val="right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64,919</w:t>
            </w:r>
          </w:p>
          <w:p w14:paraId="0F5ABCFA" w14:textId="77777777" w:rsidR="00D303BB" w:rsidRDefault="00D303BB" w:rsidP="00D303BB">
            <w:pPr>
              <w:spacing w:before="0" w:after="0" w:line="240" w:lineRule="auto"/>
              <w:ind w:left="0" w:right="0"/>
              <w:jc w:val="right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29,305</w:t>
            </w:r>
          </w:p>
          <w:p w14:paraId="14EAC89E" w14:textId="39C0925A" w:rsidR="00D303BB" w:rsidRPr="00D303BB" w:rsidRDefault="00D303BB" w:rsidP="00D303BB">
            <w:pPr>
              <w:spacing w:before="0" w:after="0" w:line="240" w:lineRule="auto"/>
              <w:ind w:left="0" w:right="0"/>
              <w:jc w:val="right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15,591</w:t>
            </w:r>
          </w:p>
        </w:tc>
        <w:tc>
          <w:tcPr>
            <w:tcW w:w="940" w:type="dxa"/>
            <w:vMerge w:val="restart"/>
            <w:tcBorders>
              <w:top w:val="nil"/>
              <w:left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C8D528" w14:textId="77777777" w:rsidR="00D303BB" w:rsidRDefault="00D303BB" w:rsidP="00D303BB">
            <w:pPr>
              <w:spacing w:before="0" w:after="0" w:line="240" w:lineRule="auto"/>
              <w:ind w:left="0" w:right="0"/>
              <w:jc w:val="right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125,883</w:t>
            </w:r>
          </w:p>
          <w:p w14:paraId="4BD57793" w14:textId="77777777" w:rsidR="00D303BB" w:rsidRDefault="00D303BB" w:rsidP="00D303BB">
            <w:pPr>
              <w:spacing w:before="0" w:after="0" w:line="240" w:lineRule="auto"/>
              <w:ind w:left="0" w:right="0"/>
              <w:jc w:val="right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3,688</w:t>
            </w:r>
          </w:p>
          <w:p w14:paraId="2A02557E" w14:textId="77777777" w:rsidR="00D303BB" w:rsidRDefault="00D303BB" w:rsidP="00D303BB">
            <w:pPr>
              <w:spacing w:before="0" w:after="0" w:line="240" w:lineRule="auto"/>
              <w:ind w:left="0" w:right="0"/>
              <w:jc w:val="right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172,085</w:t>
            </w:r>
          </w:p>
          <w:p w14:paraId="21130702" w14:textId="77777777" w:rsidR="00D303BB" w:rsidRDefault="00D303BB" w:rsidP="00D303BB">
            <w:pPr>
              <w:spacing w:before="0" w:after="0" w:line="240" w:lineRule="auto"/>
              <w:ind w:left="0" w:right="0"/>
              <w:jc w:val="right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313,782</w:t>
            </w:r>
          </w:p>
          <w:p w14:paraId="13092A89" w14:textId="77777777" w:rsidR="00D303BB" w:rsidRDefault="00D303BB" w:rsidP="00D303BB">
            <w:pPr>
              <w:spacing w:before="0" w:after="0" w:line="240" w:lineRule="auto"/>
              <w:ind w:left="0" w:right="0"/>
              <w:jc w:val="right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19,684</w:t>
            </w:r>
          </w:p>
          <w:p w14:paraId="60C453E9" w14:textId="77777777" w:rsidR="00D303BB" w:rsidRDefault="00D303BB" w:rsidP="00D303BB">
            <w:pPr>
              <w:spacing w:before="0" w:after="0" w:line="240" w:lineRule="auto"/>
              <w:ind w:left="0" w:right="0"/>
              <w:jc w:val="right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66,976</w:t>
            </w:r>
          </w:p>
          <w:p w14:paraId="790467C7" w14:textId="16189C10" w:rsidR="00D303BB" w:rsidRDefault="00D303BB" w:rsidP="00D303BB">
            <w:pPr>
              <w:spacing w:before="0" w:after="0" w:line="240" w:lineRule="auto"/>
              <w:ind w:left="0" w:right="0"/>
              <w:jc w:val="right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38,246</w:t>
            </w:r>
          </w:p>
          <w:p w14:paraId="0E1F0A3A" w14:textId="4B448FF5" w:rsidR="00D303BB" w:rsidRPr="00D303BB" w:rsidRDefault="00D303BB" w:rsidP="00D303BB">
            <w:pPr>
              <w:spacing w:before="0" w:after="0" w:line="240" w:lineRule="auto"/>
              <w:ind w:left="0" w:right="0"/>
              <w:jc w:val="right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14,949</w:t>
            </w:r>
          </w:p>
        </w:tc>
        <w:tc>
          <w:tcPr>
            <w:tcW w:w="940" w:type="dxa"/>
            <w:vMerge w:val="restart"/>
            <w:tcBorders>
              <w:top w:val="nil"/>
              <w:left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32FE42" w14:textId="77777777" w:rsidR="00D303BB" w:rsidRDefault="00D303BB" w:rsidP="00D303BB">
            <w:pPr>
              <w:spacing w:before="0" w:after="0" w:line="240" w:lineRule="auto"/>
              <w:ind w:left="0" w:right="0"/>
              <w:jc w:val="right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132,942</w:t>
            </w:r>
          </w:p>
          <w:p w14:paraId="3D189C9C" w14:textId="77777777" w:rsidR="00D303BB" w:rsidRDefault="00D303BB" w:rsidP="00D303BB">
            <w:pPr>
              <w:spacing w:before="0" w:after="0" w:line="240" w:lineRule="auto"/>
              <w:ind w:left="0" w:right="0"/>
              <w:jc w:val="right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3,629</w:t>
            </w:r>
          </w:p>
          <w:p w14:paraId="2D69DE76" w14:textId="77777777" w:rsidR="00D303BB" w:rsidRDefault="00D303BB" w:rsidP="00D303BB">
            <w:pPr>
              <w:spacing w:before="0" w:after="0" w:line="240" w:lineRule="auto"/>
              <w:ind w:left="0" w:right="0"/>
              <w:jc w:val="right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184,664</w:t>
            </w:r>
          </w:p>
          <w:p w14:paraId="7A54DABE" w14:textId="77777777" w:rsidR="00D303BB" w:rsidRDefault="00D303BB" w:rsidP="00D303BB">
            <w:pPr>
              <w:spacing w:before="0" w:after="0" w:line="240" w:lineRule="auto"/>
              <w:ind w:left="0" w:right="0"/>
              <w:jc w:val="right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347,278</w:t>
            </w:r>
          </w:p>
          <w:p w14:paraId="77729ED1" w14:textId="77777777" w:rsidR="00D303BB" w:rsidRDefault="00D303BB" w:rsidP="00D303BB">
            <w:pPr>
              <w:spacing w:before="0" w:after="0" w:line="240" w:lineRule="auto"/>
              <w:ind w:left="0" w:right="0"/>
              <w:jc w:val="right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20,754</w:t>
            </w:r>
          </w:p>
          <w:p w14:paraId="6059A9DB" w14:textId="77777777" w:rsidR="00D303BB" w:rsidRDefault="00D303BB" w:rsidP="00D303BB">
            <w:pPr>
              <w:spacing w:before="0" w:after="0" w:line="240" w:lineRule="auto"/>
              <w:ind w:left="0" w:right="0"/>
              <w:jc w:val="right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70,577</w:t>
            </w:r>
          </w:p>
          <w:p w14:paraId="173859AF" w14:textId="77777777" w:rsidR="00D303BB" w:rsidRDefault="00D303BB" w:rsidP="00D303BB">
            <w:pPr>
              <w:spacing w:before="0" w:after="0" w:line="240" w:lineRule="auto"/>
              <w:ind w:left="0" w:right="0"/>
              <w:jc w:val="right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40,817</w:t>
            </w:r>
          </w:p>
          <w:p w14:paraId="57D808B8" w14:textId="7969A16F" w:rsidR="00D303BB" w:rsidRPr="00D303BB" w:rsidRDefault="00D303BB" w:rsidP="00D303BB">
            <w:pPr>
              <w:spacing w:before="0" w:after="0" w:line="240" w:lineRule="auto"/>
              <w:ind w:left="0" w:right="0"/>
              <w:jc w:val="right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18,192</w:t>
            </w:r>
          </w:p>
        </w:tc>
      </w:tr>
      <w:tr w:rsidR="00D303BB" w:rsidRPr="00D303BB" w14:paraId="1974114E" w14:textId="6B0A9CF4" w:rsidTr="00D303BB">
        <w:trPr>
          <w:trHeight w:val="33"/>
        </w:trPr>
        <w:tc>
          <w:tcPr>
            <w:tcW w:w="2612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67303F" w14:textId="77777777" w:rsid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  <w:tc>
          <w:tcPr>
            <w:tcW w:w="179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366D0D2" w14:textId="5EBA88D6" w:rsid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Follow up</w:t>
            </w:r>
          </w:p>
        </w:tc>
        <w:tc>
          <w:tcPr>
            <w:tcW w:w="995" w:type="dxa"/>
            <w:vMerge/>
            <w:tcBorders>
              <w:left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65F383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  <w:tc>
          <w:tcPr>
            <w:tcW w:w="940" w:type="dxa"/>
            <w:vMerge/>
            <w:tcBorders>
              <w:left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3BBFA9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  <w:tc>
          <w:tcPr>
            <w:tcW w:w="940" w:type="dxa"/>
            <w:vMerge/>
            <w:tcBorders>
              <w:left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346C6B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  <w:tc>
          <w:tcPr>
            <w:tcW w:w="940" w:type="dxa"/>
            <w:vMerge/>
            <w:tcBorders>
              <w:left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301D4A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  <w:tc>
          <w:tcPr>
            <w:tcW w:w="940" w:type="dxa"/>
            <w:vMerge/>
            <w:tcBorders>
              <w:left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E0603F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  <w:tc>
          <w:tcPr>
            <w:tcW w:w="940" w:type="dxa"/>
            <w:vMerge/>
            <w:tcBorders>
              <w:left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D92BDA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</w:tr>
      <w:tr w:rsidR="00D303BB" w:rsidRPr="00D303BB" w14:paraId="52739B91" w14:textId="185D46D7" w:rsidTr="00D303BB">
        <w:trPr>
          <w:trHeight w:val="33"/>
        </w:trPr>
        <w:tc>
          <w:tcPr>
            <w:tcW w:w="2612" w:type="dxa"/>
            <w:vMerge w:val="restart"/>
            <w:tcBorders>
              <w:top w:val="nil"/>
              <w:left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B406C8" w14:textId="77777777" w:rsid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Outpatient</w:t>
            </w:r>
          </w:p>
          <w:p w14:paraId="784A9854" w14:textId="177511A8" w:rsid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(Note review excluded)</w:t>
            </w:r>
          </w:p>
        </w:tc>
        <w:tc>
          <w:tcPr>
            <w:tcW w:w="179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C89F47" w14:textId="20698E51" w:rsid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 xml:space="preserve">New </w:t>
            </w:r>
          </w:p>
        </w:tc>
        <w:tc>
          <w:tcPr>
            <w:tcW w:w="995" w:type="dxa"/>
            <w:vMerge/>
            <w:tcBorders>
              <w:left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931446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  <w:tc>
          <w:tcPr>
            <w:tcW w:w="940" w:type="dxa"/>
            <w:vMerge/>
            <w:tcBorders>
              <w:left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7DA515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  <w:tc>
          <w:tcPr>
            <w:tcW w:w="940" w:type="dxa"/>
            <w:vMerge/>
            <w:tcBorders>
              <w:left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3306F3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  <w:tc>
          <w:tcPr>
            <w:tcW w:w="940" w:type="dxa"/>
            <w:vMerge/>
            <w:tcBorders>
              <w:left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9E568B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  <w:tc>
          <w:tcPr>
            <w:tcW w:w="940" w:type="dxa"/>
            <w:vMerge/>
            <w:tcBorders>
              <w:left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AEA2A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  <w:tc>
          <w:tcPr>
            <w:tcW w:w="940" w:type="dxa"/>
            <w:vMerge/>
            <w:tcBorders>
              <w:left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A614AA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</w:tr>
      <w:tr w:rsidR="00D303BB" w:rsidRPr="00D303BB" w14:paraId="171886AD" w14:textId="613CECE3" w:rsidTr="00D303BB">
        <w:trPr>
          <w:trHeight w:val="33"/>
        </w:trPr>
        <w:tc>
          <w:tcPr>
            <w:tcW w:w="2612" w:type="dxa"/>
            <w:vMerge/>
            <w:tcBorders>
              <w:left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A021D7" w14:textId="1CFB2B2C" w:rsid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  <w:tc>
          <w:tcPr>
            <w:tcW w:w="179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823F367" w14:textId="0936C314" w:rsid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Follow up</w:t>
            </w:r>
          </w:p>
        </w:tc>
        <w:tc>
          <w:tcPr>
            <w:tcW w:w="995" w:type="dxa"/>
            <w:vMerge/>
            <w:tcBorders>
              <w:left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3D7535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  <w:tc>
          <w:tcPr>
            <w:tcW w:w="940" w:type="dxa"/>
            <w:vMerge/>
            <w:tcBorders>
              <w:left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C65457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  <w:tc>
          <w:tcPr>
            <w:tcW w:w="940" w:type="dxa"/>
            <w:vMerge/>
            <w:tcBorders>
              <w:left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9E382A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  <w:tc>
          <w:tcPr>
            <w:tcW w:w="940" w:type="dxa"/>
            <w:vMerge/>
            <w:tcBorders>
              <w:left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DD83B0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  <w:tc>
          <w:tcPr>
            <w:tcW w:w="940" w:type="dxa"/>
            <w:vMerge/>
            <w:tcBorders>
              <w:left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11EE5F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  <w:tc>
          <w:tcPr>
            <w:tcW w:w="940" w:type="dxa"/>
            <w:vMerge/>
            <w:tcBorders>
              <w:left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F2A108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</w:tr>
      <w:tr w:rsidR="00D303BB" w:rsidRPr="00D303BB" w14:paraId="4CD99734" w14:textId="5C0C9B7E" w:rsidTr="00D303BB">
        <w:trPr>
          <w:trHeight w:val="33"/>
        </w:trPr>
        <w:tc>
          <w:tcPr>
            <w:tcW w:w="2612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5C9188" w14:textId="77777777" w:rsid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  <w:tc>
          <w:tcPr>
            <w:tcW w:w="179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2F35B5D" w14:textId="2E1D65F0" w:rsid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Pre-assessments</w:t>
            </w:r>
          </w:p>
        </w:tc>
        <w:tc>
          <w:tcPr>
            <w:tcW w:w="995" w:type="dxa"/>
            <w:vMerge/>
            <w:tcBorders>
              <w:left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04C152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  <w:tc>
          <w:tcPr>
            <w:tcW w:w="940" w:type="dxa"/>
            <w:vMerge/>
            <w:tcBorders>
              <w:left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794C04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  <w:tc>
          <w:tcPr>
            <w:tcW w:w="940" w:type="dxa"/>
            <w:vMerge/>
            <w:tcBorders>
              <w:left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661E94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  <w:tc>
          <w:tcPr>
            <w:tcW w:w="940" w:type="dxa"/>
            <w:vMerge/>
            <w:tcBorders>
              <w:left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AFE789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  <w:tc>
          <w:tcPr>
            <w:tcW w:w="940" w:type="dxa"/>
            <w:vMerge/>
            <w:tcBorders>
              <w:left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524F74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  <w:tc>
          <w:tcPr>
            <w:tcW w:w="940" w:type="dxa"/>
            <w:vMerge/>
            <w:tcBorders>
              <w:left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BF096E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</w:tr>
      <w:tr w:rsidR="00D303BB" w:rsidRPr="00D303BB" w14:paraId="73A85CC1" w14:textId="6506F79A" w:rsidTr="00D303BB">
        <w:trPr>
          <w:trHeight w:val="33"/>
        </w:trPr>
        <w:tc>
          <w:tcPr>
            <w:tcW w:w="2612" w:type="dxa"/>
            <w:vMerge w:val="restart"/>
            <w:tcBorders>
              <w:top w:val="nil"/>
              <w:left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EC42DC" w14:textId="6825672B" w:rsid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Admission</w:t>
            </w:r>
          </w:p>
        </w:tc>
        <w:tc>
          <w:tcPr>
            <w:tcW w:w="179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28A825A" w14:textId="40357838" w:rsid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Inpatient</w:t>
            </w:r>
          </w:p>
        </w:tc>
        <w:tc>
          <w:tcPr>
            <w:tcW w:w="995" w:type="dxa"/>
            <w:vMerge/>
            <w:tcBorders>
              <w:left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B79615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  <w:tc>
          <w:tcPr>
            <w:tcW w:w="940" w:type="dxa"/>
            <w:vMerge/>
            <w:tcBorders>
              <w:left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055FDE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  <w:tc>
          <w:tcPr>
            <w:tcW w:w="940" w:type="dxa"/>
            <w:vMerge/>
            <w:tcBorders>
              <w:left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3BC95A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  <w:tc>
          <w:tcPr>
            <w:tcW w:w="940" w:type="dxa"/>
            <w:vMerge/>
            <w:tcBorders>
              <w:left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A8455C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  <w:tc>
          <w:tcPr>
            <w:tcW w:w="940" w:type="dxa"/>
            <w:vMerge/>
            <w:tcBorders>
              <w:left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798EB9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  <w:tc>
          <w:tcPr>
            <w:tcW w:w="940" w:type="dxa"/>
            <w:vMerge/>
            <w:tcBorders>
              <w:left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6520CE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</w:tr>
      <w:tr w:rsidR="00D303BB" w:rsidRPr="00D303BB" w14:paraId="27189993" w14:textId="0E949D89" w:rsidTr="00D303BB">
        <w:trPr>
          <w:trHeight w:val="33"/>
        </w:trPr>
        <w:tc>
          <w:tcPr>
            <w:tcW w:w="2612" w:type="dxa"/>
            <w:vMerge/>
            <w:tcBorders>
              <w:left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BBB80F" w14:textId="77777777" w:rsid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  <w:tc>
          <w:tcPr>
            <w:tcW w:w="179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CFB5F70" w14:textId="1087272A" w:rsid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proofErr w:type="spellStart"/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Daycase</w:t>
            </w:r>
            <w:proofErr w:type="spellEnd"/>
          </w:p>
        </w:tc>
        <w:tc>
          <w:tcPr>
            <w:tcW w:w="995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8900F5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  <w:tc>
          <w:tcPr>
            <w:tcW w:w="940" w:type="dxa"/>
            <w:vMerge/>
            <w:tcBorders>
              <w:left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F6BCD4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  <w:tc>
          <w:tcPr>
            <w:tcW w:w="940" w:type="dxa"/>
            <w:vMerge/>
            <w:tcBorders>
              <w:left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B6D460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  <w:tc>
          <w:tcPr>
            <w:tcW w:w="940" w:type="dxa"/>
            <w:vMerge/>
            <w:tcBorders>
              <w:left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FE4C08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  <w:tc>
          <w:tcPr>
            <w:tcW w:w="940" w:type="dxa"/>
            <w:vMerge/>
            <w:tcBorders>
              <w:left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B78AC7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  <w:tc>
          <w:tcPr>
            <w:tcW w:w="940" w:type="dxa"/>
            <w:vMerge/>
            <w:tcBorders>
              <w:left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53ACC9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</w:tr>
      <w:tr w:rsidR="00D303BB" w:rsidRPr="00D303BB" w14:paraId="55B7FEB3" w14:textId="34FB5A1C" w:rsidTr="00D303BB">
        <w:trPr>
          <w:trHeight w:val="368"/>
        </w:trPr>
        <w:tc>
          <w:tcPr>
            <w:tcW w:w="2612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9000DA" w14:textId="77777777" w:rsid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  <w:tc>
          <w:tcPr>
            <w:tcW w:w="179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5C86E39" w14:textId="0D8F2EF1" w:rsid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RDA</w:t>
            </w:r>
          </w:p>
        </w:tc>
        <w:tc>
          <w:tcPr>
            <w:tcW w:w="995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396809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  <w:tc>
          <w:tcPr>
            <w:tcW w:w="940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58E754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  <w:tc>
          <w:tcPr>
            <w:tcW w:w="940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AF54FD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  <w:tc>
          <w:tcPr>
            <w:tcW w:w="940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5C2EB9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  <w:tc>
          <w:tcPr>
            <w:tcW w:w="940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794D9D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  <w:tc>
          <w:tcPr>
            <w:tcW w:w="940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A37B24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</w:tr>
      <w:tr w:rsidR="00D303BB" w:rsidRPr="00D303BB" w14:paraId="639DD632" w14:textId="4523752E" w:rsidTr="00D303BB">
        <w:trPr>
          <w:trHeight w:val="425"/>
        </w:trPr>
        <w:tc>
          <w:tcPr>
            <w:tcW w:w="4409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A7652E7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  <w:t>Total number of staff employed by your Trust at the beginning of the financial year</w:t>
            </w:r>
          </w:p>
        </w:tc>
        <w:tc>
          <w:tcPr>
            <w:tcW w:w="9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5742BC" w14:textId="1B24FEF2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16,031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A7DF78" w14:textId="7DF7540A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12,780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34C8C6" w14:textId="5C66D908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12,972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072707" w14:textId="18B11005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13,367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0FBE1" w14:textId="0616C834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13,285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7BB364" w14:textId="5191C795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13,689</w:t>
            </w:r>
          </w:p>
        </w:tc>
      </w:tr>
      <w:tr w:rsidR="00D303BB" w:rsidRPr="00D303BB" w14:paraId="7AC4929B" w14:textId="22018727" w:rsidTr="00D303BB">
        <w:trPr>
          <w:trHeight w:val="26"/>
        </w:trPr>
        <w:tc>
          <w:tcPr>
            <w:tcW w:w="3394" w:type="dxa"/>
            <w:gridSpan w:val="2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92F3852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  <w:t>Total number of staff employed full time (or full time equivalent) as Overseas Visitors managers/officers/administrators, or otherwise employed for the purpose of implementing and administering the Overseas Visitors charging regulations at your Trust, at the beginning of each financial year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907ACD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  <w:t>Band 8a and above</w:t>
            </w:r>
          </w:p>
        </w:tc>
        <w:tc>
          <w:tcPr>
            <w:tcW w:w="9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C40295" w14:textId="5D9C8F15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0.0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A3EE7C" w14:textId="0AD94B60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0.0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00FB83" w14:textId="5D8F376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0.0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BDC315" w14:textId="345A86F9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0.0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F1C515" w14:textId="1FC608EC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0.0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22A946" w14:textId="2E6CD841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0.0</w:t>
            </w:r>
          </w:p>
        </w:tc>
      </w:tr>
      <w:tr w:rsidR="00D303BB" w:rsidRPr="00D303BB" w14:paraId="4C6D7BE3" w14:textId="42A65878" w:rsidTr="00D303BB">
        <w:trPr>
          <w:trHeight w:val="21"/>
        </w:trPr>
        <w:tc>
          <w:tcPr>
            <w:tcW w:w="0" w:type="auto"/>
            <w:gridSpan w:val="2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2393CA4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8D854FE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  <w:t>Band 7</w:t>
            </w:r>
          </w:p>
        </w:tc>
        <w:tc>
          <w:tcPr>
            <w:tcW w:w="9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415FF4" w14:textId="7D60316E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0.0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0AD8A7" w14:textId="77683804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0.0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263D4F" w14:textId="411D698E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0.0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0AD3D9" w14:textId="4F38FC64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0.0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6DDEA2" w14:textId="2AC38C44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0.0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02CC88" w14:textId="08EB5685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0.0</w:t>
            </w:r>
          </w:p>
        </w:tc>
      </w:tr>
      <w:tr w:rsidR="00D303BB" w:rsidRPr="00D303BB" w14:paraId="2390634A" w14:textId="557921E0" w:rsidTr="00D303BB">
        <w:trPr>
          <w:trHeight w:val="21"/>
        </w:trPr>
        <w:tc>
          <w:tcPr>
            <w:tcW w:w="0" w:type="auto"/>
            <w:gridSpan w:val="2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F367E52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898D4E0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  <w:t>Band 6</w:t>
            </w:r>
          </w:p>
        </w:tc>
        <w:tc>
          <w:tcPr>
            <w:tcW w:w="9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2B5AFB" w14:textId="37E0D322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0.5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4E4593" w14:textId="69D2F79E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0.0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CFCB95" w14:textId="49889201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0.0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C1C8EE" w14:textId="7DB29568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0.0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4615F9" w14:textId="6E616813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0.0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C5D530" w14:textId="408C863E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0.0</w:t>
            </w:r>
          </w:p>
        </w:tc>
      </w:tr>
      <w:tr w:rsidR="00D303BB" w:rsidRPr="00D303BB" w14:paraId="14D9FC8C" w14:textId="05DBFF36" w:rsidTr="00D303BB">
        <w:trPr>
          <w:trHeight w:val="21"/>
        </w:trPr>
        <w:tc>
          <w:tcPr>
            <w:tcW w:w="0" w:type="auto"/>
            <w:gridSpan w:val="2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53DC0FB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2158BD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  <w:t>Band 5</w:t>
            </w:r>
          </w:p>
        </w:tc>
        <w:tc>
          <w:tcPr>
            <w:tcW w:w="9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5638BA" w14:textId="6275C29C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1.0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DCB3140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0.5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72D63DA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0.5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35C88ED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0.5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FFDA0C6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0.0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0D9A02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0.5</w:t>
            </w:r>
          </w:p>
        </w:tc>
      </w:tr>
      <w:tr w:rsidR="00D303BB" w:rsidRPr="00D303BB" w14:paraId="3C10B1AC" w14:textId="50A11F27" w:rsidTr="00D303BB">
        <w:trPr>
          <w:trHeight w:val="21"/>
        </w:trPr>
        <w:tc>
          <w:tcPr>
            <w:tcW w:w="0" w:type="auto"/>
            <w:gridSpan w:val="2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9BA34B8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785309D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  <w:t>Band 4</w:t>
            </w:r>
          </w:p>
        </w:tc>
        <w:tc>
          <w:tcPr>
            <w:tcW w:w="9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BA6D299" w14:textId="57077B11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0.2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9EA1013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1.0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377703D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1.0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81984A3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1.0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6024F10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1.0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19FD73B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0.8</w:t>
            </w:r>
          </w:p>
        </w:tc>
      </w:tr>
      <w:tr w:rsidR="00D303BB" w:rsidRPr="00D303BB" w14:paraId="569D6649" w14:textId="1CD8A62F" w:rsidTr="00D303BB">
        <w:trPr>
          <w:trHeight w:val="21"/>
        </w:trPr>
        <w:tc>
          <w:tcPr>
            <w:tcW w:w="0" w:type="auto"/>
            <w:gridSpan w:val="2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77CF903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069C6A6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  <w:t>Band 3</w:t>
            </w:r>
          </w:p>
        </w:tc>
        <w:tc>
          <w:tcPr>
            <w:tcW w:w="9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4F6B0FC" w14:textId="55600B0D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0.0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F095DA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0.2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6B1B207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0.2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A076452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0.2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8A09D51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0.2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4C00C1D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0.1</w:t>
            </w:r>
          </w:p>
        </w:tc>
      </w:tr>
      <w:tr w:rsidR="00D303BB" w:rsidRPr="00D303BB" w14:paraId="5189E763" w14:textId="5266AC2E" w:rsidTr="00D303BB">
        <w:trPr>
          <w:trHeight w:val="278"/>
        </w:trPr>
        <w:tc>
          <w:tcPr>
            <w:tcW w:w="0" w:type="auto"/>
            <w:gridSpan w:val="2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F69EFBC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E1EEABE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  <w:t>Band 2</w:t>
            </w:r>
          </w:p>
        </w:tc>
        <w:tc>
          <w:tcPr>
            <w:tcW w:w="9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206726" w14:textId="69F0630B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0.0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21D466" w14:textId="6C63D536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0.0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DE44B6" w14:textId="01EFB833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0.0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FEFD64" w14:textId="264D5FF6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0.0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4BC828" w14:textId="5A6412A9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0.0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4A96DA" w14:textId="3954B003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0.0</w:t>
            </w:r>
          </w:p>
        </w:tc>
      </w:tr>
    </w:tbl>
    <w:p w14:paraId="116B8CB1" w14:textId="4A397ADB" w:rsidR="00D303BB" w:rsidRDefault="00D303BB" w:rsidP="00D303BB">
      <w:pPr>
        <w:tabs>
          <w:tab w:val="left" w:pos="2610"/>
        </w:tabs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ab/>
      </w:r>
    </w:p>
    <w:p w14:paraId="1A2AF382" w14:textId="77777777" w:rsidR="00D303BB" w:rsidRDefault="00D303BB" w:rsidP="00D303BB">
      <w:pPr>
        <w:tabs>
          <w:tab w:val="left" w:pos="2610"/>
        </w:tabs>
        <w:spacing w:before="280"/>
        <w:rPr>
          <w:rFonts w:ascii="Verdana" w:hAnsi="Verdana"/>
          <w:b/>
          <w:sz w:val="22"/>
        </w:rPr>
      </w:pPr>
    </w:p>
    <w:tbl>
      <w:tblPr>
        <w:tblW w:w="1019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38"/>
        <w:gridCol w:w="1219"/>
        <w:gridCol w:w="1330"/>
        <w:gridCol w:w="1330"/>
        <w:gridCol w:w="1219"/>
        <w:gridCol w:w="1330"/>
        <w:gridCol w:w="1330"/>
      </w:tblGrid>
      <w:tr w:rsidR="00D303BB" w:rsidRPr="00D303BB" w14:paraId="5D847C11" w14:textId="77777777" w:rsidTr="00D303BB">
        <w:trPr>
          <w:trHeight w:val="230"/>
        </w:trPr>
        <w:tc>
          <w:tcPr>
            <w:tcW w:w="2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DE0A573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  <w:lastRenderedPageBreak/>
              <w:t>FINANCIAL INFO</w:t>
            </w:r>
          </w:p>
        </w:tc>
        <w:tc>
          <w:tcPr>
            <w:tcW w:w="121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E37FE13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  <w:t>2018-19</w:t>
            </w:r>
          </w:p>
        </w:tc>
        <w:tc>
          <w:tcPr>
            <w:tcW w:w="133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51AFBD0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  <w:t>2019-20</w:t>
            </w:r>
          </w:p>
        </w:tc>
        <w:tc>
          <w:tcPr>
            <w:tcW w:w="133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73B3D66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  <w:t>2020-21</w:t>
            </w:r>
          </w:p>
        </w:tc>
        <w:tc>
          <w:tcPr>
            <w:tcW w:w="121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6AF1593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  <w:t>2021-22</w:t>
            </w:r>
          </w:p>
        </w:tc>
        <w:tc>
          <w:tcPr>
            <w:tcW w:w="133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5DB5FA1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  <w:t>2022-23</w:t>
            </w:r>
          </w:p>
        </w:tc>
        <w:tc>
          <w:tcPr>
            <w:tcW w:w="7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BF051F2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  <w:t>2023-24</w:t>
            </w:r>
          </w:p>
        </w:tc>
      </w:tr>
      <w:tr w:rsidR="00D303BB" w:rsidRPr="00D303BB" w14:paraId="0871EF6F" w14:textId="77777777" w:rsidTr="00D303BB">
        <w:trPr>
          <w:trHeight w:val="460"/>
        </w:trPr>
        <w:tc>
          <w:tcPr>
            <w:tcW w:w="29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E987922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Total number of patients identified as chargeable overseas visitors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A6BE8D6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40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8D051A1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42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AD858F2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22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8D8EC05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22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4E346D2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43</w:t>
            </w:r>
          </w:p>
        </w:tc>
        <w:tc>
          <w:tcPr>
            <w:tcW w:w="7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E20B94F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40</w:t>
            </w:r>
          </w:p>
        </w:tc>
      </w:tr>
      <w:tr w:rsidR="00D303BB" w:rsidRPr="00D303BB" w14:paraId="6A390D86" w14:textId="77777777" w:rsidTr="00D303BB">
        <w:trPr>
          <w:trHeight w:val="451"/>
        </w:trPr>
        <w:tc>
          <w:tcPr>
            <w:tcW w:w="29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5FB1FBD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Total number of invoices issued to chargeable overseas visitors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FD41CB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33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7D1E20F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35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9DA4712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21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5E54D6A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22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8D7A71C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43</w:t>
            </w:r>
          </w:p>
        </w:tc>
        <w:tc>
          <w:tcPr>
            <w:tcW w:w="7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432C193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40</w:t>
            </w:r>
          </w:p>
        </w:tc>
      </w:tr>
      <w:tr w:rsidR="00D303BB" w:rsidRPr="00D303BB" w14:paraId="21FC182D" w14:textId="77777777" w:rsidTr="00D303BB">
        <w:trPr>
          <w:trHeight w:val="230"/>
        </w:trPr>
        <w:tc>
          <w:tcPr>
            <w:tcW w:w="29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9C8C7D1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Total sum of charges issued to chargeable overseas visitors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6A65340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£43,756.00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5D48C2E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£366,937.00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6127097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£145,252.00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C762D51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£42,855.00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CB55BCF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£140,656.00</w:t>
            </w:r>
          </w:p>
        </w:tc>
        <w:tc>
          <w:tcPr>
            <w:tcW w:w="7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48FF6CF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£133,802.00</w:t>
            </w:r>
          </w:p>
        </w:tc>
      </w:tr>
      <w:tr w:rsidR="00D303BB" w:rsidRPr="00D303BB" w14:paraId="71F03E0F" w14:textId="77777777" w:rsidTr="00D303BB">
        <w:trPr>
          <w:trHeight w:val="460"/>
        </w:trPr>
        <w:tc>
          <w:tcPr>
            <w:tcW w:w="29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F3839EE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 xml:space="preserve">Total sum received from overseas visitors towards payment of invoices 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B135986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£38,591.00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05E190A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£356,409.00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4F34051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£118,123.00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2F7394B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£32,245.00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15DE09E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£117,318.00</w:t>
            </w:r>
          </w:p>
        </w:tc>
        <w:tc>
          <w:tcPr>
            <w:tcW w:w="7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7ED64D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£40,697.00</w:t>
            </w:r>
          </w:p>
        </w:tc>
      </w:tr>
      <w:tr w:rsidR="00D303BB" w:rsidRPr="00D303BB" w14:paraId="7FCAB22C" w14:textId="77777777" w:rsidTr="00D303BB">
        <w:trPr>
          <w:trHeight w:val="460"/>
        </w:trPr>
        <w:tc>
          <w:tcPr>
            <w:tcW w:w="29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889A97B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Total outstanding debt (cumulative) owed to your Trust by overseas visitors at financial year end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4379A0B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£5,165.00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41D60FA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£10,528.00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61E2D84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£27,129.00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EC4DA80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£10,610.00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0FF2729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£23,338.41</w:t>
            </w:r>
          </w:p>
        </w:tc>
        <w:tc>
          <w:tcPr>
            <w:tcW w:w="7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78E0E62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£93,105.00</w:t>
            </w:r>
          </w:p>
        </w:tc>
      </w:tr>
      <w:tr w:rsidR="00D303BB" w:rsidRPr="00D303BB" w14:paraId="05C1358B" w14:textId="77777777" w:rsidTr="00D303BB">
        <w:trPr>
          <w:trHeight w:val="221"/>
        </w:trPr>
        <w:tc>
          <w:tcPr>
            <w:tcW w:w="29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E222EDC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Total number of EHIC claims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06C5E8D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59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8741CA3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51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97B9C1E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24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620EAF7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25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7E2C4D2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12</w:t>
            </w:r>
          </w:p>
        </w:tc>
        <w:tc>
          <w:tcPr>
            <w:tcW w:w="7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1A583E1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30</w:t>
            </w:r>
          </w:p>
        </w:tc>
      </w:tr>
      <w:tr w:rsidR="00D303BB" w:rsidRPr="00D303BB" w14:paraId="04FD7488" w14:textId="77777777" w:rsidTr="00D303BB">
        <w:trPr>
          <w:trHeight w:val="230"/>
        </w:trPr>
        <w:tc>
          <w:tcPr>
            <w:tcW w:w="29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02FD110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Total sum of EHIC claims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5743C2A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£90,456.00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734D991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£70,683.00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18B865D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£16,391.00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0AE6CD6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£59,013.00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E92196B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£9,532.00</w:t>
            </w:r>
          </w:p>
        </w:tc>
        <w:tc>
          <w:tcPr>
            <w:tcW w:w="7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5E6093F" w14:textId="77777777" w:rsidR="00D303BB" w:rsidRPr="00D303BB" w:rsidRDefault="00D303BB" w:rsidP="00D303BB">
            <w:pPr>
              <w:spacing w:before="0" w:after="0" w:line="240" w:lineRule="auto"/>
              <w:ind w:left="0" w:right="0"/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D303BB">
              <w:rPr>
                <w:rFonts w:ascii="Aptos" w:hAnsi="Aptos" w:cs="Calibri"/>
                <w:sz w:val="22"/>
                <w:szCs w:val="22"/>
                <w:lang w:eastAsia="en-US"/>
                <w14:ligatures w14:val="standardContextual"/>
              </w:rPr>
              <w:t>£59,540.00</w:t>
            </w:r>
          </w:p>
        </w:tc>
      </w:tr>
    </w:tbl>
    <w:p w14:paraId="653C0E9F" w14:textId="77777777" w:rsidR="00D303BB" w:rsidRDefault="00D303BB" w:rsidP="00D303BB">
      <w:pPr>
        <w:rPr>
          <w:rFonts w:ascii="Verdana" w:hAnsi="Verdana"/>
          <w:b/>
          <w:sz w:val="22"/>
        </w:rPr>
      </w:pPr>
    </w:p>
    <w:p w14:paraId="308A133E" w14:textId="7B57754D" w:rsidR="00D303BB" w:rsidRPr="00FC3B42" w:rsidRDefault="00D303BB" w:rsidP="00D303BB">
      <w:pPr>
        <w:rPr>
          <w:rFonts w:ascii="Verdana" w:hAnsi="Verdana"/>
          <w:sz w:val="22"/>
          <w:szCs w:val="22"/>
          <w:lang w:val="en"/>
        </w:rPr>
      </w:pPr>
      <w:r>
        <w:rPr>
          <w:rFonts w:ascii="Verdana" w:hAnsi="Verdana"/>
          <w:b/>
          <w:sz w:val="22"/>
        </w:rPr>
        <w:t>*</w:t>
      </w:r>
      <w:r w:rsidRPr="00D303BB">
        <w:rPr>
          <w:rFonts w:ascii="Verdana" w:hAnsi="Verdana"/>
          <w:sz w:val="22"/>
          <w:szCs w:val="22"/>
          <w:lang w:val="en"/>
        </w:rPr>
        <w:t xml:space="preserve"> </w:t>
      </w:r>
      <w:r w:rsidRPr="00FC3B42">
        <w:rPr>
          <w:rFonts w:ascii="Verdana" w:hAnsi="Verdana"/>
          <w:sz w:val="22"/>
          <w:szCs w:val="22"/>
          <w:lang w:val="en"/>
        </w:rPr>
        <w:t xml:space="preserve">Please note that </w:t>
      </w:r>
      <w:r w:rsidRPr="00FC3B42">
        <w:rPr>
          <w:rFonts w:ascii="Verdana" w:hAnsi="Verdana"/>
          <w:sz w:val="22"/>
          <w:szCs w:val="22"/>
        </w:rPr>
        <w:t>from 1</w:t>
      </w:r>
      <w:r w:rsidRPr="00FC3B42">
        <w:rPr>
          <w:rFonts w:ascii="Verdana" w:hAnsi="Verdana"/>
          <w:sz w:val="22"/>
          <w:szCs w:val="22"/>
          <w:vertAlign w:val="superscript"/>
        </w:rPr>
        <w:t>st</w:t>
      </w:r>
      <w:r w:rsidRPr="00FC3B42">
        <w:rPr>
          <w:rFonts w:ascii="Verdana" w:hAnsi="Verdana"/>
          <w:sz w:val="22"/>
          <w:szCs w:val="22"/>
        </w:rPr>
        <w:t xml:space="preserve"> April 2019 responsibility for providing healthcare services for people in the Bridgend County Borough Council area transferred from Abertawe Bro Morgannwg University Health Board to Cwm </w:t>
      </w:r>
      <w:proofErr w:type="spellStart"/>
      <w:r w:rsidRPr="00FC3B42">
        <w:rPr>
          <w:rFonts w:ascii="Verdana" w:hAnsi="Verdana"/>
          <w:sz w:val="22"/>
          <w:szCs w:val="22"/>
        </w:rPr>
        <w:t>Taf</w:t>
      </w:r>
      <w:proofErr w:type="spellEnd"/>
      <w:r w:rsidRPr="00FC3B42">
        <w:rPr>
          <w:rFonts w:ascii="Verdana" w:hAnsi="Verdana"/>
          <w:sz w:val="22"/>
          <w:szCs w:val="22"/>
        </w:rPr>
        <w:t xml:space="preserve"> Morgannwg University Health Board. In light of this change to ABMU’s responsibilities, the organisation’s name has changed to Swansea Bay University Health Board.</w:t>
      </w:r>
      <w:r w:rsidRPr="00FC3B42">
        <w:rPr>
          <w:rFonts w:ascii="Verdana" w:hAnsi="Verdana"/>
          <w:sz w:val="22"/>
          <w:szCs w:val="22"/>
        </w:rPr>
        <w:br/>
      </w:r>
      <w:r w:rsidRPr="00FC3B42">
        <w:rPr>
          <w:rFonts w:ascii="Verdana" w:hAnsi="Verdana"/>
          <w:sz w:val="22"/>
          <w:szCs w:val="22"/>
        </w:rPr>
        <w:br/>
        <w:t>However as this response asks for data prior to 1</w:t>
      </w:r>
      <w:r w:rsidRPr="00FC3B42">
        <w:rPr>
          <w:rFonts w:ascii="Verdana" w:hAnsi="Verdana"/>
          <w:sz w:val="22"/>
          <w:szCs w:val="22"/>
          <w:vertAlign w:val="superscript"/>
        </w:rPr>
        <w:t>st</w:t>
      </w:r>
      <w:r w:rsidRPr="00FC3B42">
        <w:rPr>
          <w:rFonts w:ascii="Verdana" w:hAnsi="Verdana"/>
          <w:sz w:val="22"/>
          <w:szCs w:val="22"/>
        </w:rPr>
        <w:t xml:space="preserve"> April 2019, we have provided the information that ABMU Health Board held which will include Bridgend data.  </w:t>
      </w:r>
    </w:p>
    <w:p w14:paraId="75970B72" w14:textId="432857B5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6887F11F" w:rsidR="00421E7F" w:rsidRPr="00A10460" w:rsidRDefault="00421E7F" w:rsidP="0052018E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altName w:val="Calibri"/>
    <w:charset w:val="00"/>
    <w:family w:val="swiss"/>
    <w:pitch w:val="variable"/>
    <w:sig w:usb0="00000001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AE60EA" w14:textId="77777777" w:rsidR="005029F2" w:rsidRDefault="005029F2" w:rsidP="005029F2">
    <w:pPr>
      <w:pStyle w:val="Footer"/>
    </w:pPr>
  </w:p>
  <w:p w14:paraId="19D926D2" w14:textId="77777777" w:rsidR="005029F2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6CDEE189" wp14:editId="3D7F31F1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3AB307A1" w14:textId="77777777" w:rsidR="005029F2" w:rsidRPr="002B2CF6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3722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3723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3724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3725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029F2"/>
    <w:rsid w:val="0052018E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8F5F74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303BB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79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8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2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119</TotalTime>
  <Pages>2</Pages>
  <Words>486</Words>
  <Characters>2776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24</cp:revision>
  <cp:lastPrinted>2019-03-26T11:11:00Z</cp:lastPrinted>
  <dcterms:created xsi:type="dcterms:W3CDTF">2021-09-13T07:38:00Z</dcterms:created>
  <dcterms:modified xsi:type="dcterms:W3CDTF">2024-09-12T19:18:00Z</dcterms:modified>
</cp:coreProperties>
</file>