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D39496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5CF822BF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38EE181" wp14:editId="5B6DEFBF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3C069733" w14:textId="1E60D655" w:rsidR="00DC7FA9" w:rsidRDefault="00A10460" w:rsidP="00C1150F">
                            <w:pPr>
                              <w:pStyle w:val="NoSpacing"/>
                              <w:ind w:left="0"/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C1150F" w:rsidRPr="00C1150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24-B-005 </w:t>
                            </w:r>
                          </w:p>
                          <w:p w14:paraId="63E3479B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213EFB79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38EE181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3C069733" w14:textId="1E60D655" w:rsidR="00DC7FA9" w:rsidRDefault="00A10460" w:rsidP="00C1150F">
                      <w:pPr>
                        <w:pStyle w:val="NoSpacing"/>
                        <w:ind w:left="0"/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C1150F" w:rsidRPr="00C1150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24-B-005 </w:t>
                      </w:r>
                    </w:p>
                    <w:p w14:paraId="63E3479B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213EFB79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3659D4BA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2F42A728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0B78A5A9" w14:textId="3C1BB58B" w:rsidR="004D27BA" w:rsidRDefault="004D27BA" w:rsidP="004D7605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4D7605">
        <w:rPr>
          <w:rFonts w:ascii="Verdana" w:hAnsi="Verdana"/>
          <w:b/>
          <w:noProof/>
          <w:sz w:val="22"/>
          <w:szCs w:val="22"/>
        </w:rPr>
        <w:t>Did Swansea Bay</w:t>
      </w:r>
      <w:r w:rsidR="00FF4AF3">
        <w:rPr>
          <w:rFonts w:ascii="Verdana" w:hAnsi="Verdana"/>
          <w:b/>
          <w:noProof/>
          <w:sz w:val="22"/>
          <w:szCs w:val="22"/>
        </w:rPr>
        <w:t xml:space="preserve"> Health Board</w:t>
      </w:r>
      <w:r w:rsidRPr="004D7605">
        <w:rPr>
          <w:rFonts w:ascii="Verdana" w:hAnsi="Verdana"/>
          <w:b/>
          <w:noProof/>
          <w:sz w:val="22"/>
          <w:szCs w:val="22"/>
        </w:rPr>
        <w:t xml:space="preserve"> provide </w:t>
      </w:r>
      <w:r w:rsidR="00FF4AF3">
        <w:rPr>
          <w:rFonts w:ascii="Verdana" w:hAnsi="Verdana"/>
          <w:b/>
          <w:noProof/>
          <w:sz w:val="22"/>
          <w:szCs w:val="22"/>
        </w:rPr>
        <w:t>e</w:t>
      </w:r>
      <w:r w:rsidRPr="004D7605">
        <w:rPr>
          <w:rFonts w:ascii="Verdana" w:hAnsi="Verdana"/>
          <w:b/>
          <w:noProof/>
          <w:sz w:val="22"/>
          <w:szCs w:val="22"/>
        </w:rPr>
        <w:t xml:space="preserve">ar </w:t>
      </w:r>
      <w:r w:rsidR="00FF4AF3">
        <w:rPr>
          <w:rFonts w:ascii="Verdana" w:hAnsi="Verdana"/>
          <w:b/>
          <w:noProof/>
          <w:sz w:val="22"/>
          <w:szCs w:val="22"/>
        </w:rPr>
        <w:t>w</w:t>
      </w:r>
      <w:r w:rsidRPr="004D7605">
        <w:rPr>
          <w:rFonts w:ascii="Verdana" w:hAnsi="Verdana"/>
          <w:b/>
          <w:noProof/>
          <w:sz w:val="22"/>
          <w:szCs w:val="22"/>
        </w:rPr>
        <w:t xml:space="preserve">ax removal in 2010?  - Also has the person criteria for ear wax removal changed? </w:t>
      </w:r>
    </w:p>
    <w:p w14:paraId="48E4E308" w14:textId="77777777" w:rsidR="00FF4AF3" w:rsidRDefault="00FF4AF3" w:rsidP="004D7605">
      <w:pPr>
        <w:ind w:left="935"/>
        <w:jc w:val="both"/>
        <w:rPr>
          <w:rFonts w:ascii="Verdana" w:hAnsi="Verdana"/>
          <w:bCs/>
          <w:noProof/>
          <w:sz w:val="22"/>
          <w:szCs w:val="22"/>
        </w:rPr>
      </w:pPr>
    </w:p>
    <w:p w14:paraId="06E85FAB" w14:textId="33B6A50E" w:rsidR="004D7605" w:rsidRDefault="004D7605" w:rsidP="004D7605">
      <w:pPr>
        <w:ind w:left="935"/>
        <w:jc w:val="both"/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 xml:space="preserve">The Health Board does </w:t>
      </w:r>
      <w:r w:rsidRPr="004D7605">
        <w:rPr>
          <w:rFonts w:ascii="Verdana" w:hAnsi="Verdana"/>
          <w:bCs/>
          <w:noProof/>
          <w:sz w:val="22"/>
          <w:szCs w:val="22"/>
        </w:rPr>
        <w:t>not hold information on consultations</w:t>
      </w:r>
      <w:r>
        <w:rPr>
          <w:rFonts w:ascii="Verdana" w:hAnsi="Verdana"/>
          <w:bCs/>
          <w:noProof/>
          <w:sz w:val="22"/>
          <w:szCs w:val="22"/>
        </w:rPr>
        <w:t xml:space="preserve"> regarding </w:t>
      </w:r>
      <w:r w:rsidR="00FF4AF3">
        <w:rPr>
          <w:rFonts w:ascii="Verdana" w:hAnsi="Verdana"/>
          <w:bCs/>
          <w:noProof/>
          <w:sz w:val="22"/>
          <w:szCs w:val="22"/>
        </w:rPr>
        <w:t>e</w:t>
      </w:r>
      <w:r>
        <w:rPr>
          <w:rFonts w:ascii="Verdana" w:hAnsi="Verdana"/>
          <w:bCs/>
          <w:noProof/>
          <w:sz w:val="22"/>
          <w:szCs w:val="22"/>
        </w:rPr>
        <w:t xml:space="preserve">ar </w:t>
      </w:r>
      <w:r w:rsidR="00FF4AF3">
        <w:rPr>
          <w:rFonts w:ascii="Verdana" w:hAnsi="Verdana"/>
          <w:bCs/>
          <w:noProof/>
          <w:sz w:val="22"/>
          <w:szCs w:val="22"/>
        </w:rPr>
        <w:t>w</w:t>
      </w:r>
      <w:r>
        <w:rPr>
          <w:rFonts w:ascii="Verdana" w:hAnsi="Verdana"/>
          <w:bCs/>
          <w:noProof/>
          <w:sz w:val="22"/>
          <w:szCs w:val="22"/>
        </w:rPr>
        <w:t xml:space="preserve">ax </w:t>
      </w:r>
      <w:r w:rsidR="00FF4AF3">
        <w:rPr>
          <w:rFonts w:ascii="Verdana" w:hAnsi="Verdana"/>
          <w:bCs/>
          <w:noProof/>
          <w:sz w:val="22"/>
          <w:szCs w:val="22"/>
        </w:rPr>
        <w:t>r</w:t>
      </w:r>
      <w:r>
        <w:rPr>
          <w:rFonts w:ascii="Verdana" w:hAnsi="Verdana"/>
          <w:bCs/>
          <w:noProof/>
          <w:sz w:val="22"/>
          <w:szCs w:val="22"/>
        </w:rPr>
        <w:t xml:space="preserve">emoval. This procedure is </w:t>
      </w:r>
      <w:r w:rsidR="00020BAF">
        <w:rPr>
          <w:rFonts w:ascii="Verdana" w:hAnsi="Verdana"/>
          <w:bCs/>
          <w:noProof/>
          <w:sz w:val="22"/>
          <w:szCs w:val="22"/>
        </w:rPr>
        <w:t xml:space="preserve">accessed via </w:t>
      </w:r>
      <w:r w:rsidRPr="004D7605">
        <w:rPr>
          <w:rFonts w:ascii="Verdana" w:hAnsi="Verdana"/>
          <w:bCs/>
          <w:noProof/>
          <w:sz w:val="22"/>
          <w:szCs w:val="22"/>
        </w:rPr>
        <w:t>GP practices</w:t>
      </w:r>
      <w:r>
        <w:rPr>
          <w:rFonts w:ascii="Verdana" w:hAnsi="Verdana"/>
          <w:bCs/>
          <w:noProof/>
          <w:sz w:val="22"/>
          <w:szCs w:val="22"/>
        </w:rPr>
        <w:t xml:space="preserve"> and therefore the i</w:t>
      </w:r>
      <w:r w:rsidRPr="004D7605">
        <w:rPr>
          <w:rFonts w:ascii="Verdana" w:hAnsi="Verdana"/>
          <w:bCs/>
          <w:noProof/>
          <w:sz w:val="22"/>
          <w:szCs w:val="22"/>
        </w:rPr>
        <w:t xml:space="preserve">nformation </w:t>
      </w:r>
      <w:r>
        <w:rPr>
          <w:rFonts w:ascii="Verdana" w:hAnsi="Verdana"/>
          <w:bCs/>
          <w:noProof/>
          <w:sz w:val="22"/>
          <w:szCs w:val="22"/>
        </w:rPr>
        <w:t>would be</w:t>
      </w:r>
      <w:r w:rsidRPr="004D7605">
        <w:rPr>
          <w:rFonts w:ascii="Verdana" w:hAnsi="Verdana"/>
          <w:bCs/>
          <w:noProof/>
          <w:sz w:val="22"/>
          <w:szCs w:val="22"/>
        </w:rPr>
        <w:t xml:space="preserve"> held by </w:t>
      </w:r>
      <w:r>
        <w:rPr>
          <w:rFonts w:ascii="Verdana" w:hAnsi="Verdana"/>
          <w:bCs/>
          <w:noProof/>
          <w:sz w:val="22"/>
          <w:szCs w:val="22"/>
        </w:rPr>
        <w:t xml:space="preserve">each </w:t>
      </w:r>
      <w:r w:rsidRPr="004D7605">
        <w:rPr>
          <w:rFonts w:ascii="Verdana" w:hAnsi="Verdana"/>
          <w:bCs/>
          <w:noProof/>
          <w:sz w:val="22"/>
          <w:szCs w:val="22"/>
        </w:rPr>
        <w:t xml:space="preserve">individual </w:t>
      </w:r>
      <w:r>
        <w:rPr>
          <w:rFonts w:ascii="Verdana" w:hAnsi="Verdana"/>
          <w:bCs/>
          <w:noProof/>
          <w:sz w:val="22"/>
          <w:szCs w:val="22"/>
        </w:rPr>
        <w:t>practice</w:t>
      </w:r>
      <w:r w:rsidR="005929C0">
        <w:rPr>
          <w:rFonts w:ascii="Verdana" w:hAnsi="Verdana"/>
          <w:bCs/>
          <w:noProof/>
          <w:sz w:val="22"/>
          <w:szCs w:val="22"/>
        </w:rPr>
        <w:t xml:space="preserve"> during 2010</w:t>
      </w:r>
      <w:r w:rsidR="00134BAD">
        <w:rPr>
          <w:rFonts w:ascii="Verdana" w:hAnsi="Verdana"/>
          <w:bCs/>
          <w:noProof/>
          <w:sz w:val="22"/>
          <w:szCs w:val="22"/>
        </w:rPr>
        <w:t xml:space="preserve"> and we are unaware of the person criteria for this service being changed.</w:t>
      </w:r>
    </w:p>
    <w:p w14:paraId="308B22B7" w14:textId="42F2051E" w:rsidR="00134BAD" w:rsidRDefault="00134BAD" w:rsidP="004D7605">
      <w:pPr>
        <w:ind w:left="935"/>
        <w:jc w:val="both"/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Further information regarding this service can be found at:</w:t>
      </w:r>
    </w:p>
    <w:p w14:paraId="7E25B358" w14:textId="1857E226" w:rsidR="00134BAD" w:rsidRDefault="00134BAD" w:rsidP="004D7605">
      <w:pPr>
        <w:ind w:left="935"/>
        <w:jc w:val="both"/>
        <w:rPr>
          <w:rFonts w:ascii="Verdana" w:hAnsi="Verdana"/>
          <w:bCs/>
          <w:noProof/>
          <w:sz w:val="22"/>
          <w:szCs w:val="22"/>
        </w:rPr>
      </w:pPr>
      <w:r w:rsidRPr="00134BAD">
        <w:rPr>
          <w:rFonts w:ascii="Verdana" w:hAnsi="Verdana"/>
          <w:bCs/>
          <w:noProof/>
          <w:sz w:val="22"/>
          <w:szCs w:val="22"/>
        </w:rPr>
        <w:t>https://sbuhb.nhs.wales/hospitals/a-z-services/audiology/ear-wax-removal-service-and-advice/</w:t>
      </w:r>
    </w:p>
    <w:p w14:paraId="2C697B6E" w14:textId="77777777" w:rsidR="004D7605" w:rsidRPr="004D7605" w:rsidRDefault="004D7605" w:rsidP="004D7605">
      <w:pPr>
        <w:ind w:left="935"/>
        <w:jc w:val="both"/>
        <w:rPr>
          <w:rFonts w:ascii="Verdana" w:hAnsi="Verdana"/>
          <w:bCs/>
          <w:noProof/>
          <w:sz w:val="22"/>
          <w:szCs w:val="22"/>
        </w:rPr>
      </w:pPr>
    </w:p>
    <w:p w14:paraId="4BAF14B5" w14:textId="0173ACEC" w:rsidR="004D27BA" w:rsidRPr="004D27BA" w:rsidRDefault="004D27BA" w:rsidP="006804E3">
      <w:pPr>
        <w:ind w:left="935" w:hanging="430"/>
        <w:rPr>
          <w:rFonts w:ascii="Verdana" w:hAnsi="Verdana"/>
          <w:b/>
          <w:noProof/>
          <w:sz w:val="22"/>
          <w:szCs w:val="22"/>
        </w:rPr>
      </w:pPr>
      <w:r w:rsidRPr="004D27BA">
        <w:rPr>
          <w:rFonts w:ascii="Verdana" w:hAnsi="Verdana"/>
          <w:b/>
          <w:noProof/>
          <w:sz w:val="22"/>
          <w:szCs w:val="22"/>
        </w:rPr>
        <w:t xml:space="preserve">2. </w:t>
      </w:r>
      <w:r w:rsidR="00FF4AF3">
        <w:rPr>
          <w:rFonts w:ascii="Verdana" w:hAnsi="Verdana"/>
          <w:b/>
          <w:noProof/>
          <w:sz w:val="22"/>
          <w:szCs w:val="22"/>
        </w:rPr>
        <w:tab/>
      </w:r>
      <w:r w:rsidRPr="004D27BA">
        <w:rPr>
          <w:rFonts w:ascii="Verdana" w:hAnsi="Verdana"/>
          <w:b/>
          <w:noProof/>
          <w:sz w:val="22"/>
          <w:szCs w:val="22"/>
        </w:rPr>
        <w:t xml:space="preserve">How many people attended Swansea Bay Health Board Accident &amp; Emergency because of ear infections in 2023?  </w:t>
      </w:r>
    </w:p>
    <w:p w14:paraId="29263BE1" w14:textId="4C5C8EEB" w:rsidR="00FF4AF3" w:rsidRDefault="00FF4AF3" w:rsidP="004D27BA">
      <w:pPr>
        <w:rPr>
          <w:rFonts w:ascii="Verdana" w:hAnsi="Verdana"/>
          <w:b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Please note that a patient can have multiple attendances in a year, this is the number of attendances for those with any ear related issues including ear ache, ear injuries, ear infections etc:</w:t>
      </w:r>
      <w:r>
        <w:rPr>
          <w:rFonts w:ascii="Verdana" w:hAnsi="Verdana"/>
          <w:b/>
          <w:noProof/>
          <w:sz w:val="22"/>
          <w:szCs w:val="22"/>
        </w:rPr>
        <w:tab/>
      </w:r>
    </w:p>
    <w:p w14:paraId="25B7EFCA" w14:textId="1D93BC6D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tbl>
      <w:tblPr>
        <w:tblW w:w="7853" w:type="dxa"/>
        <w:tblInd w:w="1308" w:type="dxa"/>
        <w:tblLook w:val="04A0" w:firstRow="1" w:lastRow="0" w:firstColumn="1" w:lastColumn="0" w:noHBand="0" w:noVBand="1"/>
      </w:tblPr>
      <w:tblGrid>
        <w:gridCol w:w="5974"/>
        <w:gridCol w:w="1213"/>
        <w:gridCol w:w="222"/>
        <w:gridCol w:w="222"/>
        <w:gridCol w:w="222"/>
      </w:tblGrid>
      <w:tr w:rsidR="004D7605" w:rsidRPr="004D7605" w14:paraId="5B6BBEDB" w14:textId="77777777" w:rsidTr="004D7605">
        <w:trPr>
          <w:trHeight w:val="300"/>
        </w:trPr>
        <w:tc>
          <w:tcPr>
            <w:tcW w:w="59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DEBF7"/>
            <w:noWrap/>
            <w:vAlign w:val="bottom"/>
            <w:hideMark/>
          </w:tcPr>
          <w:p w14:paraId="72762C6E" w14:textId="77777777" w:rsidR="004D7605" w:rsidRPr="004D7605" w:rsidRDefault="004D7605" w:rsidP="004D7605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4D7605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ED/MIU</w:t>
            </w:r>
          </w:p>
        </w:tc>
        <w:tc>
          <w:tcPr>
            <w:tcW w:w="121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DEBF7"/>
            <w:noWrap/>
            <w:vAlign w:val="bottom"/>
            <w:hideMark/>
          </w:tcPr>
          <w:p w14:paraId="3A937B16" w14:textId="77777777" w:rsidR="004D7605" w:rsidRPr="004D7605" w:rsidRDefault="004D7605" w:rsidP="004D7605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4D7605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Total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5D009" w14:textId="77777777" w:rsidR="004D7605" w:rsidRPr="004D7605" w:rsidRDefault="004D7605" w:rsidP="004D7605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AC953" w14:textId="77777777" w:rsidR="004D7605" w:rsidRPr="004D7605" w:rsidRDefault="004D7605" w:rsidP="004D7605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A701D" w14:textId="77777777" w:rsidR="004D7605" w:rsidRPr="004D7605" w:rsidRDefault="004D7605" w:rsidP="004D7605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7605" w:rsidRPr="004D7605" w14:paraId="78BE5A68" w14:textId="77777777" w:rsidTr="004D7605">
        <w:trPr>
          <w:trHeight w:val="290"/>
        </w:trPr>
        <w:tc>
          <w:tcPr>
            <w:tcW w:w="59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85CBD9" w14:textId="77777777" w:rsidR="004D7605" w:rsidRPr="004D7605" w:rsidRDefault="004D7605" w:rsidP="004D7605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7605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Morriston Hospital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EA1A13" w14:textId="77777777" w:rsidR="004D7605" w:rsidRPr="004D7605" w:rsidRDefault="004D7605" w:rsidP="004D7605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7605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745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F7275D" w14:textId="77777777" w:rsidR="004D7605" w:rsidRPr="004D7605" w:rsidRDefault="004D7605" w:rsidP="004D7605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ADFA2B" w14:textId="77777777" w:rsidR="004D7605" w:rsidRPr="004D7605" w:rsidRDefault="004D7605" w:rsidP="004D7605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632639" w14:textId="77777777" w:rsidR="004D7605" w:rsidRPr="004D7605" w:rsidRDefault="004D7605" w:rsidP="004D7605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7605" w:rsidRPr="004D7605" w14:paraId="2694B8D4" w14:textId="77777777" w:rsidTr="004D7605">
        <w:trPr>
          <w:trHeight w:val="300"/>
        </w:trPr>
        <w:tc>
          <w:tcPr>
            <w:tcW w:w="597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99F31BB" w14:textId="77777777" w:rsidR="004D7605" w:rsidRPr="004D7605" w:rsidRDefault="004D7605" w:rsidP="004D7605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7605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Neath Port Talbot Hospital</w:t>
            </w:r>
          </w:p>
        </w:tc>
        <w:tc>
          <w:tcPr>
            <w:tcW w:w="121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43A6C8" w14:textId="77777777" w:rsidR="004D7605" w:rsidRPr="004D7605" w:rsidRDefault="004D7605" w:rsidP="004D7605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7605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87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6203F2" w14:textId="77777777" w:rsidR="004D7605" w:rsidRPr="004D7605" w:rsidRDefault="004D7605" w:rsidP="004D7605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3E4B16" w14:textId="77777777" w:rsidR="004D7605" w:rsidRPr="004D7605" w:rsidRDefault="004D7605" w:rsidP="004D7605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33B3F" w14:textId="77777777" w:rsidR="004D7605" w:rsidRPr="004D7605" w:rsidRDefault="004D7605" w:rsidP="004D7605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D7605" w:rsidRPr="004D7605" w14:paraId="37EC296D" w14:textId="77777777" w:rsidTr="004D7605">
        <w:trPr>
          <w:trHeight w:val="300"/>
        </w:trPr>
        <w:tc>
          <w:tcPr>
            <w:tcW w:w="59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8367CC" w14:textId="77777777" w:rsidR="004D7605" w:rsidRPr="004D7605" w:rsidRDefault="004D7605" w:rsidP="004D7605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7605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Grand Total</w:t>
            </w:r>
          </w:p>
        </w:tc>
        <w:tc>
          <w:tcPr>
            <w:tcW w:w="121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31BB39" w14:textId="77777777" w:rsidR="004D7605" w:rsidRPr="004D7605" w:rsidRDefault="004D7605" w:rsidP="004D7605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7605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832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E869CC" w14:textId="77777777" w:rsidR="004D7605" w:rsidRPr="004D7605" w:rsidRDefault="004D7605" w:rsidP="004D7605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2FAD1F" w14:textId="77777777" w:rsidR="004D7605" w:rsidRPr="004D7605" w:rsidRDefault="004D7605" w:rsidP="004D7605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115B65" w14:textId="77777777" w:rsidR="004D7605" w:rsidRPr="004D7605" w:rsidRDefault="004D7605" w:rsidP="004D7605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14:paraId="432D7FDC" w14:textId="7A338D36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F5D52A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0E3859B7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299A00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1E7F4C6B" wp14:editId="14A36623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r w:rsidR="000C00ED" w:rsidRPr="002D32B6">
      <w:rPr>
        <w:b/>
        <w:color w:val="008A8C"/>
        <w:sz w:val="20"/>
        <w:szCs w:val="20"/>
      </w:rPr>
      <w:t>gofalu</w:t>
    </w:r>
    <w:proofErr w:type="spell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amser</w:t>
    </w:r>
    <w:proofErr w:type="spellEnd"/>
    <w:proofErr w:type="gramEnd"/>
  </w:p>
  <w:p w14:paraId="3205A780" w14:textId="08EB8D06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5929C0">
      <w:rPr>
        <w:noProof/>
      </w:rPr>
      <w:t>2</w:t>
    </w:r>
    <w:r w:rsidR="00795AD1" w:rsidRPr="00795AD1">
      <w:rPr>
        <w:noProof/>
      </w:rPr>
      <w:fldChar w:fldCharType="end"/>
    </w:r>
  </w:p>
  <w:p w14:paraId="1DF7A781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659554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1C743230" wp14:editId="30B6155C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41EA356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066D02B2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14:paraId="1F0D2216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14:paraId="55E15B0A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416E7F8D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4CD74C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15549694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2B3C76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5B920835" wp14:editId="0C51BBA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69822A6" wp14:editId="05760A42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DBDB3FD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61AEC833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09433DD3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73A76D57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  <w:proofErr w:type="gramEnd"/>
                        </w:p>
                        <w:p w14:paraId="791A8A74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69822A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" fillcolor="window" stroked="f" strokeweight=".5pt">
              <v:textbox>
                <w:txbxContent>
                  <w:p w14:paraId="2DBDB3FD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61AEC833" w14:textId="77777777"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09433DD3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73A76D57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  <w:proofErr w:type="gramEnd"/>
                  </w:p>
                  <w:p w14:paraId="791A8A74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4BBB3443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B9D7C51"/>
    <w:multiLevelType w:val="hybridMultilevel"/>
    <w:tmpl w:val="481CC092"/>
    <w:lvl w:ilvl="0" w:tplc="65443A84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34686311">
    <w:abstractNumId w:val="13"/>
  </w:num>
  <w:num w:numId="2" w16cid:durableId="859775851">
    <w:abstractNumId w:val="0"/>
  </w:num>
  <w:num w:numId="3" w16cid:durableId="428039700">
    <w:abstractNumId w:val="7"/>
  </w:num>
  <w:num w:numId="4" w16cid:durableId="899172790">
    <w:abstractNumId w:val="15"/>
  </w:num>
  <w:num w:numId="5" w16cid:durableId="186138357">
    <w:abstractNumId w:val="3"/>
  </w:num>
  <w:num w:numId="6" w16cid:durableId="518279995">
    <w:abstractNumId w:val="2"/>
  </w:num>
  <w:num w:numId="7" w16cid:durableId="2246522">
    <w:abstractNumId w:val="10"/>
  </w:num>
  <w:num w:numId="8" w16cid:durableId="260143186">
    <w:abstractNumId w:val="14"/>
  </w:num>
  <w:num w:numId="9" w16cid:durableId="1134176038">
    <w:abstractNumId w:val="17"/>
  </w:num>
  <w:num w:numId="10" w16cid:durableId="1341009399">
    <w:abstractNumId w:val="1"/>
  </w:num>
  <w:num w:numId="11" w16cid:durableId="30155316">
    <w:abstractNumId w:val="8"/>
  </w:num>
  <w:num w:numId="12" w16cid:durableId="563872666">
    <w:abstractNumId w:val="12"/>
  </w:num>
  <w:num w:numId="13" w16cid:durableId="1441141963">
    <w:abstractNumId w:val="16"/>
  </w:num>
  <w:num w:numId="14" w16cid:durableId="173601109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6008510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526485033">
    <w:abstractNumId w:val="11"/>
  </w:num>
  <w:num w:numId="17" w16cid:durableId="850680667">
    <w:abstractNumId w:val="4"/>
  </w:num>
  <w:num w:numId="18" w16cid:durableId="44180577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20BAF"/>
    <w:rsid w:val="00040038"/>
    <w:rsid w:val="00095DF5"/>
    <w:rsid w:val="000C00ED"/>
    <w:rsid w:val="00111757"/>
    <w:rsid w:val="001276F0"/>
    <w:rsid w:val="00134BAD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D27BA"/>
    <w:rsid w:val="004D7605"/>
    <w:rsid w:val="004E1954"/>
    <w:rsid w:val="004F1E5A"/>
    <w:rsid w:val="005317D4"/>
    <w:rsid w:val="00534D7A"/>
    <w:rsid w:val="00553E1D"/>
    <w:rsid w:val="005925B8"/>
    <w:rsid w:val="005929C0"/>
    <w:rsid w:val="005F0E79"/>
    <w:rsid w:val="00602EE5"/>
    <w:rsid w:val="006137E4"/>
    <w:rsid w:val="00635BDA"/>
    <w:rsid w:val="006564DF"/>
    <w:rsid w:val="006804E3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1150F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05D3E"/>
    <w:rsid w:val="00F26B29"/>
    <w:rsid w:val="00F91A7E"/>
    <w:rsid w:val="00F96598"/>
    <w:rsid w:val="00FA0C91"/>
    <w:rsid w:val="00FA177F"/>
    <w:rsid w:val="00FB1E56"/>
    <w:rsid w:val="00FF4A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AA22210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FF4AF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F4AF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F4AF3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F4AF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F4AF3"/>
    <w:rPr>
      <w:b/>
      <w:bCs/>
    </w:rPr>
  </w:style>
  <w:style w:type="paragraph" w:styleId="Revision">
    <w:name w:val="Revision"/>
    <w:hidden/>
    <w:uiPriority w:val="99"/>
    <w:semiHidden/>
    <w:rsid w:val="006804E3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05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1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3AA781-9413-4EB9-A903-BF94A94261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105</TotalTime>
  <Pages>1</Pages>
  <Words>198</Words>
  <Characters>1132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7</cp:revision>
  <cp:lastPrinted>2019-03-26T11:11:00Z</cp:lastPrinted>
  <dcterms:created xsi:type="dcterms:W3CDTF">2024-03-14T12:28:00Z</dcterms:created>
  <dcterms:modified xsi:type="dcterms:W3CDTF">2024-03-15T07:21:00Z</dcterms:modified>
</cp:coreProperties>
</file>