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F339B"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CCB8473"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88C7E9F" wp14:editId="40E29565">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DEB2E80" w14:textId="34120CD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D5C48" w:rsidRPr="002D5C48">
                              <w:rPr>
                                <w:rFonts w:ascii="Verdana" w:hAnsi="Verdana"/>
                                <w:b/>
                                <w:sz w:val="22"/>
                                <w:szCs w:val="22"/>
                              </w:rPr>
                              <w:t xml:space="preserve">24-B-023 </w:t>
                            </w:r>
                          </w:p>
                          <w:p w14:paraId="0263B4FA" w14:textId="77777777" w:rsidR="00DC7FA9" w:rsidRDefault="00DC7FA9" w:rsidP="00DC7FA9"/>
                          <w:p w14:paraId="46229171" w14:textId="77777777" w:rsidR="00DC7FA9" w:rsidRDefault="00DC7FA9" w:rsidP="00DC7FA9">
                            <w:pPr>
                              <w:ind w:left="0"/>
                              <w:rPr>
                                <w:rFonts w:ascii="Verdana" w:hAnsi="Verdana"/>
                                <w:color w:val="FF0000"/>
                              </w:rPr>
                            </w:pPr>
                          </w:p>
                          <w:p w14:paraId="373285D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8C7E9F"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3DEB2E80" w14:textId="34120CD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D5C48" w:rsidRPr="002D5C48">
                        <w:rPr>
                          <w:rFonts w:ascii="Verdana" w:hAnsi="Verdana"/>
                          <w:b/>
                          <w:sz w:val="22"/>
                          <w:szCs w:val="22"/>
                        </w:rPr>
                        <w:t xml:space="preserve">24-B-023 </w:t>
                      </w:r>
                    </w:p>
                    <w:p w14:paraId="0263B4FA" w14:textId="77777777" w:rsidR="00DC7FA9" w:rsidRDefault="00DC7FA9" w:rsidP="00DC7FA9"/>
                    <w:p w14:paraId="46229171" w14:textId="77777777" w:rsidR="00DC7FA9" w:rsidRDefault="00DC7FA9" w:rsidP="00DC7FA9">
                      <w:pPr>
                        <w:ind w:left="0"/>
                        <w:rPr>
                          <w:rFonts w:ascii="Verdana" w:hAnsi="Verdana"/>
                          <w:color w:val="FF0000"/>
                        </w:rPr>
                      </w:pPr>
                    </w:p>
                    <w:p w14:paraId="373285DA" w14:textId="77777777" w:rsidR="00DC7FA9" w:rsidRPr="00A52B53" w:rsidRDefault="00DC7FA9" w:rsidP="00DC7FA9">
                      <w:pPr>
                        <w:ind w:left="0"/>
                        <w:rPr>
                          <w:rFonts w:ascii="Verdana" w:hAnsi="Verdana"/>
                          <w:color w:val="FF0000"/>
                        </w:rPr>
                      </w:pPr>
                    </w:p>
                  </w:txbxContent>
                </v:textbox>
              </v:shape>
            </w:pict>
          </mc:Fallback>
        </mc:AlternateContent>
      </w:r>
    </w:p>
    <w:p w14:paraId="76A4D9A9" w14:textId="77777777" w:rsidR="00DC7FA9" w:rsidRPr="00A10460" w:rsidRDefault="00DC7FA9" w:rsidP="00D62A67">
      <w:pPr>
        <w:spacing w:before="280"/>
        <w:rPr>
          <w:rFonts w:ascii="Verdana" w:hAnsi="Verdana"/>
          <w:sz w:val="22"/>
        </w:rPr>
      </w:pPr>
    </w:p>
    <w:p w14:paraId="2D3F16D7" w14:textId="77777777" w:rsidR="00DC7FA9" w:rsidRPr="005176A4" w:rsidRDefault="00A10460" w:rsidP="005176A4">
      <w:pPr>
        <w:spacing w:before="280"/>
        <w:ind w:right="510"/>
        <w:rPr>
          <w:rFonts w:ascii="Verdana" w:hAnsi="Verdana"/>
          <w:b/>
          <w:sz w:val="22"/>
        </w:rPr>
      </w:pPr>
      <w:r w:rsidRPr="00A10460">
        <w:rPr>
          <w:rFonts w:ascii="Verdana" w:hAnsi="Verdana"/>
          <w:sz w:val="22"/>
        </w:rPr>
        <w:br/>
      </w:r>
      <w:r w:rsidRPr="005176A4">
        <w:rPr>
          <w:rFonts w:ascii="Verdana" w:hAnsi="Verdana"/>
          <w:b/>
          <w:sz w:val="22"/>
        </w:rPr>
        <w:t>You asked:</w:t>
      </w:r>
    </w:p>
    <w:p w14:paraId="4963CE95" w14:textId="41DC1B34" w:rsidR="005176A4" w:rsidRDefault="005176A4" w:rsidP="005176A4">
      <w:pPr>
        <w:pStyle w:val="PlainText"/>
        <w:numPr>
          <w:ilvl w:val="0"/>
          <w:numId w:val="19"/>
        </w:numPr>
        <w:ind w:right="510"/>
        <w:jc w:val="both"/>
        <w:rPr>
          <w:rFonts w:ascii="Verdana" w:hAnsi="Verdana"/>
          <w:b/>
          <w:bCs/>
        </w:rPr>
      </w:pPr>
      <w:r w:rsidRPr="005176A4">
        <w:rPr>
          <w:rFonts w:ascii="Verdana" w:hAnsi="Verdana"/>
          <w:b/>
          <w:bCs/>
        </w:rPr>
        <w:t>Who is responsible for your cleaning audit surveys?</w:t>
      </w:r>
    </w:p>
    <w:p w14:paraId="177D0877" w14:textId="77777777" w:rsidR="005176A4" w:rsidRDefault="005176A4" w:rsidP="005176A4">
      <w:pPr>
        <w:pStyle w:val="PlainText"/>
        <w:ind w:left="1080" w:right="510"/>
        <w:jc w:val="both"/>
        <w:rPr>
          <w:rFonts w:ascii="Verdana" w:hAnsi="Verdana"/>
          <w:b/>
          <w:bCs/>
        </w:rPr>
      </w:pPr>
    </w:p>
    <w:p w14:paraId="620EF952" w14:textId="0E8B92E4" w:rsidR="005176A4" w:rsidRPr="005176A4" w:rsidRDefault="005176A4" w:rsidP="005176A4">
      <w:pPr>
        <w:pStyle w:val="PlainText"/>
        <w:ind w:left="1080" w:right="510"/>
        <w:jc w:val="both"/>
        <w:rPr>
          <w:rFonts w:ascii="Verdana" w:hAnsi="Verdana"/>
        </w:rPr>
      </w:pPr>
      <w:r w:rsidRPr="005176A4">
        <w:rPr>
          <w:rFonts w:ascii="Verdana" w:hAnsi="Verdana"/>
        </w:rPr>
        <w:t>Overall responsibility for National Standards of Cleaning in the S</w:t>
      </w:r>
      <w:r>
        <w:rPr>
          <w:rFonts w:ascii="Verdana" w:hAnsi="Verdana"/>
        </w:rPr>
        <w:t xml:space="preserve">wansea Bay University Health Board </w:t>
      </w:r>
      <w:r w:rsidRPr="005176A4">
        <w:rPr>
          <w:rFonts w:ascii="Verdana" w:hAnsi="Verdana"/>
        </w:rPr>
        <w:t>rests with the Director of Nursing</w:t>
      </w:r>
      <w:r>
        <w:rPr>
          <w:rFonts w:ascii="Verdana" w:hAnsi="Verdana"/>
        </w:rPr>
        <w:t>.</w:t>
      </w:r>
      <w:r w:rsidRPr="005176A4">
        <w:rPr>
          <w:rFonts w:ascii="Verdana" w:hAnsi="Verdana"/>
        </w:rPr>
        <w:t xml:space="preserve"> Responsibility for conducting cleaning audits sits with the Domestic Department, and audits are undertaken by Domestic Supervisors</w:t>
      </w:r>
      <w:r>
        <w:rPr>
          <w:rFonts w:ascii="Verdana" w:hAnsi="Verdana"/>
        </w:rPr>
        <w:t>.</w:t>
      </w:r>
    </w:p>
    <w:p w14:paraId="129C4FE2" w14:textId="77777777" w:rsidR="005176A4" w:rsidRPr="005176A4" w:rsidRDefault="005176A4" w:rsidP="005176A4">
      <w:pPr>
        <w:pStyle w:val="PlainText"/>
        <w:ind w:left="1080" w:right="510"/>
        <w:jc w:val="both"/>
        <w:rPr>
          <w:rFonts w:ascii="Verdana" w:hAnsi="Verdana"/>
          <w:b/>
          <w:bCs/>
        </w:rPr>
      </w:pPr>
    </w:p>
    <w:p w14:paraId="14F8F3B6" w14:textId="46A0CFAD" w:rsidR="005176A4" w:rsidRDefault="005176A4" w:rsidP="005176A4">
      <w:pPr>
        <w:pStyle w:val="PlainText"/>
        <w:numPr>
          <w:ilvl w:val="0"/>
          <w:numId w:val="19"/>
        </w:numPr>
        <w:ind w:right="510"/>
        <w:jc w:val="both"/>
        <w:rPr>
          <w:rFonts w:ascii="Verdana" w:hAnsi="Verdana"/>
          <w:b/>
          <w:bCs/>
        </w:rPr>
      </w:pPr>
      <w:r w:rsidRPr="005176A4">
        <w:rPr>
          <w:rFonts w:ascii="Verdana" w:hAnsi="Verdana"/>
          <w:b/>
          <w:bCs/>
        </w:rPr>
        <w:t>Can you outline how cleaning audit surveys are completed?</w:t>
      </w:r>
    </w:p>
    <w:p w14:paraId="57330A52" w14:textId="77777777" w:rsidR="005176A4" w:rsidRDefault="005176A4" w:rsidP="005176A4">
      <w:pPr>
        <w:pStyle w:val="PlainText"/>
        <w:ind w:left="1080" w:right="510"/>
        <w:jc w:val="both"/>
        <w:rPr>
          <w:rFonts w:ascii="Verdana" w:hAnsi="Verdana"/>
          <w:b/>
          <w:bCs/>
        </w:rPr>
      </w:pPr>
    </w:p>
    <w:p w14:paraId="4DC776CD" w14:textId="722B1E53" w:rsidR="005176A4" w:rsidRPr="005176A4" w:rsidRDefault="005176A4" w:rsidP="005176A4">
      <w:pPr>
        <w:pStyle w:val="PlainText"/>
        <w:ind w:left="1080" w:right="510"/>
        <w:jc w:val="both"/>
        <w:rPr>
          <w:rFonts w:ascii="Verdana" w:hAnsi="Verdana"/>
        </w:rPr>
      </w:pPr>
      <w:r w:rsidRPr="005176A4">
        <w:rPr>
          <w:rFonts w:ascii="Verdana" w:hAnsi="Verdana"/>
        </w:rPr>
        <w:t xml:space="preserve">Audits are undertaken using a software package and Tablet computer.  The rooms to be audited are selected by the system when the audit is generated, but in accordance with the Health Boards Monitoring Plan to ensure all rooms are covered over a set </w:t>
      </w:r>
      <w:proofErr w:type="gramStart"/>
      <w:r w:rsidRPr="005176A4">
        <w:rPr>
          <w:rFonts w:ascii="Verdana" w:hAnsi="Verdana"/>
        </w:rPr>
        <w:t>period of time</w:t>
      </w:r>
      <w:proofErr w:type="gramEnd"/>
      <w:r w:rsidRPr="005176A4">
        <w:rPr>
          <w:rFonts w:ascii="Verdana" w:hAnsi="Verdana"/>
        </w:rPr>
        <w:t>.  Auditors check the cleanliness of the room against the elements identified in the National Cleaning Standards, and note any defective elements on the software, along with highlighting the group responsible for rectification (Cleaning staff, Nursing staff or Estates)</w:t>
      </w:r>
      <w:r>
        <w:rPr>
          <w:rFonts w:ascii="Verdana" w:hAnsi="Verdana"/>
        </w:rPr>
        <w:t xml:space="preserve">. </w:t>
      </w:r>
      <w:r w:rsidRPr="005176A4">
        <w:rPr>
          <w:rFonts w:ascii="Verdana" w:hAnsi="Verdana"/>
        </w:rPr>
        <w:t>Additionally</w:t>
      </w:r>
      <w:r>
        <w:rPr>
          <w:rFonts w:ascii="Verdana" w:hAnsi="Verdana"/>
        </w:rPr>
        <w:t>,</w:t>
      </w:r>
      <w:r w:rsidRPr="005176A4">
        <w:rPr>
          <w:rFonts w:ascii="Verdana" w:hAnsi="Verdana"/>
        </w:rPr>
        <w:t xml:space="preserve"> any damage is recorded and again highlighted to the responsible group.  Once the audit is complete the Auditor and person in charge of the area 'sign</w:t>
      </w:r>
      <w:r>
        <w:rPr>
          <w:rFonts w:ascii="Verdana" w:hAnsi="Verdana"/>
        </w:rPr>
        <w:t>s</w:t>
      </w:r>
      <w:r w:rsidRPr="005176A4">
        <w:rPr>
          <w:rFonts w:ascii="Verdana" w:hAnsi="Verdana"/>
        </w:rPr>
        <w:t xml:space="preserve"> off' the audit on the tablet and the audit is then uploaded.</w:t>
      </w:r>
    </w:p>
    <w:p w14:paraId="37E9C5C0" w14:textId="77777777" w:rsidR="005176A4" w:rsidRPr="005176A4" w:rsidRDefault="005176A4" w:rsidP="005176A4">
      <w:pPr>
        <w:pStyle w:val="PlainText"/>
        <w:ind w:left="1080" w:right="510"/>
        <w:jc w:val="both"/>
        <w:rPr>
          <w:rFonts w:ascii="Verdana" w:hAnsi="Verdana"/>
          <w:b/>
          <w:bCs/>
        </w:rPr>
      </w:pPr>
    </w:p>
    <w:p w14:paraId="2DAA4ED5" w14:textId="224BE7C8" w:rsidR="005176A4" w:rsidRDefault="005176A4" w:rsidP="005176A4">
      <w:pPr>
        <w:pStyle w:val="PlainText"/>
        <w:numPr>
          <w:ilvl w:val="0"/>
          <w:numId w:val="19"/>
        </w:numPr>
        <w:ind w:right="510"/>
        <w:jc w:val="both"/>
        <w:rPr>
          <w:rFonts w:ascii="Verdana" w:hAnsi="Verdana"/>
          <w:b/>
          <w:bCs/>
        </w:rPr>
      </w:pPr>
      <w:r w:rsidRPr="005176A4">
        <w:rPr>
          <w:rFonts w:ascii="Verdana" w:hAnsi="Verdana"/>
          <w:b/>
          <w:bCs/>
        </w:rPr>
        <w:t>What software, if any, is used to complete and report on cleaning surveys?</w:t>
      </w:r>
    </w:p>
    <w:p w14:paraId="7DF8951C" w14:textId="77777777" w:rsidR="005176A4" w:rsidRDefault="005176A4" w:rsidP="005176A4">
      <w:pPr>
        <w:pStyle w:val="PlainText"/>
        <w:ind w:left="1080"/>
        <w:rPr>
          <w:rFonts w:ascii="Verdana" w:hAnsi="Verdana"/>
        </w:rPr>
      </w:pPr>
    </w:p>
    <w:p w14:paraId="67D57E73" w14:textId="447D3C72" w:rsidR="005176A4" w:rsidRPr="005176A4" w:rsidRDefault="005176A4" w:rsidP="005176A4">
      <w:pPr>
        <w:pStyle w:val="PlainText"/>
        <w:ind w:left="1080"/>
        <w:rPr>
          <w:rFonts w:ascii="Verdana" w:hAnsi="Verdana"/>
        </w:rPr>
      </w:pPr>
      <w:r w:rsidRPr="005176A4">
        <w:rPr>
          <w:rFonts w:ascii="Verdana" w:hAnsi="Verdana"/>
        </w:rPr>
        <w:t>Swansea Bay Health Board uses Global</w:t>
      </w:r>
      <w:r>
        <w:rPr>
          <w:rFonts w:ascii="Verdana" w:hAnsi="Verdana"/>
        </w:rPr>
        <w:t xml:space="preserve"> </w:t>
      </w:r>
      <w:r w:rsidRPr="005176A4">
        <w:rPr>
          <w:rFonts w:ascii="Verdana" w:hAnsi="Verdana"/>
        </w:rPr>
        <w:t>View Software '</w:t>
      </w:r>
      <w:proofErr w:type="spellStart"/>
      <w:r w:rsidRPr="005176A4">
        <w:rPr>
          <w:rFonts w:ascii="Verdana" w:hAnsi="Verdana"/>
        </w:rPr>
        <w:t>MyAudit</w:t>
      </w:r>
      <w:proofErr w:type="spellEnd"/>
      <w:r w:rsidRPr="005176A4">
        <w:rPr>
          <w:rFonts w:ascii="Verdana" w:hAnsi="Verdana"/>
        </w:rPr>
        <w:t xml:space="preserve">' package for auditing and </w:t>
      </w:r>
      <w:proofErr w:type="gramStart"/>
      <w:r w:rsidRPr="005176A4">
        <w:rPr>
          <w:rFonts w:ascii="Verdana" w:hAnsi="Verdana"/>
        </w:rPr>
        <w:t>reporting</w:t>
      </w:r>
      <w:proofErr w:type="gramEnd"/>
    </w:p>
    <w:p w14:paraId="5A9A2E48" w14:textId="77777777" w:rsidR="005176A4" w:rsidRPr="005176A4" w:rsidRDefault="005176A4" w:rsidP="005176A4">
      <w:pPr>
        <w:pStyle w:val="PlainText"/>
        <w:ind w:left="1080" w:right="510"/>
        <w:jc w:val="both"/>
        <w:rPr>
          <w:rFonts w:ascii="Verdana" w:hAnsi="Verdana"/>
          <w:b/>
          <w:bCs/>
        </w:rPr>
      </w:pPr>
    </w:p>
    <w:p w14:paraId="63DC1371" w14:textId="440DC296" w:rsidR="005176A4" w:rsidRPr="003D2DBA" w:rsidRDefault="005176A4" w:rsidP="003D2DBA">
      <w:pPr>
        <w:pStyle w:val="PlainText"/>
        <w:numPr>
          <w:ilvl w:val="0"/>
          <w:numId w:val="19"/>
        </w:numPr>
        <w:ind w:right="510"/>
        <w:jc w:val="both"/>
        <w:rPr>
          <w:rFonts w:ascii="Verdana" w:hAnsi="Verdana"/>
          <w:b/>
          <w:bCs/>
        </w:rPr>
      </w:pPr>
      <w:r w:rsidRPr="005176A4">
        <w:rPr>
          <w:rFonts w:ascii="Verdana" w:hAnsi="Verdana"/>
          <w:b/>
          <w:bCs/>
        </w:rPr>
        <w:t xml:space="preserve">If you use software to complete cleaning audits, what </w:t>
      </w:r>
      <w:proofErr w:type="gramStart"/>
      <w:r w:rsidRPr="005176A4">
        <w:rPr>
          <w:rFonts w:ascii="Verdana" w:hAnsi="Verdana"/>
          <w:b/>
          <w:bCs/>
        </w:rPr>
        <w:t>was</w:t>
      </w:r>
      <w:proofErr w:type="gramEnd"/>
      <w:r w:rsidRPr="005176A4">
        <w:rPr>
          <w:rFonts w:ascii="Verdana" w:hAnsi="Verdana"/>
          <w:b/>
          <w:bCs/>
        </w:rPr>
        <w:t xml:space="preserve"> the original contract start and</w:t>
      </w:r>
      <w:r w:rsidR="003D2DBA">
        <w:rPr>
          <w:rFonts w:ascii="Verdana" w:hAnsi="Verdana"/>
          <w:b/>
          <w:bCs/>
        </w:rPr>
        <w:t xml:space="preserve"> </w:t>
      </w:r>
      <w:r w:rsidRPr="003D2DBA">
        <w:rPr>
          <w:rFonts w:ascii="Verdana" w:hAnsi="Verdana"/>
          <w:b/>
          <w:bCs/>
        </w:rPr>
        <w:t>end date?</w:t>
      </w:r>
    </w:p>
    <w:p w14:paraId="67413093" w14:textId="77777777" w:rsidR="005176A4" w:rsidRDefault="005176A4" w:rsidP="005176A4">
      <w:pPr>
        <w:pStyle w:val="PlainText"/>
        <w:ind w:right="510"/>
        <w:jc w:val="both"/>
        <w:rPr>
          <w:rFonts w:ascii="Verdana" w:hAnsi="Verdana"/>
          <w:b/>
          <w:bCs/>
        </w:rPr>
      </w:pPr>
    </w:p>
    <w:p w14:paraId="09A657B1" w14:textId="77777777" w:rsidR="003D2DBA" w:rsidRPr="003D2DBA" w:rsidRDefault="003D2DBA" w:rsidP="003D2DBA">
      <w:pPr>
        <w:pStyle w:val="PlainText"/>
        <w:ind w:left="360" w:firstLine="720"/>
        <w:rPr>
          <w:rFonts w:ascii="Verdana" w:hAnsi="Verdana"/>
        </w:rPr>
      </w:pPr>
      <w:r w:rsidRPr="003D2DBA">
        <w:rPr>
          <w:rFonts w:ascii="Verdana" w:hAnsi="Verdana"/>
        </w:rPr>
        <w:t xml:space="preserve">The contract was awarded in May 2022 for three </w:t>
      </w:r>
      <w:proofErr w:type="gramStart"/>
      <w:r w:rsidRPr="003D2DBA">
        <w:rPr>
          <w:rFonts w:ascii="Verdana" w:hAnsi="Verdana"/>
        </w:rPr>
        <w:t>years</w:t>
      </w:r>
      <w:proofErr w:type="gramEnd"/>
    </w:p>
    <w:p w14:paraId="2A46C044" w14:textId="77777777" w:rsidR="005176A4" w:rsidRDefault="005176A4" w:rsidP="003D2DBA">
      <w:pPr>
        <w:pStyle w:val="PlainText"/>
        <w:ind w:left="1080" w:right="510"/>
        <w:jc w:val="both"/>
        <w:rPr>
          <w:rFonts w:ascii="Verdana" w:hAnsi="Verdana"/>
          <w:b/>
          <w:bCs/>
        </w:rPr>
      </w:pPr>
    </w:p>
    <w:p w14:paraId="079A3297" w14:textId="77777777" w:rsidR="005176A4" w:rsidRDefault="005176A4" w:rsidP="005176A4">
      <w:pPr>
        <w:pStyle w:val="PlainText"/>
        <w:ind w:right="510"/>
        <w:jc w:val="both"/>
        <w:rPr>
          <w:rFonts w:ascii="Verdana" w:hAnsi="Verdana"/>
          <w:b/>
          <w:bCs/>
        </w:rPr>
      </w:pPr>
    </w:p>
    <w:p w14:paraId="53AFC58C" w14:textId="77777777" w:rsidR="005176A4" w:rsidRPr="005176A4" w:rsidRDefault="005176A4" w:rsidP="005176A4">
      <w:pPr>
        <w:pStyle w:val="PlainText"/>
        <w:ind w:right="510"/>
        <w:jc w:val="both"/>
        <w:rPr>
          <w:rFonts w:ascii="Verdana" w:hAnsi="Verdana"/>
          <w:b/>
          <w:bCs/>
        </w:rPr>
      </w:pPr>
    </w:p>
    <w:p w14:paraId="0CE2C52C" w14:textId="148048D4" w:rsidR="005176A4" w:rsidRDefault="005176A4" w:rsidP="005176A4">
      <w:pPr>
        <w:pStyle w:val="PlainText"/>
        <w:numPr>
          <w:ilvl w:val="0"/>
          <w:numId w:val="19"/>
        </w:numPr>
        <w:ind w:right="510"/>
        <w:jc w:val="both"/>
        <w:rPr>
          <w:rFonts w:ascii="Verdana" w:hAnsi="Verdana"/>
          <w:b/>
          <w:bCs/>
        </w:rPr>
      </w:pPr>
      <w:r w:rsidRPr="005176A4">
        <w:rPr>
          <w:rFonts w:ascii="Verdana" w:hAnsi="Verdana"/>
          <w:b/>
          <w:bCs/>
        </w:rPr>
        <w:lastRenderedPageBreak/>
        <w:t>If you use software to complete cleaning audits, what was the contract cost per year?</w:t>
      </w:r>
      <w:r w:rsidR="003D2DBA">
        <w:rPr>
          <w:rFonts w:ascii="Verdana" w:hAnsi="Verdana"/>
          <w:b/>
          <w:bCs/>
        </w:rPr>
        <w:t xml:space="preserve"> </w:t>
      </w:r>
    </w:p>
    <w:p w14:paraId="1D700B7C" w14:textId="77777777" w:rsidR="003D2DBA" w:rsidRDefault="003D2DBA" w:rsidP="003D2DBA">
      <w:pPr>
        <w:pStyle w:val="PlainText"/>
        <w:ind w:left="1080" w:right="510"/>
        <w:jc w:val="both"/>
        <w:rPr>
          <w:rFonts w:ascii="Verdana" w:hAnsi="Verdana"/>
          <w:b/>
          <w:bCs/>
        </w:rPr>
      </w:pPr>
    </w:p>
    <w:p w14:paraId="7003FABE" w14:textId="77777777" w:rsidR="00EB3124" w:rsidRDefault="00EB3124" w:rsidP="00EB3124">
      <w:pPr>
        <w:pStyle w:val="PlainText"/>
        <w:ind w:left="1080" w:right="510"/>
        <w:jc w:val="both"/>
        <w:rPr>
          <w:rFonts w:ascii="Verdana" w:hAnsi="Verdana"/>
        </w:rPr>
      </w:pPr>
      <w:r w:rsidRPr="00EB3124">
        <w:rPr>
          <w:rFonts w:ascii="Verdana" w:hAnsi="Verdana"/>
        </w:rPr>
        <w:t>This information has been withheld.</w:t>
      </w:r>
    </w:p>
    <w:p w14:paraId="55FB842E" w14:textId="77777777" w:rsidR="00EB3124" w:rsidRPr="00EB3124" w:rsidRDefault="00EB3124" w:rsidP="00EB3124">
      <w:pPr>
        <w:pStyle w:val="PlainText"/>
        <w:ind w:left="1080" w:right="510"/>
        <w:jc w:val="both"/>
        <w:rPr>
          <w:rFonts w:ascii="Verdana" w:hAnsi="Verdana"/>
        </w:rPr>
      </w:pPr>
    </w:p>
    <w:p w14:paraId="63B72C5A" w14:textId="77777777" w:rsidR="00EB3124" w:rsidRPr="00EB3124" w:rsidRDefault="00EB3124" w:rsidP="00EB3124">
      <w:pPr>
        <w:pStyle w:val="PlainText"/>
        <w:ind w:left="1080" w:right="510"/>
        <w:jc w:val="both"/>
        <w:rPr>
          <w:rFonts w:ascii="Verdana" w:hAnsi="Verdana"/>
        </w:rPr>
      </w:pPr>
      <w:r w:rsidRPr="00EB3124">
        <w:rPr>
          <w:rFonts w:ascii="Verdana" w:hAnsi="Verdana"/>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052D771A" w14:textId="77777777" w:rsidR="00EB3124" w:rsidRPr="00EB3124" w:rsidRDefault="00EB3124" w:rsidP="00EB3124">
      <w:pPr>
        <w:pStyle w:val="PlainText"/>
        <w:ind w:left="1080" w:right="510"/>
        <w:jc w:val="both"/>
        <w:rPr>
          <w:rFonts w:ascii="Verdana" w:hAnsi="Verdana"/>
        </w:rPr>
      </w:pPr>
    </w:p>
    <w:p w14:paraId="1536A291" w14:textId="59BB8A9E" w:rsidR="003D2DBA" w:rsidRPr="00EB3124" w:rsidRDefault="00EB3124" w:rsidP="003D2DBA">
      <w:pPr>
        <w:pStyle w:val="PlainText"/>
        <w:ind w:left="1080" w:right="510"/>
        <w:jc w:val="both"/>
        <w:rPr>
          <w:rFonts w:ascii="Verdana" w:hAnsi="Verdana"/>
        </w:rPr>
      </w:pPr>
      <w:r w:rsidRPr="00EB3124">
        <w:rPr>
          <w:rFonts w:ascii="Verdana" w:hAnsi="Verdana"/>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70B52E54" w14:textId="77777777" w:rsidR="003D2DBA" w:rsidRPr="00EB3124" w:rsidRDefault="003D2DBA" w:rsidP="003D2DBA">
      <w:pPr>
        <w:pStyle w:val="PlainText"/>
        <w:ind w:left="1080" w:right="510"/>
        <w:jc w:val="both"/>
        <w:rPr>
          <w:rFonts w:ascii="Verdana" w:hAnsi="Verdana"/>
        </w:rPr>
      </w:pPr>
    </w:p>
    <w:p w14:paraId="5168122E" w14:textId="77777777" w:rsidR="003D2DBA" w:rsidRDefault="003D2DBA" w:rsidP="003D2DBA">
      <w:pPr>
        <w:pStyle w:val="PlainText"/>
        <w:ind w:left="1080" w:right="510"/>
        <w:jc w:val="both"/>
        <w:rPr>
          <w:rFonts w:ascii="Verdana" w:hAnsi="Verdana"/>
          <w:b/>
          <w:bCs/>
        </w:rPr>
      </w:pPr>
    </w:p>
    <w:p w14:paraId="0C402962" w14:textId="77777777" w:rsidR="003D2DBA" w:rsidRPr="005176A4" w:rsidRDefault="003D2DBA" w:rsidP="003D2DBA">
      <w:pPr>
        <w:pStyle w:val="PlainText"/>
        <w:ind w:left="1080" w:right="510"/>
        <w:jc w:val="both"/>
        <w:rPr>
          <w:rFonts w:ascii="Verdana" w:hAnsi="Verdana"/>
          <w:b/>
          <w:bCs/>
        </w:rPr>
      </w:pPr>
    </w:p>
    <w:p w14:paraId="54E573D6" w14:textId="70D4B885" w:rsidR="005176A4" w:rsidRPr="005176A4" w:rsidRDefault="005176A4" w:rsidP="005176A4">
      <w:pPr>
        <w:pStyle w:val="PlainText"/>
        <w:numPr>
          <w:ilvl w:val="0"/>
          <w:numId w:val="19"/>
        </w:numPr>
        <w:ind w:right="510"/>
        <w:jc w:val="both"/>
        <w:rPr>
          <w:rFonts w:ascii="Verdana" w:hAnsi="Verdana"/>
          <w:b/>
          <w:bCs/>
        </w:rPr>
      </w:pPr>
      <w:r w:rsidRPr="005176A4">
        <w:rPr>
          <w:rFonts w:ascii="Verdana" w:hAnsi="Verdana"/>
          <w:b/>
          <w:bCs/>
        </w:rPr>
        <w:t>If you use software to complete cleaning audits, how was this procured (Direct award/tender etc).</w:t>
      </w:r>
    </w:p>
    <w:p w14:paraId="685C060D" w14:textId="77777777" w:rsidR="002677FD" w:rsidRPr="005176A4" w:rsidRDefault="002677FD" w:rsidP="005176A4">
      <w:pPr>
        <w:ind w:right="510"/>
        <w:rPr>
          <w:rFonts w:ascii="Verdana" w:hAnsi="Verdana"/>
          <w:b/>
          <w:bCs/>
          <w:noProof/>
          <w:sz w:val="22"/>
          <w:szCs w:val="22"/>
        </w:rPr>
      </w:pPr>
    </w:p>
    <w:p w14:paraId="2D6119A9" w14:textId="79755D62" w:rsidR="00A10460" w:rsidRDefault="003D2DBA" w:rsidP="003D2DBA">
      <w:pPr>
        <w:ind w:left="1080" w:right="510"/>
        <w:rPr>
          <w:rFonts w:ascii="Verdana" w:hAnsi="Verdana"/>
          <w:bCs/>
          <w:noProof/>
          <w:sz w:val="22"/>
          <w:szCs w:val="22"/>
        </w:rPr>
      </w:pPr>
      <w:r w:rsidRPr="003D2DBA">
        <w:rPr>
          <w:rFonts w:ascii="Verdana" w:hAnsi="Verdana"/>
          <w:bCs/>
          <w:noProof/>
          <w:sz w:val="22"/>
          <w:szCs w:val="22"/>
        </w:rPr>
        <w:t>The MyAudit system was procured following a tender process</w:t>
      </w:r>
    </w:p>
    <w:p w14:paraId="01222251" w14:textId="77777777" w:rsidR="00A10460" w:rsidRDefault="00A10460" w:rsidP="005176A4">
      <w:pPr>
        <w:ind w:right="510"/>
        <w:rPr>
          <w:rFonts w:ascii="Verdana" w:hAnsi="Verdana"/>
          <w:bCs/>
          <w:noProof/>
          <w:sz w:val="22"/>
          <w:szCs w:val="22"/>
        </w:rPr>
      </w:pPr>
    </w:p>
    <w:p w14:paraId="158B4090" w14:textId="77777777" w:rsidR="00A10460" w:rsidRDefault="00A10460" w:rsidP="005176A4">
      <w:pPr>
        <w:ind w:right="510"/>
        <w:rPr>
          <w:rFonts w:ascii="Verdana" w:hAnsi="Verdana"/>
          <w:bCs/>
          <w:noProof/>
          <w:sz w:val="22"/>
          <w:szCs w:val="22"/>
        </w:rPr>
      </w:pPr>
    </w:p>
    <w:p w14:paraId="1A38A491" w14:textId="77777777" w:rsidR="00A10460" w:rsidRDefault="00A10460" w:rsidP="005176A4">
      <w:pPr>
        <w:ind w:right="510"/>
        <w:rPr>
          <w:rFonts w:ascii="Verdana" w:hAnsi="Verdana"/>
          <w:bCs/>
          <w:noProof/>
          <w:sz w:val="22"/>
          <w:szCs w:val="22"/>
        </w:rPr>
      </w:pPr>
    </w:p>
    <w:p w14:paraId="0A0DFBE6" w14:textId="2BB7BD87" w:rsidR="00A10460" w:rsidRDefault="00421E7F" w:rsidP="005176A4">
      <w:pPr>
        <w:ind w:right="510"/>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55855EA3" w14:textId="77777777" w:rsidR="00421E7F" w:rsidRPr="00A10460" w:rsidRDefault="00421E7F" w:rsidP="005176A4">
      <w:pPr>
        <w:ind w:right="510"/>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80E7A7" w14:textId="77777777" w:rsidR="00DD5E37" w:rsidRDefault="00DD5E37" w:rsidP="007D6A3E">
      <w:pPr>
        <w:spacing w:before="0" w:after="0" w:line="240" w:lineRule="auto"/>
      </w:pPr>
      <w:r>
        <w:separator/>
      </w:r>
    </w:p>
  </w:endnote>
  <w:endnote w:type="continuationSeparator" w:id="0">
    <w:p w14:paraId="2CF2875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3064F"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31E91C1" wp14:editId="26CA9353">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6CF5E607"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308698E0"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4A1E8"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59C787B" wp14:editId="4EC6DBCD">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BB416D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6DD6D4D"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7B7278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3873FF9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52141BC"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F24F37" w14:textId="77777777" w:rsidR="00DD5E37" w:rsidRDefault="00DD5E37" w:rsidP="007D6A3E">
      <w:pPr>
        <w:spacing w:before="0" w:after="0" w:line="240" w:lineRule="auto"/>
      </w:pPr>
      <w:r>
        <w:separator/>
      </w:r>
    </w:p>
  </w:footnote>
  <w:footnote w:type="continuationSeparator" w:id="0">
    <w:p w14:paraId="19EBB153"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97850"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4829472" wp14:editId="6085A33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1D371F7" wp14:editId="27C7C34F">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E1F60AD"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4CCA9B0"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A967A70" w14:textId="77777777" w:rsidR="00937E61" w:rsidRDefault="00937E61" w:rsidP="00937E61">
                          <w:pPr>
                            <w:spacing w:before="0" w:after="0"/>
                            <w:ind w:left="0"/>
                            <w:jc w:val="right"/>
                            <w:rPr>
                              <w:color w:val="6E609E"/>
                              <w:sz w:val="18"/>
                              <w:szCs w:val="18"/>
                            </w:rPr>
                          </w:pPr>
                        </w:p>
                        <w:p w14:paraId="39E3E8B0"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7628525"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D371F7"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E1F60AD"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4CCA9B0"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A967A70" w14:textId="77777777" w:rsidR="00937E61" w:rsidRDefault="00937E61" w:rsidP="00937E61">
                    <w:pPr>
                      <w:spacing w:before="0" w:after="0"/>
                      <w:ind w:left="0"/>
                      <w:jc w:val="right"/>
                      <w:rPr>
                        <w:color w:val="6E609E"/>
                        <w:sz w:val="18"/>
                        <w:szCs w:val="18"/>
                      </w:rPr>
                    </w:pPr>
                  </w:p>
                  <w:p w14:paraId="39E3E8B0"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7628525"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B39780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5B7727BD"/>
    <w:multiLevelType w:val="hybridMultilevel"/>
    <w:tmpl w:val="03CAB8A2"/>
    <w:lvl w:ilvl="0" w:tplc="0A54B77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E71609F"/>
    <w:multiLevelType w:val="hybridMultilevel"/>
    <w:tmpl w:val="EC18083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5481817">
    <w:abstractNumId w:val="12"/>
  </w:num>
  <w:num w:numId="2" w16cid:durableId="1184712832">
    <w:abstractNumId w:val="0"/>
  </w:num>
  <w:num w:numId="3" w16cid:durableId="2080203297">
    <w:abstractNumId w:val="7"/>
  </w:num>
  <w:num w:numId="4" w16cid:durableId="1653095584">
    <w:abstractNumId w:val="16"/>
  </w:num>
  <w:num w:numId="5" w16cid:durableId="1249971059">
    <w:abstractNumId w:val="3"/>
  </w:num>
  <w:num w:numId="6" w16cid:durableId="1446847450">
    <w:abstractNumId w:val="2"/>
  </w:num>
  <w:num w:numId="7" w16cid:durableId="294143685">
    <w:abstractNumId w:val="9"/>
  </w:num>
  <w:num w:numId="8" w16cid:durableId="1486431921">
    <w:abstractNumId w:val="15"/>
  </w:num>
  <w:num w:numId="9" w16cid:durableId="1436288584">
    <w:abstractNumId w:val="18"/>
  </w:num>
  <w:num w:numId="10" w16cid:durableId="1486973448">
    <w:abstractNumId w:val="1"/>
  </w:num>
  <w:num w:numId="11" w16cid:durableId="1203247220">
    <w:abstractNumId w:val="8"/>
  </w:num>
  <w:num w:numId="12" w16cid:durableId="546377041">
    <w:abstractNumId w:val="11"/>
  </w:num>
  <w:num w:numId="13" w16cid:durableId="313604042">
    <w:abstractNumId w:val="17"/>
  </w:num>
  <w:num w:numId="14" w16cid:durableId="10637162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088874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70547248">
    <w:abstractNumId w:val="10"/>
  </w:num>
  <w:num w:numId="17" w16cid:durableId="1428236792">
    <w:abstractNumId w:val="4"/>
  </w:num>
  <w:num w:numId="18" w16cid:durableId="1454325252">
    <w:abstractNumId w:val="14"/>
  </w:num>
  <w:num w:numId="19" w16cid:durableId="116158368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D5C48"/>
    <w:rsid w:val="002E02A9"/>
    <w:rsid w:val="00304A21"/>
    <w:rsid w:val="0035435D"/>
    <w:rsid w:val="00355B9A"/>
    <w:rsid w:val="003648A8"/>
    <w:rsid w:val="0039422D"/>
    <w:rsid w:val="003B09B5"/>
    <w:rsid w:val="003D2DBA"/>
    <w:rsid w:val="003F2312"/>
    <w:rsid w:val="004039EB"/>
    <w:rsid w:val="00421E7F"/>
    <w:rsid w:val="00442A3A"/>
    <w:rsid w:val="00453C57"/>
    <w:rsid w:val="0048724F"/>
    <w:rsid w:val="004C59CA"/>
    <w:rsid w:val="004C7B47"/>
    <w:rsid w:val="004E1954"/>
    <w:rsid w:val="004F1E5A"/>
    <w:rsid w:val="005176A4"/>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B3124"/>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E398A9"/>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5176A4"/>
    <w:pPr>
      <w:spacing w:before="0" w:after="0" w:line="240" w:lineRule="auto"/>
      <w:ind w:left="0" w:right="0"/>
    </w:pPr>
    <w:rPr>
      <w:rFonts w:ascii="Calibri" w:eastAsia="Times New Roman" w:hAnsi="Calibri" w:cstheme="minorBidi"/>
      <w:kern w:val="2"/>
      <w:sz w:val="22"/>
      <w:szCs w:val="21"/>
      <w:lang w:eastAsia="en-US"/>
      <w14:ligatures w14:val="standardContextual"/>
    </w:rPr>
  </w:style>
  <w:style w:type="character" w:customStyle="1" w:styleId="PlainTextChar">
    <w:name w:val="Plain Text Char"/>
    <w:basedOn w:val="DefaultParagraphFont"/>
    <w:link w:val="PlainText"/>
    <w:uiPriority w:val="99"/>
    <w:semiHidden/>
    <w:rsid w:val="005176A4"/>
    <w:rPr>
      <w:rFonts w:ascii="Calibri" w:eastAsia="Times New Roman" w:hAnsi="Calibri" w:cstheme="minorBidi"/>
      <w:kern w:val="2"/>
      <w:sz w:val="22"/>
      <w:szCs w:val="21"/>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8848898">
      <w:bodyDiv w:val="1"/>
      <w:marLeft w:val="0"/>
      <w:marRight w:val="0"/>
      <w:marTop w:val="0"/>
      <w:marBottom w:val="0"/>
      <w:divBdr>
        <w:top w:val="none" w:sz="0" w:space="0" w:color="auto"/>
        <w:left w:val="none" w:sz="0" w:space="0" w:color="auto"/>
        <w:bottom w:val="none" w:sz="0" w:space="0" w:color="auto"/>
        <w:right w:val="none" w:sz="0" w:space="0" w:color="auto"/>
      </w:divBdr>
    </w:div>
    <w:div w:id="989019277">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34913056">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4685070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TotalTime>
  <Pages>2</Pages>
  <Words>492</Words>
  <Characters>2807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4</cp:revision>
  <cp:lastPrinted>2019-03-26T11:11:00Z</cp:lastPrinted>
  <dcterms:created xsi:type="dcterms:W3CDTF">2024-02-16T12:21:00Z</dcterms:created>
  <dcterms:modified xsi:type="dcterms:W3CDTF">2024-02-22T13:55:00Z</dcterms:modified>
</cp:coreProperties>
</file>