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BAF542"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1F5F855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753F5C8" wp14:editId="7B08C9D4">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ED5EECC" w14:textId="399BA56D" w:rsidR="00DC7FA9" w:rsidRDefault="00A10460" w:rsidP="00170589">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70589" w:rsidRPr="00170589">
                              <w:rPr>
                                <w:rFonts w:ascii="Verdana" w:hAnsi="Verdana"/>
                                <w:b/>
                                <w:sz w:val="22"/>
                                <w:szCs w:val="22"/>
                              </w:rPr>
                              <w:t xml:space="preserve">24-B-039 </w:t>
                            </w:r>
                          </w:p>
                          <w:p w14:paraId="3036D643" w14:textId="77777777" w:rsidR="00DC7FA9" w:rsidRDefault="00DC7FA9" w:rsidP="00DC7FA9">
                            <w:pPr>
                              <w:ind w:left="0"/>
                              <w:rPr>
                                <w:rFonts w:ascii="Verdana" w:hAnsi="Verdana"/>
                                <w:color w:val="FF0000"/>
                              </w:rPr>
                            </w:pPr>
                          </w:p>
                          <w:p w14:paraId="42C68D20"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53F5C8"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3ED5EECC" w14:textId="399BA56D" w:rsidR="00DC7FA9" w:rsidRDefault="00A10460" w:rsidP="00170589">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70589" w:rsidRPr="00170589">
                        <w:rPr>
                          <w:rFonts w:ascii="Verdana" w:hAnsi="Verdana"/>
                          <w:b/>
                          <w:sz w:val="22"/>
                          <w:szCs w:val="22"/>
                        </w:rPr>
                        <w:t xml:space="preserve">24-B-039 </w:t>
                      </w:r>
                    </w:p>
                    <w:p w14:paraId="3036D643" w14:textId="77777777" w:rsidR="00DC7FA9" w:rsidRDefault="00DC7FA9" w:rsidP="00DC7FA9">
                      <w:pPr>
                        <w:ind w:left="0"/>
                        <w:rPr>
                          <w:rFonts w:ascii="Verdana" w:hAnsi="Verdana"/>
                          <w:color w:val="FF0000"/>
                        </w:rPr>
                      </w:pPr>
                    </w:p>
                    <w:p w14:paraId="42C68D20" w14:textId="77777777" w:rsidR="00DC7FA9" w:rsidRPr="00A52B53" w:rsidRDefault="00DC7FA9" w:rsidP="00DC7FA9">
                      <w:pPr>
                        <w:ind w:left="0"/>
                        <w:rPr>
                          <w:rFonts w:ascii="Verdana" w:hAnsi="Verdana"/>
                          <w:color w:val="FF0000"/>
                        </w:rPr>
                      </w:pPr>
                    </w:p>
                  </w:txbxContent>
                </v:textbox>
              </v:shape>
            </w:pict>
          </mc:Fallback>
        </mc:AlternateContent>
      </w:r>
    </w:p>
    <w:p w14:paraId="2E8B6CCB" w14:textId="77777777" w:rsidR="00DC7FA9" w:rsidRPr="00A10460" w:rsidRDefault="00DC7FA9" w:rsidP="00D62A67">
      <w:pPr>
        <w:spacing w:before="280"/>
        <w:rPr>
          <w:rFonts w:ascii="Verdana" w:hAnsi="Verdana"/>
          <w:sz w:val="22"/>
        </w:rPr>
      </w:pPr>
    </w:p>
    <w:p w14:paraId="35D97556"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FA5EE8F" w14:textId="77777777" w:rsidR="005030D1" w:rsidRPr="00A10460" w:rsidRDefault="005030D1" w:rsidP="00D62A67">
      <w:pPr>
        <w:spacing w:before="280"/>
        <w:rPr>
          <w:rFonts w:ascii="Verdana" w:hAnsi="Verdana"/>
          <w:b/>
          <w:sz w:val="22"/>
        </w:rPr>
      </w:pPr>
    </w:p>
    <w:p w14:paraId="6EB5FA03" w14:textId="1DFB666B" w:rsidR="005030D1" w:rsidRDefault="005030D1" w:rsidP="009B560C">
      <w:pPr>
        <w:ind w:left="720"/>
        <w:rPr>
          <w:rFonts w:ascii="Verdana" w:hAnsi="Verdana"/>
          <w:b/>
          <w:noProof/>
          <w:sz w:val="22"/>
          <w:szCs w:val="22"/>
        </w:rPr>
      </w:pPr>
      <w:r w:rsidRPr="005030D1">
        <w:rPr>
          <w:rFonts w:ascii="Verdana" w:hAnsi="Verdana"/>
          <w:b/>
          <w:noProof/>
          <w:sz w:val="22"/>
          <w:szCs w:val="22"/>
        </w:rPr>
        <w:t xml:space="preserve">Q1. How many patient’s does the </w:t>
      </w:r>
      <w:r w:rsidR="009B560C">
        <w:rPr>
          <w:rFonts w:ascii="Verdana" w:hAnsi="Verdana"/>
          <w:b/>
          <w:noProof/>
          <w:sz w:val="22"/>
          <w:szCs w:val="22"/>
        </w:rPr>
        <w:t xml:space="preserve">Health Board </w:t>
      </w:r>
      <w:r w:rsidRPr="005030D1">
        <w:rPr>
          <w:rFonts w:ascii="Verdana" w:hAnsi="Verdana"/>
          <w:b/>
          <w:noProof/>
          <w:sz w:val="22"/>
          <w:szCs w:val="22"/>
        </w:rPr>
        <w:t>have with a recorded diagnosis of Dravet Syndrome (DS)</w:t>
      </w:r>
      <w:r>
        <w:rPr>
          <w:rFonts w:ascii="Verdana" w:hAnsi="Verdana"/>
          <w:b/>
          <w:noProof/>
          <w:sz w:val="22"/>
          <w:szCs w:val="22"/>
        </w:rPr>
        <w:t xml:space="preserve">  </w:t>
      </w:r>
    </w:p>
    <w:p w14:paraId="00F53179" w14:textId="76C63B8F" w:rsidR="005030D1" w:rsidRPr="005030D1" w:rsidRDefault="005030D1" w:rsidP="005030D1">
      <w:pPr>
        <w:rPr>
          <w:rFonts w:ascii="Verdana" w:hAnsi="Verdana"/>
          <w:bCs/>
          <w:noProof/>
          <w:sz w:val="22"/>
          <w:szCs w:val="22"/>
        </w:rPr>
      </w:pPr>
      <w:r>
        <w:rPr>
          <w:rFonts w:ascii="Verdana" w:hAnsi="Verdana"/>
          <w:b/>
          <w:noProof/>
          <w:sz w:val="22"/>
          <w:szCs w:val="22"/>
        </w:rPr>
        <w:tab/>
        <w:t xml:space="preserve">     </w:t>
      </w:r>
      <w:r w:rsidRPr="005030D1">
        <w:rPr>
          <w:rFonts w:ascii="Verdana" w:hAnsi="Verdana"/>
          <w:bCs/>
          <w:noProof/>
          <w:sz w:val="22"/>
          <w:szCs w:val="22"/>
        </w:rPr>
        <w:t>None</w:t>
      </w:r>
      <w:r>
        <w:rPr>
          <w:rFonts w:ascii="Verdana" w:hAnsi="Verdana"/>
          <w:b/>
          <w:noProof/>
          <w:sz w:val="22"/>
          <w:szCs w:val="22"/>
        </w:rPr>
        <w:tab/>
        <w:t xml:space="preserve">    </w:t>
      </w:r>
      <w:r w:rsidRPr="005030D1">
        <w:rPr>
          <w:rFonts w:ascii="Verdana" w:hAnsi="Verdana"/>
          <w:bCs/>
          <w:noProof/>
          <w:sz w:val="22"/>
          <w:szCs w:val="22"/>
        </w:rPr>
        <w:t xml:space="preserve"> </w:t>
      </w:r>
    </w:p>
    <w:p w14:paraId="56454272" w14:textId="77777777" w:rsidR="005030D1" w:rsidRPr="005030D1" w:rsidRDefault="005030D1" w:rsidP="005030D1">
      <w:pPr>
        <w:rPr>
          <w:rFonts w:ascii="Verdana" w:hAnsi="Verdana"/>
          <w:b/>
          <w:noProof/>
          <w:sz w:val="22"/>
          <w:szCs w:val="22"/>
        </w:rPr>
      </w:pPr>
    </w:p>
    <w:p w14:paraId="3A12E4E8" w14:textId="1B1AA16A" w:rsidR="005030D1" w:rsidRPr="005030D1" w:rsidRDefault="005030D1" w:rsidP="005030D1">
      <w:pPr>
        <w:pStyle w:val="ListParagraph"/>
        <w:numPr>
          <w:ilvl w:val="0"/>
          <w:numId w:val="18"/>
        </w:numPr>
        <w:rPr>
          <w:rFonts w:ascii="Verdana" w:hAnsi="Verdana"/>
          <w:bCs/>
          <w:noProof/>
          <w:sz w:val="22"/>
          <w:szCs w:val="22"/>
        </w:rPr>
      </w:pPr>
      <w:r w:rsidRPr="005030D1">
        <w:rPr>
          <w:rFonts w:ascii="Verdana" w:hAnsi="Verdana"/>
          <w:b/>
          <w:noProof/>
          <w:sz w:val="22"/>
          <w:szCs w:val="22"/>
        </w:rPr>
        <w:t xml:space="preserve">Of these, how many have been treated with Epidyolex (Canabidiol) in the last 6 months? </w:t>
      </w:r>
    </w:p>
    <w:p w14:paraId="310EAD49" w14:textId="77777777" w:rsidR="005030D1" w:rsidRDefault="005030D1" w:rsidP="005030D1">
      <w:pPr>
        <w:pStyle w:val="ListParagraph"/>
        <w:ind w:left="1080"/>
        <w:rPr>
          <w:rFonts w:ascii="Verdana" w:hAnsi="Verdana"/>
          <w:b/>
          <w:noProof/>
          <w:sz w:val="22"/>
          <w:szCs w:val="22"/>
        </w:rPr>
      </w:pPr>
    </w:p>
    <w:p w14:paraId="4F734186" w14:textId="5783CFC2" w:rsidR="005030D1" w:rsidRDefault="005030D1" w:rsidP="005030D1">
      <w:pPr>
        <w:pStyle w:val="ListParagraph"/>
        <w:ind w:left="1080"/>
        <w:rPr>
          <w:rFonts w:ascii="Verdana" w:hAnsi="Verdana"/>
          <w:bCs/>
          <w:noProof/>
          <w:sz w:val="22"/>
          <w:szCs w:val="22"/>
        </w:rPr>
      </w:pPr>
      <w:r>
        <w:rPr>
          <w:rFonts w:ascii="Verdana" w:hAnsi="Verdana"/>
          <w:bCs/>
          <w:noProof/>
          <w:sz w:val="22"/>
          <w:szCs w:val="22"/>
        </w:rPr>
        <w:t>None</w:t>
      </w:r>
    </w:p>
    <w:p w14:paraId="33E15C32" w14:textId="77777777" w:rsidR="005030D1" w:rsidRPr="005030D1" w:rsidRDefault="005030D1" w:rsidP="005030D1">
      <w:pPr>
        <w:pStyle w:val="ListParagraph"/>
        <w:ind w:left="1080"/>
        <w:rPr>
          <w:rFonts w:ascii="Verdana" w:hAnsi="Verdana"/>
          <w:bCs/>
          <w:noProof/>
          <w:sz w:val="22"/>
          <w:szCs w:val="22"/>
        </w:rPr>
      </w:pPr>
    </w:p>
    <w:p w14:paraId="356DB040" w14:textId="7AF2B11E" w:rsidR="005030D1" w:rsidRPr="005030D1" w:rsidRDefault="005030D1" w:rsidP="005030D1">
      <w:pPr>
        <w:pStyle w:val="ListParagraph"/>
        <w:numPr>
          <w:ilvl w:val="0"/>
          <w:numId w:val="18"/>
        </w:numPr>
        <w:rPr>
          <w:rFonts w:ascii="Verdana" w:hAnsi="Verdana"/>
          <w:b/>
          <w:noProof/>
          <w:sz w:val="22"/>
          <w:szCs w:val="22"/>
        </w:rPr>
      </w:pPr>
      <w:r w:rsidRPr="005030D1">
        <w:rPr>
          <w:rFonts w:ascii="Verdana" w:hAnsi="Verdana"/>
          <w:b/>
          <w:noProof/>
          <w:sz w:val="22"/>
          <w:szCs w:val="22"/>
        </w:rPr>
        <w:t xml:space="preserve">Of these, how many have been treated with Fintepla (Fenfluramine) in the last 6 months? </w:t>
      </w:r>
    </w:p>
    <w:p w14:paraId="19F22E9B" w14:textId="77777777" w:rsidR="005030D1" w:rsidRDefault="005030D1" w:rsidP="005030D1">
      <w:pPr>
        <w:pStyle w:val="ListParagraph"/>
        <w:ind w:left="1080"/>
        <w:rPr>
          <w:rFonts w:ascii="Verdana" w:hAnsi="Verdana"/>
          <w:bCs/>
          <w:noProof/>
          <w:sz w:val="22"/>
          <w:szCs w:val="22"/>
        </w:rPr>
      </w:pPr>
    </w:p>
    <w:p w14:paraId="5D08AC82" w14:textId="4DB946EC" w:rsidR="005030D1" w:rsidRPr="005030D1" w:rsidRDefault="005030D1" w:rsidP="005030D1">
      <w:pPr>
        <w:pStyle w:val="ListParagraph"/>
        <w:ind w:left="1080"/>
        <w:rPr>
          <w:rFonts w:ascii="Verdana" w:hAnsi="Verdana"/>
          <w:bCs/>
          <w:noProof/>
          <w:sz w:val="22"/>
          <w:szCs w:val="22"/>
        </w:rPr>
      </w:pPr>
      <w:r>
        <w:rPr>
          <w:rFonts w:ascii="Verdana" w:hAnsi="Verdana"/>
          <w:bCs/>
          <w:noProof/>
          <w:sz w:val="22"/>
          <w:szCs w:val="22"/>
        </w:rPr>
        <w:t>None</w:t>
      </w:r>
    </w:p>
    <w:p w14:paraId="4C0F661C" w14:textId="77777777" w:rsidR="005030D1" w:rsidRPr="005030D1" w:rsidRDefault="005030D1" w:rsidP="005030D1">
      <w:pPr>
        <w:rPr>
          <w:rFonts w:ascii="Verdana" w:hAnsi="Verdana"/>
          <w:b/>
          <w:noProof/>
          <w:sz w:val="22"/>
          <w:szCs w:val="22"/>
        </w:rPr>
      </w:pPr>
    </w:p>
    <w:p w14:paraId="506B9194" w14:textId="4A7E472E" w:rsidR="005030D1" w:rsidRDefault="005030D1" w:rsidP="009B560C">
      <w:pPr>
        <w:ind w:left="720"/>
        <w:rPr>
          <w:rFonts w:ascii="Verdana" w:hAnsi="Verdana"/>
          <w:b/>
          <w:noProof/>
          <w:sz w:val="22"/>
          <w:szCs w:val="22"/>
        </w:rPr>
      </w:pPr>
      <w:r w:rsidRPr="005030D1">
        <w:rPr>
          <w:rFonts w:ascii="Verdana" w:hAnsi="Verdana"/>
          <w:b/>
          <w:noProof/>
          <w:sz w:val="22"/>
          <w:szCs w:val="22"/>
        </w:rPr>
        <w:t xml:space="preserve">Q2. How many patient’s does the </w:t>
      </w:r>
      <w:r w:rsidR="009B560C">
        <w:rPr>
          <w:rFonts w:ascii="Verdana" w:hAnsi="Verdana"/>
          <w:b/>
          <w:noProof/>
          <w:sz w:val="22"/>
          <w:szCs w:val="22"/>
        </w:rPr>
        <w:t>Health Board</w:t>
      </w:r>
      <w:r w:rsidRPr="005030D1">
        <w:rPr>
          <w:rFonts w:ascii="Verdana" w:hAnsi="Verdana"/>
          <w:b/>
          <w:noProof/>
          <w:sz w:val="22"/>
          <w:szCs w:val="22"/>
        </w:rPr>
        <w:t xml:space="preserve"> have with a recorded diagnosis of Lennox-Gasteau Syndrome (LGS)</w:t>
      </w:r>
    </w:p>
    <w:p w14:paraId="68E4DEE8" w14:textId="3BFDE3C4" w:rsidR="005030D1" w:rsidRPr="005030D1" w:rsidRDefault="005030D1" w:rsidP="005030D1">
      <w:pPr>
        <w:rPr>
          <w:rFonts w:ascii="Verdana" w:hAnsi="Verdana"/>
          <w:bCs/>
          <w:noProof/>
          <w:sz w:val="22"/>
          <w:szCs w:val="22"/>
        </w:rPr>
      </w:pPr>
      <w:r>
        <w:rPr>
          <w:rFonts w:ascii="Verdana" w:hAnsi="Verdana"/>
          <w:b/>
          <w:noProof/>
          <w:sz w:val="22"/>
          <w:szCs w:val="22"/>
        </w:rPr>
        <w:tab/>
        <w:t xml:space="preserve">    </w:t>
      </w:r>
      <w:r w:rsidRPr="005030D1">
        <w:rPr>
          <w:rFonts w:ascii="Verdana" w:hAnsi="Verdana"/>
          <w:bCs/>
          <w:noProof/>
          <w:sz w:val="22"/>
          <w:szCs w:val="22"/>
        </w:rPr>
        <w:t xml:space="preserve"> </w:t>
      </w:r>
      <w:r>
        <w:rPr>
          <w:rFonts w:ascii="Verdana" w:hAnsi="Verdana"/>
          <w:bCs/>
          <w:noProof/>
          <w:sz w:val="22"/>
          <w:szCs w:val="22"/>
        </w:rPr>
        <w:t>&lt;5*</w:t>
      </w:r>
    </w:p>
    <w:p w14:paraId="2B9EF1E8" w14:textId="77777777" w:rsidR="005030D1" w:rsidRPr="005030D1" w:rsidRDefault="005030D1" w:rsidP="005030D1">
      <w:pPr>
        <w:rPr>
          <w:rFonts w:ascii="Verdana" w:hAnsi="Verdana"/>
          <w:b/>
          <w:noProof/>
          <w:sz w:val="22"/>
          <w:szCs w:val="22"/>
        </w:rPr>
      </w:pPr>
    </w:p>
    <w:p w14:paraId="38697FE3" w14:textId="5A83DE99" w:rsidR="005030D1" w:rsidRDefault="005030D1" w:rsidP="00620ACB">
      <w:pPr>
        <w:pStyle w:val="ListParagraph"/>
        <w:numPr>
          <w:ilvl w:val="0"/>
          <w:numId w:val="19"/>
        </w:numPr>
        <w:rPr>
          <w:rFonts w:ascii="Verdana" w:hAnsi="Verdana"/>
          <w:b/>
          <w:noProof/>
          <w:sz w:val="22"/>
          <w:szCs w:val="22"/>
        </w:rPr>
      </w:pPr>
      <w:r w:rsidRPr="005030D1">
        <w:rPr>
          <w:rFonts w:ascii="Verdana" w:hAnsi="Verdana"/>
          <w:b/>
          <w:noProof/>
          <w:sz w:val="22"/>
          <w:szCs w:val="22"/>
        </w:rPr>
        <w:t>Of these, how many have been treated with Epidyolex (Canabidiol) in the last 6 months?</w:t>
      </w:r>
    </w:p>
    <w:p w14:paraId="5726821C" w14:textId="77777777" w:rsidR="005030D1" w:rsidRPr="005030D1" w:rsidRDefault="005030D1" w:rsidP="005030D1">
      <w:pPr>
        <w:pStyle w:val="ListParagraph"/>
        <w:ind w:left="1080"/>
        <w:rPr>
          <w:rFonts w:ascii="Verdana" w:hAnsi="Verdana"/>
          <w:b/>
          <w:noProof/>
          <w:sz w:val="22"/>
          <w:szCs w:val="22"/>
        </w:rPr>
      </w:pPr>
    </w:p>
    <w:p w14:paraId="0D8FECE7" w14:textId="1617A8C7" w:rsidR="005030D1" w:rsidRPr="005030D1" w:rsidRDefault="005030D1" w:rsidP="005030D1">
      <w:pPr>
        <w:pStyle w:val="ListParagraph"/>
        <w:ind w:left="1080"/>
        <w:rPr>
          <w:rFonts w:ascii="Verdana" w:hAnsi="Verdana"/>
          <w:bCs/>
          <w:noProof/>
          <w:sz w:val="22"/>
          <w:szCs w:val="22"/>
        </w:rPr>
      </w:pPr>
      <w:r w:rsidRPr="005030D1">
        <w:rPr>
          <w:rFonts w:ascii="Verdana" w:hAnsi="Verdana"/>
          <w:bCs/>
          <w:noProof/>
          <w:sz w:val="22"/>
          <w:szCs w:val="22"/>
        </w:rPr>
        <w:t>&lt;5</w:t>
      </w:r>
      <w:r>
        <w:rPr>
          <w:rFonts w:ascii="Verdana" w:hAnsi="Verdana"/>
          <w:bCs/>
          <w:noProof/>
          <w:sz w:val="22"/>
          <w:szCs w:val="22"/>
        </w:rPr>
        <w:t>*</w:t>
      </w:r>
    </w:p>
    <w:p w14:paraId="6FEF5F72" w14:textId="77777777" w:rsidR="005030D1" w:rsidRPr="005030D1" w:rsidRDefault="005030D1" w:rsidP="005030D1">
      <w:pPr>
        <w:rPr>
          <w:rFonts w:ascii="Verdana" w:hAnsi="Verdana"/>
          <w:b/>
          <w:noProof/>
          <w:sz w:val="22"/>
          <w:szCs w:val="22"/>
        </w:rPr>
      </w:pPr>
    </w:p>
    <w:p w14:paraId="6138688F" w14:textId="64D2CB98" w:rsidR="00A10460" w:rsidRDefault="005030D1" w:rsidP="005030D1">
      <w:pPr>
        <w:ind w:left="720"/>
        <w:rPr>
          <w:rFonts w:ascii="Verdana" w:hAnsi="Verdana"/>
          <w:b/>
          <w:noProof/>
          <w:sz w:val="22"/>
          <w:szCs w:val="22"/>
        </w:rPr>
      </w:pPr>
      <w:r w:rsidRPr="005030D1">
        <w:rPr>
          <w:rFonts w:ascii="Verdana" w:hAnsi="Verdana"/>
          <w:b/>
          <w:noProof/>
          <w:sz w:val="22"/>
          <w:szCs w:val="22"/>
        </w:rPr>
        <w:lastRenderedPageBreak/>
        <w:t>b) Of these, how many have been treated with Fintepla (Fenfluramine) in the last 6 months?</w:t>
      </w:r>
    </w:p>
    <w:p w14:paraId="2FE7721B" w14:textId="259BCB4B" w:rsidR="005030D1" w:rsidRPr="005030D1" w:rsidRDefault="005030D1" w:rsidP="002677FD">
      <w:pPr>
        <w:rPr>
          <w:rFonts w:ascii="Verdana" w:hAnsi="Verdana"/>
          <w:bCs/>
          <w:noProof/>
          <w:sz w:val="22"/>
          <w:szCs w:val="22"/>
        </w:rPr>
      </w:pPr>
      <w:r>
        <w:rPr>
          <w:rFonts w:ascii="Verdana" w:hAnsi="Verdana"/>
          <w:b/>
          <w:noProof/>
          <w:sz w:val="22"/>
          <w:szCs w:val="22"/>
        </w:rPr>
        <w:tab/>
      </w:r>
      <w:r w:rsidRPr="005030D1">
        <w:rPr>
          <w:rFonts w:ascii="Verdana" w:hAnsi="Verdana"/>
          <w:bCs/>
          <w:noProof/>
          <w:sz w:val="22"/>
          <w:szCs w:val="22"/>
        </w:rPr>
        <w:t xml:space="preserve">     </w:t>
      </w:r>
      <w:r>
        <w:rPr>
          <w:rFonts w:ascii="Verdana" w:hAnsi="Verdana"/>
          <w:bCs/>
          <w:noProof/>
          <w:sz w:val="22"/>
          <w:szCs w:val="22"/>
        </w:rPr>
        <w:t>None</w:t>
      </w:r>
    </w:p>
    <w:p w14:paraId="4C102A76" w14:textId="77777777" w:rsidR="00A10460" w:rsidRDefault="00A10460" w:rsidP="002677FD">
      <w:pPr>
        <w:rPr>
          <w:rFonts w:ascii="Verdana" w:hAnsi="Verdana"/>
          <w:bCs/>
          <w:noProof/>
          <w:sz w:val="22"/>
          <w:szCs w:val="22"/>
        </w:rPr>
      </w:pPr>
    </w:p>
    <w:p w14:paraId="2339DC04" w14:textId="09A2B0C3" w:rsidR="00A10460" w:rsidRPr="005030D1" w:rsidRDefault="005030D1" w:rsidP="005030D1">
      <w:pPr>
        <w:jc w:val="both"/>
        <w:rPr>
          <w:rFonts w:ascii="Verdana" w:hAnsi="Verdana"/>
          <w:bCs/>
          <w:noProof/>
          <w:sz w:val="22"/>
          <w:szCs w:val="22"/>
        </w:rPr>
      </w:pPr>
      <w:r>
        <w:rPr>
          <w:rFonts w:ascii="Verdana" w:hAnsi="Verdana"/>
          <w:bCs/>
          <w:noProof/>
          <w:sz w:val="22"/>
          <w:szCs w:val="22"/>
        </w:rPr>
        <w:t>*W</w:t>
      </w:r>
      <w:r w:rsidRPr="005030D1">
        <w:rPr>
          <w:rFonts w:ascii="Verdana" w:hAnsi="Verdana"/>
          <w:bCs/>
          <w:noProof/>
          <w:sz w:val="22"/>
          <w:szCs w:val="22"/>
        </w:rPr>
        <w:t>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7DBA558C" w14:textId="77777777" w:rsidR="00A10460" w:rsidRDefault="00A10460" w:rsidP="005030D1">
      <w:pPr>
        <w:jc w:val="both"/>
        <w:rPr>
          <w:rFonts w:ascii="Verdana" w:hAnsi="Verdana"/>
          <w:bCs/>
          <w:noProof/>
          <w:sz w:val="22"/>
          <w:szCs w:val="22"/>
        </w:rPr>
      </w:pPr>
    </w:p>
    <w:p w14:paraId="7070E2BA" w14:textId="7BD25DD1" w:rsidR="00A10460" w:rsidRDefault="00421E7F" w:rsidP="005030D1">
      <w:pPr>
        <w:jc w:val="both"/>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5B6F7FA"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DE317" w14:textId="77777777" w:rsidR="00DD5E37" w:rsidRDefault="00DD5E37" w:rsidP="007D6A3E">
      <w:pPr>
        <w:spacing w:before="0" w:after="0" w:line="240" w:lineRule="auto"/>
      </w:pPr>
      <w:r>
        <w:separator/>
      </w:r>
    </w:p>
  </w:endnote>
  <w:endnote w:type="continuationSeparator" w:id="0">
    <w:p w14:paraId="5D76E387"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8A2EE"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0A8E628" wp14:editId="1A928EE9">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62BF7441"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DBBBC0"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E2BB1A"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2DBFE357" wp14:editId="35814B16">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630770F"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6C547781"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7F796FC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70C1C59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4C5F06B"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D02C5" w14:textId="77777777" w:rsidR="00DD5E37" w:rsidRDefault="00DD5E37" w:rsidP="007D6A3E">
      <w:pPr>
        <w:spacing w:before="0" w:after="0" w:line="240" w:lineRule="auto"/>
      </w:pPr>
      <w:r>
        <w:separator/>
      </w:r>
    </w:p>
  </w:footnote>
  <w:footnote w:type="continuationSeparator" w:id="0">
    <w:p w14:paraId="4E3AF5AC"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50683"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03813639" wp14:editId="0F09D75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795F128" wp14:editId="1E513DE3">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7E84D86"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5F2D190"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F5E70E1" w14:textId="77777777" w:rsidR="00937E61" w:rsidRDefault="00937E61" w:rsidP="00937E61">
                          <w:pPr>
                            <w:spacing w:before="0" w:after="0"/>
                            <w:ind w:left="0"/>
                            <w:jc w:val="right"/>
                            <w:rPr>
                              <w:color w:val="6E609E"/>
                              <w:sz w:val="18"/>
                              <w:szCs w:val="18"/>
                            </w:rPr>
                          </w:pPr>
                        </w:p>
                        <w:p w14:paraId="651D5369"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3115BDBC"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7BB7C5AC"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58" type="#_x0000_t75" style="width:20.5pt;height:20.5pt;visibility:visible;mso-wrap-style:square" o:bullet="t">
        <v:imagedata r:id="rId1" o:title=""/>
      </v:shape>
    </w:pict>
  </w:numPicBullet>
  <w:numPicBullet w:numPicBulletId="1">
    <w:pict>
      <v:shape id="_x0000_i1259" type="#_x0000_t75" style="width:383pt;height:383pt;visibility:visible;mso-wrap-style:square" o:bullet="t">
        <v:imagedata r:id="rId2" o:title=""/>
      </v:shape>
    </w:pict>
  </w:numPicBullet>
  <w:numPicBullet w:numPicBulletId="2">
    <w:pict>
      <v:shape id="_x0000_i1260" type="#_x0000_t75" style="width:225.5pt;height:225.5pt;visibility:visible;mso-wrap-style:square" o:bullet="t">
        <v:imagedata r:id="rId3" o:title=""/>
      </v:shape>
    </w:pict>
  </w:numPicBullet>
  <w:numPicBullet w:numPicBulletId="3">
    <w:pict>
      <v:shape id="_x0000_i126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3CD6FD7"/>
    <w:multiLevelType w:val="hybridMultilevel"/>
    <w:tmpl w:val="07967DBA"/>
    <w:lvl w:ilvl="0" w:tplc="EC8C73B2">
      <w:start w:val="1"/>
      <w:numFmt w:val="lowerLetter"/>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89B4137"/>
    <w:multiLevelType w:val="hybridMultilevel"/>
    <w:tmpl w:val="2A0EE1C8"/>
    <w:lvl w:ilvl="0" w:tplc="46CC55B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B852566"/>
    <w:multiLevelType w:val="hybridMultilevel"/>
    <w:tmpl w:val="AE0A416C"/>
    <w:lvl w:ilvl="0" w:tplc="A120DDAC">
      <w:start w:val="1"/>
      <w:numFmt w:val="bullet"/>
      <w:lvlText w:val=""/>
      <w:lvlJc w:val="left"/>
      <w:pPr>
        <w:ind w:left="945" w:hanging="360"/>
      </w:pPr>
      <w:rPr>
        <w:rFonts w:ascii="Symbol" w:eastAsia="Calibri" w:hAnsi="Symbol" w:cs="Arial" w:hint="default"/>
      </w:rPr>
    </w:lvl>
    <w:lvl w:ilvl="1" w:tplc="08090003" w:tentative="1">
      <w:start w:val="1"/>
      <w:numFmt w:val="bullet"/>
      <w:lvlText w:val="o"/>
      <w:lvlJc w:val="left"/>
      <w:pPr>
        <w:ind w:left="1665" w:hanging="360"/>
      </w:pPr>
      <w:rPr>
        <w:rFonts w:ascii="Courier New" w:hAnsi="Courier New" w:cs="Courier New" w:hint="default"/>
      </w:rPr>
    </w:lvl>
    <w:lvl w:ilvl="2" w:tplc="08090005" w:tentative="1">
      <w:start w:val="1"/>
      <w:numFmt w:val="bullet"/>
      <w:lvlText w:val=""/>
      <w:lvlJc w:val="left"/>
      <w:pPr>
        <w:ind w:left="2385" w:hanging="360"/>
      </w:pPr>
      <w:rPr>
        <w:rFonts w:ascii="Wingdings" w:hAnsi="Wingdings" w:hint="default"/>
      </w:rPr>
    </w:lvl>
    <w:lvl w:ilvl="3" w:tplc="08090001" w:tentative="1">
      <w:start w:val="1"/>
      <w:numFmt w:val="bullet"/>
      <w:lvlText w:val=""/>
      <w:lvlJc w:val="left"/>
      <w:pPr>
        <w:ind w:left="3105" w:hanging="360"/>
      </w:pPr>
      <w:rPr>
        <w:rFonts w:ascii="Symbol" w:hAnsi="Symbol" w:hint="default"/>
      </w:rPr>
    </w:lvl>
    <w:lvl w:ilvl="4" w:tplc="08090003" w:tentative="1">
      <w:start w:val="1"/>
      <w:numFmt w:val="bullet"/>
      <w:lvlText w:val="o"/>
      <w:lvlJc w:val="left"/>
      <w:pPr>
        <w:ind w:left="3825" w:hanging="360"/>
      </w:pPr>
      <w:rPr>
        <w:rFonts w:ascii="Courier New" w:hAnsi="Courier New" w:cs="Courier New" w:hint="default"/>
      </w:rPr>
    </w:lvl>
    <w:lvl w:ilvl="5" w:tplc="08090005" w:tentative="1">
      <w:start w:val="1"/>
      <w:numFmt w:val="bullet"/>
      <w:lvlText w:val=""/>
      <w:lvlJc w:val="left"/>
      <w:pPr>
        <w:ind w:left="4545" w:hanging="360"/>
      </w:pPr>
      <w:rPr>
        <w:rFonts w:ascii="Wingdings" w:hAnsi="Wingdings" w:hint="default"/>
      </w:rPr>
    </w:lvl>
    <w:lvl w:ilvl="6" w:tplc="08090001" w:tentative="1">
      <w:start w:val="1"/>
      <w:numFmt w:val="bullet"/>
      <w:lvlText w:val=""/>
      <w:lvlJc w:val="left"/>
      <w:pPr>
        <w:ind w:left="5265" w:hanging="360"/>
      </w:pPr>
      <w:rPr>
        <w:rFonts w:ascii="Symbol" w:hAnsi="Symbol" w:hint="default"/>
      </w:rPr>
    </w:lvl>
    <w:lvl w:ilvl="7" w:tplc="08090003" w:tentative="1">
      <w:start w:val="1"/>
      <w:numFmt w:val="bullet"/>
      <w:lvlText w:val="o"/>
      <w:lvlJc w:val="left"/>
      <w:pPr>
        <w:ind w:left="5985" w:hanging="360"/>
      </w:pPr>
      <w:rPr>
        <w:rFonts w:ascii="Courier New" w:hAnsi="Courier New" w:cs="Courier New" w:hint="default"/>
      </w:rPr>
    </w:lvl>
    <w:lvl w:ilvl="8" w:tplc="08090005" w:tentative="1">
      <w:start w:val="1"/>
      <w:numFmt w:val="bullet"/>
      <w:lvlText w:val=""/>
      <w:lvlJc w:val="left"/>
      <w:pPr>
        <w:ind w:left="6705" w:hanging="360"/>
      </w:pPr>
      <w:rPr>
        <w:rFonts w:ascii="Wingdings" w:hAnsi="Wingdings"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9666882">
    <w:abstractNumId w:val="15"/>
  </w:num>
  <w:num w:numId="2" w16cid:durableId="2006472015">
    <w:abstractNumId w:val="0"/>
  </w:num>
  <w:num w:numId="3" w16cid:durableId="2140489320">
    <w:abstractNumId w:val="9"/>
  </w:num>
  <w:num w:numId="4" w16cid:durableId="1658342535">
    <w:abstractNumId w:val="17"/>
  </w:num>
  <w:num w:numId="5" w16cid:durableId="1879466008">
    <w:abstractNumId w:val="3"/>
  </w:num>
  <w:num w:numId="6" w16cid:durableId="91098615">
    <w:abstractNumId w:val="2"/>
  </w:num>
  <w:num w:numId="7" w16cid:durableId="1944994720">
    <w:abstractNumId w:val="12"/>
  </w:num>
  <w:num w:numId="8" w16cid:durableId="1585795217">
    <w:abstractNumId w:val="16"/>
  </w:num>
  <w:num w:numId="9" w16cid:durableId="482740766">
    <w:abstractNumId w:val="19"/>
  </w:num>
  <w:num w:numId="10" w16cid:durableId="1375082969">
    <w:abstractNumId w:val="1"/>
  </w:num>
  <w:num w:numId="11" w16cid:durableId="2092852821">
    <w:abstractNumId w:val="11"/>
  </w:num>
  <w:num w:numId="12" w16cid:durableId="430778756">
    <w:abstractNumId w:val="14"/>
  </w:num>
  <w:num w:numId="13" w16cid:durableId="2020622071">
    <w:abstractNumId w:val="18"/>
  </w:num>
  <w:num w:numId="14" w16cid:durableId="3649102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0036854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61998827">
    <w:abstractNumId w:val="13"/>
  </w:num>
  <w:num w:numId="17" w16cid:durableId="1431461945">
    <w:abstractNumId w:val="4"/>
  </w:num>
  <w:num w:numId="18" w16cid:durableId="1956058656">
    <w:abstractNumId w:val="5"/>
  </w:num>
  <w:num w:numId="19" w16cid:durableId="321279369">
    <w:abstractNumId w:val="7"/>
  </w:num>
  <w:num w:numId="20" w16cid:durableId="186235419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70589"/>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030D1"/>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560C"/>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E5661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2</Pages>
  <Words>248</Words>
  <Characters>1418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4</cp:revision>
  <cp:lastPrinted>2019-03-26T11:11:00Z</cp:lastPrinted>
  <dcterms:created xsi:type="dcterms:W3CDTF">2024-03-04T15:50:00Z</dcterms:created>
  <dcterms:modified xsi:type="dcterms:W3CDTF">2024-03-04T16:02:00Z</dcterms:modified>
</cp:coreProperties>
</file>