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C1A2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C0353C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ED98F6" wp14:editId="6D11D3D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683BFB9" w14:textId="3E3A90C6" w:rsidR="00DC7FA9" w:rsidRDefault="00A10460" w:rsidP="00175A00">
                            <w:pPr>
                              <w:pStyle w:val="NoSpacing"/>
                              <w:ind w:left="0"/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75A00" w:rsidRPr="00175A0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24-B-045 </w:t>
                            </w:r>
                          </w:p>
                          <w:p w14:paraId="275ED5D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C3DF3A3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ED98F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2683BFB9" w14:textId="3E3A90C6" w:rsidR="00DC7FA9" w:rsidRDefault="00A10460" w:rsidP="00175A00">
                      <w:pPr>
                        <w:pStyle w:val="NoSpacing"/>
                        <w:ind w:left="0"/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75A00" w:rsidRPr="00175A0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24-B-045 </w:t>
                      </w:r>
                    </w:p>
                    <w:p w14:paraId="275ED5D4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C3DF3A3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6B1F9CC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4C8CE4B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2F01435" w14:textId="77777777" w:rsidR="00C70CD3" w:rsidRDefault="00C70CD3" w:rsidP="00C70CD3">
      <w:pPr>
        <w:spacing w:before="0" w:after="0" w:line="240" w:lineRule="auto"/>
        <w:ind w:left="0" w:right="0"/>
        <w:rPr>
          <w:rFonts w:ascii="Calibri" w:hAnsi="Calibri" w:cs="Calibri"/>
          <w:sz w:val="22"/>
          <w:szCs w:val="22"/>
        </w:rPr>
      </w:pPr>
      <w:r w:rsidRPr="00C70CD3">
        <w:rPr>
          <w:rFonts w:ascii="Calibri" w:hAnsi="Calibri" w:cs="Calibri"/>
          <w:sz w:val="22"/>
          <w:szCs w:val="22"/>
        </w:rPr>
        <w:t> </w:t>
      </w:r>
    </w:p>
    <w:p w14:paraId="4C817B0E" w14:textId="200B11E3" w:rsidR="00C70CD3" w:rsidRPr="00D8395D" w:rsidRDefault="00C70CD3" w:rsidP="00C70CD3">
      <w:pPr>
        <w:spacing w:before="0" w:after="0" w:line="240" w:lineRule="auto"/>
        <w:ind w:left="0" w:right="0"/>
        <w:rPr>
          <w:rFonts w:ascii="Verdana" w:hAnsi="Verdana" w:cs="Calibri"/>
          <w:b/>
          <w:bCs/>
          <w:sz w:val="22"/>
          <w:szCs w:val="22"/>
        </w:rPr>
      </w:pPr>
      <w:r w:rsidRPr="00D8395D">
        <w:rPr>
          <w:rFonts w:ascii="Verdana" w:hAnsi="Verdana" w:cs="Calibri"/>
          <w:b/>
          <w:bCs/>
          <w:sz w:val="22"/>
          <w:szCs w:val="22"/>
        </w:rPr>
        <w:t xml:space="preserve">Please provide the names of the below IT systems utilised by the </w:t>
      </w:r>
      <w:r w:rsidR="00D8395D" w:rsidRPr="00D8395D">
        <w:rPr>
          <w:rFonts w:ascii="Verdana" w:hAnsi="Verdana" w:cs="Calibri"/>
          <w:b/>
          <w:bCs/>
          <w:sz w:val="22"/>
          <w:szCs w:val="22"/>
        </w:rPr>
        <w:t>Health Board</w:t>
      </w:r>
      <w:r w:rsidRPr="00D8395D">
        <w:rPr>
          <w:rFonts w:ascii="Verdana" w:hAnsi="Verdana" w:cs="Calibri"/>
          <w:b/>
          <w:bCs/>
          <w:sz w:val="22"/>
          <w:szCs w:val="22"/>
        </w:rPr>
        <w:t xml:space="preserve"> where </w:t>
      </w:r>
      <w:r w:rsidR="00D8395D" w:rsidRPr="00D8395D">
        <w:rPr>
          <w:rFonts w:ascii="Verdana" w:hAnsi="Verdana" w:cs="Calibri"/>
          <w:b/>
          <w:bCs/>
          <w:sz w:val="22"/>
          <w:szCs w:val="22"/>
        </w:rPr>
        <w:t>applicable</w:t>
      </w:r>
      <w:r w:rsidR="00D8395D">
        <w:rPr>
          <w:rFonts w:ascii="Verdana" w:hAnsi="Verdana" w:cs="Calibri"/>
          <w:b/>
          <w:bCs/>
          <w:sz w:val="22"/>
          <w:szCs w:val="22"/>
        </w:rPr>
        <w:t>:</w:t>
      </w:r>
    </w:p>
    <w:p w14:paraId="166D2DFD" w14:textId="77777777" w:rsidR="00C70CD3" w:rsidRPr="00D8395D" w:rsidRDefault="00C70CD3" w:rsidP="00C70CD3">
      <w:pPr>
        <w:spacing w:before="0" w:after="0" w:line="240" w:lineRule="auto"/>
        <w:ind w:left="0" w:right="0"/>
        <w:rPr>
          <w:rFonts w:ascii="Verdana" w:hAnsi="Verdana" w:cs="Calibr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06"/>
        <w:gridCol w:w="4445"/>
      </w:tblGrid>
      <w:tr w:rsidR="00C70CD3" w:rsidRPr="00D8395D" w14:paraId="3AB96134" w14:textId="77777777" w:rsidTr="00BA7100">
        <w:tc>
          <w:tcPr>
            <w:tcW w:w="60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43F624" w14:textId="77777777" w:rsidR="00C70CD3" w:rsidRPr="00D8395D" w:rsidRDefault="00C70CD3" w:rsidP="00C70CD3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b/>
                <w:bCs/>
                <w:sz w:val="22"/>
                <w:szCs w:val="22"/>
              </w:rPr>
              <w:t>Referral Management </w:t>
            </w:r>
          </w:p>
        </w:tc>
        <w:tc>
          <w:tcPr>
            <w:tcW w:w="4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46A875" w14:textId="745C8EEE" w:rsidR="00C70CD3" w:rsidRPr="00D8395D" w:rsidRDefault="00C70CD3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b/>
                <w:bCs/>
                <w:sz w:val="22"/>
                <w:szCs w:val="22"/>
              </w:rPr>
              <w:t xml:space="preserve">Please detail the system utilised by the </w:t>
            </w:r>
            <w:r w:rsidR="00D8395D">
              <w:rPr>
                <w:rFonts w:ascii="Verdana" w:hAnsi="Verdana" w:cs="Calibri"/>
                <w:b/>
                <w:bCs/>
                <w:sz w:val="22"/>
                <w:szCs w:val="22"/>
              </w:rPr>
              <w:t>Health Board</w:t>
            </w:r>
          </w:p>
        </w:tc>
      </w:tr>
      <w:tr w:rsidR="00C70CD3" w:rsidRPr="00D8395D" w14:paraId="0B0AD6A9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D2D36A" w14:textId="77777777" w:rsidR="00C70CD3" w:rsidRPr="00D8395D" w:rsidRDefault="00C70CD3" w:rsidP="00C70CD3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Patient wait-list record/ management system/ information system</w:t>
            </w:r>
          </w:p>
        </w:tc>
        <w:tc>
          <w:tcPr>
            <w:tcW w:w="4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058D4E" w14:textId="7D3EFA4A" w:rsidR="00C70CD3" w:rsidRPr="00D8395D" w:rsidRDefault="00C70CD3" w:rsidP="00C70CD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</w:t>
            </w:r>
            <w:r w:rsidR="00D8395D">
              <w:rPr>
                <w:rFonts w:ascii="Verdana" w:hAnsi="Verdana" w:cs="Calibri"/>
                <w:sz w:val="22"/>
                <w:szCs w:val="22"/>
              </w:rPr>
              <w:t xml:space="preserve">elsh </w:t>
            </w:r>
            <w:r w:rsidRPr="00D8395D">
              <w:rPr>
                <w:rFonts w:ascii="Verdana" w:hAnsi="Verdana" w:cs="Calibri"/>
                <w:sz w:val="22"/>
                <w:szCs w:val="22"/>
              </w:rPr>
              <w:t>P</w:t>
            </w:r>
            <w:r w:rsidR="00D8395D">
              <w:rPr>
                <w:rFonts w:ascii="Verdana" w:hAnsi="Verdana" w:cs="Calibri"/>
                <w:sz w:val="22"/>
                <w:szCs w:val="22"/>
              </w:rPr>
              <w:t xml:space="preserve">atient </w:t>
            </w:r>
            <w:r w:rsidR="00D8395D" w:rsidRPr="00D8395D">
              <w:rPr>
                <w:rFonts w:ascii="Verdana" w:hAnsi="Verdana" w:cs="Calibri"/>
                <w:sz w:val="22"/>
                <w:szCs w:val="22"/>
              </w:rPr>
              <w:t>A</w:t>
            </w:r>
            <w:r w:rsidR="00D8395D">
              <w:rPr>
                <w:rFonts w:ascii="Verdana" w:hAnsi="Verdana" w:cs="Calibri"/>
                <w:sz w:val="22"/>
                <w:szCs w:val="22"/>
              </w:rPr>
              <w:t xml:space="preserve">dministration </w:t>
            </w:r>
            <w:r w:rsidR="00D8395D" w:rsidRPr="00D8395D">
              <w:rPr>
                <w:rFonts w:ascii="Verdana" w:hAnsi="Verdana" w:cs="Calibri"/>
                <w:sz w:val="22"/>
                <w:szCs w:val="22"/>
              </w:rPr>
              <w:t>S</w:t>
            </w:r>
            <w:r w:rsidR="00D8395D">
              <w:rPr>
                <w:rFonts w:ascii="Verdana" w:hAnsi="Verdana" w:cs="Calibri"/>
                <w:sz w:val="22"/>
                <w:szCs w:val="22"/>
              </w:rPr>
              <w:t>ystem (WPAS)</w:t>
            </w:r>
            <w:r w:rsidRPr="00D8395D">
              <w:rPr>
                <w:rFonts w:ascii="Verdana" w:hAnsi="Verdana" w:cs="Calibri"/>
                <w:sz w:val="22"/>
                <w:szCs w:val="22"/>
              </w:rPr>
              <w:t xml:space="preserve"> hosted by </w:t>
            </w:r>
            <w:r w:rsidR="00D8395D">
              <w:rPr>
                <w:rFonts w:ascii="Verdana" w:hAnsi="Verdana" w:cs="Calibri"/>
                <w:sz w:val="22"/>
                <w:szCs w:val="22"/>
              </w:rPr>
              <w:t>Digital Health Care Wales (</w:t>
            </w:r>
            <w:r w:rsidRPr="00D8395D">
              <w:rPr>
                <w:rFonts w:ascii="Verdana" w:hAnsi="Verdana" w:cs="Calibri"/>
                <w:sz w:val="22"/>
                <w:szCs w:val="22"/>
              </w:rPr>
              <w:t>DHCW</w:t>
            </w:r>
            <w:r w:rsidR="00D8395D">
              <w:rPr>
                <w:rFonts w:ascii="Verdana" w:hAnsi="Verdana" w:cs="Calibri"/>
                <w:sz w:val="22"/>
                <w:szCs w:val="22"/>
              </w:rPr>
              <w:t>)</w:t>
            </w:r>
            <w:r w:rsidRPr="00D8395D">
              <w:rPr>
                <w:rFonts w:ascii="Verdana" w:hAnsi="Verdana" w:cs="Calibri"/>
                <w:sz w:val="22"/>
                <w:szCs w:val="22"/>
              </w:rPr>
              <w:t xml:space="preserve"> / S</w:t>
            </w:r>
            <w:r w:rsidR="00D8395D">
              <w:rPr>
                <w:rFonts w:ascii="Verdana" w:hAnsi="Verdana" w:cs="Calibri"/>
                <w:sz w:val="22"/>
                <w:szCs w:val="22"/>
              </w:rPr>
              <w:t xml:space="preserve">wansea Bay University </w:t>
            </w:r>
            <w:r w:rsidR="007E7F91">
              <w:rPr>
                <w:rFonts w:ascii="Verdana" w:hAnsi="Verdana" w:cs="Calibri"/>
                <w:sz w:val="22"/>
                <w:szCs w:val="22"/>
              </w:rPr>
              <w:t>H</w:t>
            </w:r>
            <w:r w:rsidR="00D8395D">
              <w:rPr>
                <w:rFonts w:ascii="Verdana" w:hAnsi="Verdana" w:cs="Calibri"/>
                <w:sz w:val="22"/>
                <w:szCs w:val="22"/>
              </w:rPr>
              <w:t>ealth Board D</w:t>
            </w:r>
            <w:r w:rsidRPr="00D8395D">
              <w:rPr>
                <w:rFonts w:ascii="Verdana" w:hAnsi="Verdana" w:cs="Calibri"/>
                <w:sz w:val="22"/>
                <w:szCs w:val="22"/>
              </w:rPr>
              <w:t>ata Warehouse</w:t>
            </w:r>
          </w:p>
        </w:tc>
      </w:tr>
      <w:tr w:rsidR="00C70CD3" w:rsidRPr="00D8395D" w14:paraId="4976A833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D9C565" w14:textId="77777777" w:rsidR="00C70CD3" w:rsidRPr="00D8395D" w:rsidRDefault="00C70CD3" w:rsidP="00C70CD3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Out-patient Clinic Scheduler System</w:t>
            </w:r>
          </w:p>
        </w:tc>
        <w:tc>
          <w:tcPr>
            <w:tcW w:w="444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768FC7" w14:textId="3AEFC677" w:rsidR="00C70CD3" w:rsidRPr="00D8395D" w:rsidRDefault="00C70CD3" w:rsidP="00C70CD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 – hosted by DHCW</w:t>
            </w:r>
          </w:p>
        </w:tc>
      </w:tr>
      <w:tr w:rsidR="00C70CD3" w:rsidRPr="00D8395D" w14:paraId="41E8CFCD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1F7D5F" w14:textId="77777777" w:rsidR="00C70CD3" w:rsidRPr="00D8395D" w:rsidRDefault="00C70CD3" w:rsidP="00C70CD3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Pre-</w:t>
            </w:r>
            <w:proofErr w:type="spellStart"/>
            <w:r w:rsidRPr="00D8395D">
              <w:rPr>
                <w:rFonts w:ascii="Verdana" w:hAnsi="Verdana" w:cs="Calibri"/>
                <w:sz w:val="22"/>
                <w:szCs w:val="22"/>
              </w:rPr>
              <w:t>anesthetic</w:t>
            </w:r>
            <w:proofErr w:type="spellEnd"/>
            <w:r w:rsidRPr="00D8395D">
              <w:rPr>
                <w:rFonts w:ascii="Verdana" w:hAnsi="Verdana" w:cs="Calibri"/>
                <w:sz w:val="22"/>
                <w:szCs w:val="22"/>
              </w:rPr>
              <w:t xml:space="preserve"> Check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19A558" w14:textId="77777777" w:rsidR="00C70CD3" w:rsidRPr="00D8395D" w:rsidRDefault="00C70CD3" w:rsidP="00C70CD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EPOA</w:t>
            </w:r>
          </w:p>
        </w:tc>
      </w:tr>
      <w:tr w:rsidR="00C70CD3" w:rsidRPr="00D8395D" w14:paraId="2B2D0542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78B31B" w14:textId="77777777" w:rsidR="00C70CD3" w:rsidRPr="00D8395D" w:rsidRDefault="00C70CD3" w:rsidP="00C70CD3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 xml:space="preserve">Operation </w:t>
            </w:r>
            <w:proofErr w:type="spellStart"/>
            <w:r w:rsidRPr="00D8395D">
              <w:rPr>
                <w:rFonts w:ascii="Verdana" w:hAnsi="Verdana" w:cs="Calibri"/>
                <w:sz w:val="22"/>
                <w:szCs w:val="22"/>
              </w:rPr>
              <w:t>Theater</w:t>
            </w:r>
            <w:proofErr w:type="spellEnd"/>
            <w:r w:rsidRPr="00D8395D">
              <w:rPr>
                <w:rFonts w:ascii="Verdana" w:hAnsi="Verdana" w:cs="Calibri"/>
                <w:sz w:val="22"/>
                <w:szCs w:val="22"/>
              </w:rPr>
              <w:t xml:space="preserve">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7BDF2A" w14:textId="1B9D9E0C" w:rsidR="00C70CD3" w:rsidRPr="00D8395D" w:rsidRDefault="00C70CD3" w:rsidP="00C70CD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TOMS</w:t>
            </w:r>
          </w:p>
        </w:tc>
      </w:tr>
      <w:tr w:rsidR="00C70CD3" w:rsidRPr="00D8395D" w14:paraId="321919FD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2F74E3" w14:textId="77777777" w:rsidR="00C70CD3" w:rsidRPr="00D8395D" w:rsidRDefault="00C70CD3" w:rsidP="00C70CD3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Telephony/ IVR/ EPABX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A431D9" w14:textId="2DB14390" w:rsidR="00C70CD3" w:rsidRPr="00D8395D" w:rsidRDefault="00C70CD3" w:rsidP="00C70CD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No</w:t>
            </w:r>
            <w:r w:rsidR="005C24C7">
              <w:rPr>
                <w:rFonts w:ascii="Verdana" w:hAnsi="Verdana" w:cs="Calibri"/>
                <w:sz w:val="22"/>
                <w:szCs w:val="22"/>
              </w:rPr>
              <w:t>ne</w:t>
            </w:r>
          </w:p>
        </w:tc>
      </w:tr>
      <w:tr w:rsidR="00C70CD3" w:rsidRPr="00D8395D" w14:paraId="7F33861A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06D5AE" w14:textId="77777777" w:rsidR="00C70CD3" w:rsidRPr="00D8395D" w:rsidRDefault="00C70CD3" w:rsidP="00C70CD3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Out-patient queuing/ management 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4034BA" w14:textId="058C8A97" w:rsidR="00C70CD3" w:rsidRPr="00D8395D" w:rsidRDefault="00C70CD3" w:rsidP="00C70CD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</w:t>
            </w:r>
          </w:p>
        </w:tc>
      </w:tr>
      <w:tr w:rsidR="00C70CD3" w:rsidRPr="00D8395D" w14:paraId="4D01C789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AC9F09" w14:textId="77777777" w:rsidR="00C70CD3" w:rsidRPr="00D8395D" w:rsidRDefault="00C70CD3" w:rsidP="00C70CD3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SMS/ Email notification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5E0565" w14:textId="7BAD6F96" w:rsidR="00C70CD3" w:rsidRPr="00D8395D" w:rsidRDefault="00C70CD3" w:rsidP="00C70CD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Not for referrals – only booked appointments</w:t>
            </w:r>
          </w:p>
        </w:tc>
      </w:tr>
      <w:tr w:rsidR="00C70CD3" w:rsidRPr="00D8395D" w14:paraId="7F076F08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50B66C" w14:textId="77777777" w:rsidR="00C70CD3" w:rsidRPr="00D8395D" w:rsidRDefault="00C70CD3" w:rsidP="00C70CD3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Referral Management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733D67" w14:textId="479EB831" w:rsidR="00C70CD3" w:rsidRPr="00D8395D" w:rsidRDefault="00C70CD3" w:rsidP="00C70CD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</w:t>
            </w:r>
          </w:p>
        </w:tc>
      </w:tr>
      <w:tr w:rsidR="00C70CD3" w:rsidRPr="00D8395D" w14:paraId="592D6E0A" w14:textId="77777777" w:rsidTr="00D8395D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3B8535" w14:textId="77777777" w:rsidR="00C70CD3" w:rsidRPr="00D8395D" w:rsidRDefault="00C70CD3" w:rsidP="00C70CD3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723379" w14:textId="2F0CFC74" w:rsidR="00C70CD3" w:rsidRPr="00D8395D" w:rsidRDefault="00C70CD3" w:rsidP="00C70CD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</w:p>
        </w:tc>
      </w:tr>
      <w:tr w:rsidR="00C70CD3" w:rsidRPr="00D8395D" w14:paraId="6ED1616A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E3619B" w14:textId="77777777" w:rsidR="00C70CD3" w:rsidRPr="00D8395D" w:rsidRDefault="00C70CD3" w:rsidP="00C70CD3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b/>
                <w:bCs/>
                <w:sz w:val="22"/>
                <w:szCs w:val="22"/>
              </w:rPr>
              <w:t>Radiology Department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244755" w14:textId="5F8BA715" w:rsidR="00C70CD3" w:rsidRPr="00D8395D" w:rsidRDefault="00C70CD3" w:rsidP="00C70CD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</w:p>
        </w:tc>
      </w:tr>
      <w:tr w:rsidR="00BA7100" w:rsidRPr="00D8395D" w14:paraId="32186333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932208" w14:textId="77777777" w:rsidR="00BA7100" w:rsidRPr="00D8395D" w:rsidRDefault="00BA7100" w:rsidP="00BA710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Patient wait-list record/ management system/ information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8D76EE" w14:textId="679B9CFD" w:rsidR="00BA7100" w:rsidRPr="00D8395D" w:rsidRDefault="00BA7100" w:rsidP="00BA710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>D</w:t>
            </w:r>
            <w:r w:rsidR="00D8395D">
              <w:rPr>
                <w:rFonts w:ascii="Verdana" w:hAnsi="Verdana"/>
                <w:sz w:val="22"/>
                <w:szCs w:val="22"/>
              </w:rPr>
              <w:t xml:space="preserve">HCW, </w:t>
            </w:r>
            <w:r w:rsidRPr="00D8395D">
              <w:rPr>
                <w:rFonts w:ascii="Verdana" w:hAnsi="Verdana"/>
                <w:sz w:val="22"/>
                <w:szCs w:val="22"/>
              </w:rPr>
              <w:t>Radiology Information System (</w:t>
            </w:r>
            <w:proofErr w:type="spellStart"/>
            <w:r w:rsidRPr="00D8395D">
              <w:rPr>
                <w:rFonts w:ascii="Verdana" w:hAnsi="Verdana"/>
                <w:sz w:val="22"/>
                <w:szCs w:val="22"/>
              </w:rPr>
              <w:t>RadIS</w:t>
            </w:r>
            <w:proofErr w:type="spellEnd"/>
            <w:r w:rsidRPr="00D8395D">
              <w:rPr>
                <w:rFonts w:ascii="Verdana" w:hAnsi="Verdana"/>
                <w:sz w:val="22"/>
                <w:szCs w:val="22"/>
              </w:rPr>
              <w:t xml:space="preserve"> V2.4.703.44)</w:t>
            </w:r>
          </w:p>
        </w:tc>
      </w:tr>
      <w:tr w:rsidR="00BA7100" w:rsidRPr="00D8395D" w14:paraId="267E119D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A27417" w14:textId="77777777" w:rsidR="00BA7100" w:rsidRPr="00D8395D" w:rsidRDefault="00BA7100" w:rsidP="00BA710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Out-patient procedure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4C8B05" w14:textId="2D54AE75" w:rsidR="00BA7100" w:rsidRPr="00D8395D" w:rsidRDefault="00BA7100" w:rsidP="00BA710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>Radiology referrals either requested via DHCW-W</w:t>
            </w:r>
            <w:r w:rsidR="00D8395D">
              <w:rPr>
                <w:rFonts w:ascii="Verdana" w:hAnsi="Verdana"/>
                <w:sz w:val="22"/>
                <w:szCs w:val="22"/>
              </w:rPr>
              <w:t xml:space="preserve">elsh </w:t>
            </w:r>
            <w:r w:rsidRPr="00D8395D">
              <w:rPr>
                <w:rFonts w:ascii="Verdana" w:hAnsi="Verdana"/>
                <w:sz w:val="22"/>
                <w:szCs w:val="22"/>
              </w:rPr>
              <w:t>C</w:t>
            </w:r>
            <w:r w:rsidR="00D8395D">
              <w:rPr>
                <w:rFonts w:ascii="Verdana" w:hAnsi="Verdana"/>
                <w:sz w:val="22"/>
                <w:szCs w:val="22"/>
              </w:rPr>
              <w:t xml:space="preserve">linical </w:t>
            </w:r>
            <w:r w:rsidRPr="00D8395D">
              <w:rPr>
                <w:rFonts w:ascii="Verdana" w:hAnsi="Verdana"/>
                <w:sz w:val="22"/>
                <w:szCs w:val="22"/>
              </w:rPr>
              <w:t>P</w:t>
            </w:r>
            <w:r w:rsidR="00D8395D">
              <w:rPr>
                <w:rFonts w:ascii="Verdana" w:hAnsi="Verdana"/>
                <w:sz w:val="22"/>
                <w:szCs w:val="22"/>
              </w:rPr>
              <w:t>ortal</w:t>
            </w:r>
            <w:r w:rsidRPr="00D8395D">
              <w:rPr>
                <w:rFonts w:ascii="Verdana" w:hAnsi="Verdana"/>
                <w:sz w:val="22"/>
                <w:szCs w:val="22"/>
              </w:rPr>
              <w:t xml:space="preserve"> or via paper-forms to </w:t>
            </w:r>
            <w:proofErr w:type="spellStart"/>
            <w:r w:rsidRPr="00D8395D">
              <w:rPr>
                <w:rFonts w:ascii="Verdana" w:hAnsi="Verdana"/>
                <w:sz w:val="22"/>
                <w:szCs w:val="22"/>
              </w:rPr>
              <w:t>RadIS</w:t>
            </w:r>
            <w:proofErr w:type="spellEnd"/>
            <w:r w:rsidRPr="00D8395D">
              <w:rPr>
                <w:rFonts w:ascii="Verdana" w:hAnsi="Verdana"/>
                <w:sz w:val="22"/>
                <w:szCs w:val="22"/>
              </w:rPr>
              <w:t xml:space="preserve">, all scheduled via </w:t>
            </w:r>
            <w:proofErr w:type="spellStart"/>
            <w:r w:rsidRPr="00D8395D">
              <w:rPr>
                <w:rFonts w:ascii="Verdana" w:hAnsi="Verdana"/>
                <w:sz w:val="22"/>
                <w:szCs w:val="22"/>
              </w:rPr>
              <w:t>RadIS</w:t>
            </w:r>
            <w:proofErr w:type="spellEnd"/>
            <w:r w:rsidRPr="00D8395D">
              <w:rPr>
                <w:rFonts w:ascii="Verdana" w:hAnsi="Verdana"/>
                <w:sz w:val="22"/>
                <w:szCs w:val="22"/>
              </w:rPr>
              <w:t>.</w:t>
            </w:r>
          </w:p>
        </w:tc>
      </w:tr>
      <w:tr w:rsidR="00BA7100" w:rsidRPr="00D8395D" w14:paraId="165983D3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7682DC" w14:textId="77777777" w:rsidR="00BA7100" w:rsidRPr="00D8395D" w:rsidRDefault="00BA7100" w:rsidP="00BA710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Pre-</w:t>
            </w:r>
            <w:proofErr w:type="spellStart"/>
            <w:r w:rsidRPr="00D8395D">
              <w:rPr>
                <w:rFonts w:ascii="Verdana" w:hAnsi="Verdana" w:cs="Calibri"/>
                <w:sz w:val="22"/>
                <w:szCs w:val="22"/>
              </w:rPr>
              <w:t>anesthetic</w:t>
            </w:r>
            <w:proofErr w:type="spellEnd"/>
            <w:r w:rsidRPr="00D8395D">
              <w:rPr>
                <w:rFonts w:ascii="Verdana" w:hAnsi="Verdana" w:cs="Calibri"/>
                <w:sz w:val="22"/>
                <w:szCs w:val="22"/>
              </w:rPr>
              <w:t xml:space="preserve"> work-up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870F0F" w14:textId="090F967F" w:rsidR="00BA7100" w:rsidRPr="00D8395D" w:rsidRDefault="00D8395D" w:rsidP="00BA710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Not Applicable</w:t>
            </w:r>
          </w:p>
        </w:tc>
      </w:tr>
      <w:tr w:rsidR="00BA7100" w:rsidRPr="00D8395D" w14:paraId="5FD56222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22F32C" w14:textId="77777777" w:rsidR="00BA7100" w:rsidRPr="00D8395D" w:rsidRDefault="00BA7100" w:rsidP="00BA710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In-patient procedure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D79754" w14:textId="25795D0F" w:rsidR="00BA7100" w:rsidRPr="00D8395D" w:rsidRDefault="00BA7100" w:rsidP="00BA710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 xml:space="preserve">Radiology referrals either requested via DHCW-WCP or via paper-forms to </w:t>
            </w:r>
            <w:proofErr w:type="spellStart"/>
            <w:r w:rsidRPr="00D8395D">
              <w:rPr>
                <w:rFonts w:ascii="Verdana" w:hAnsi="Verdana"/>
                <w:sz w:val="22"/>
                <w:szCs w:val="22"/>
              </w:rPr>
              <w:t>RadIS</w:t>
            </w:r>
            <w:proofErr w:type="spellEnd"/>
            <w:r w:rsidRPr="00D8395D">
              <w:rPr>
                <w:rFonts w:ascii="Verdana" w:hAnsi="Verdana"/>
                <w:sz w:val="22"/>
                <w:szCs w:val="22"/>
              </w:rPr>
              <w:t xml:space="preserve">, all scheduled via </w:t>
            </w:r>
            <w:proofErr w:type="spellStart"/>
            <w:r w:rsidRPr="00D8395D">
              <w:rPr>
                <w:rFonts w:ascii="Verdana" w:hAnsi="Verdana"/>
                <w:sz w:val="22"/>
                <w:szCs w:val="22"/>
              </w:rPr>
              <w:t>RadIS</w:t>
            </w:r>
            <w:proofErr w:type="spellEnd"/>
            <w:r w:rsidRPr="00D8395D">
              <w:rPr>
                <w:rFonts w:ascii="Verdana" w:hAnsi="Verdana"/>
                <w:sz w:val="22"/>
                <w:szCs w:val="22"/>
              </w:rPr>
              <w:t>.</w:t>
            </w:r>
          </w:p>
        </w:tc>
      </w:tr>
      <w:tr w:rsidR="00BA7100" w:rsidRPr="00D8395D" w14:paraId="61480673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22A36C" w14:textId="77777777" w:rsidR="00BA7100" w:rsidRPr="00D8395D" w:rsidRDefault="00BA7100" w:rsidP="00BA710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lastRenderedPageBreak/>
              <w:t>Referral Management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E41D63" w14:textId="3BF3D121" w:rsidR="00BA7100" w:rsidRPr="00D8395D" w:rsidRDefault="00BA7100" w:rsidP="00BA710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 xml:space="preserve">DHCW-WCP or via paper forms to </w:t>
            </w:r>
            <w:proofErr w:type="spellStart"/>
            <w:r w:rsidRPr="00D8395D">
              <w:rPr>
                <w:rFonts w:ascii="Verdana" w:hAnsi="Verdana"/>
                <w:sz w:val="22"/>
                <w:szCs w:val="22"/>
              </w:rPr>
              <w:t>RadIS</w:t>
            </w:r>
            <w:proofErr w:type="spellEnd"/>
          </w:p>
        </w:tc>
      </w:tr>
      <w:tr w:rsidR="00BA7100" w:rsidRPr="00D8395D" w14:paraId="7A6EBF5C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2C5F6B" w14:textId="77777777" w:rsidR="00BA7100" w:rsidRPr="00D8395D" w:rsidRDefault="00BA7100" w:rsidP="00BA710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Telephony/ IVR/ EPABX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554616" w14:textId="23425B7C" w:rsidR="00BA7100" w:rsidRPr="00D8395D" w:rsidRDefault="00BA7100" w:rsidP="00BA710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>No</w:t>
            </w:r>
            <w:r w:rsidR="00D8395D">
              <w:rPr>
                <w:rFonts w:ascii="Verdana" w:hAnsi="Verdana"/>
                <w:sz w:val="22"/>
                <w:szCs w:val="22"/>
              </w:rPr>
              <w:t>ne</w:t>
            </w:r>
          </w:p>
        </w:tc>
      </w:tr>
      <w:tr w:rsidR="00BA7100" w:rsidRPr="00D8395D" w14:paraId="6E986C70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B038EB" w14:textId="77777777" w:rsidR="00BA7100" w:rsidRPr="00D8395D" w:rsidRDefault="00BA7100" w:rsidP="00BA710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Out-patient queuing/ management 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8432A9" w14:textId="189B2204" w:rsidR="00BA7100" w:rsidRPr="00D8395D" w:rsidRDefault="00BA7100" w:rsidP="00BA710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 xml:space="preserve">Radiology referrals either requested via DHCW-WCP or via paper-forms to </w:t>
            </w:r>
            <w:proofErr w:type="spellStart"/>
            <w:r w:rsidRPr="00D8395D">
              <w:rPr>
                <w:rFonts w:ascii="Verdana" w:hAnsi="Verdana"/>
                <w:sz w:val="22"/>
                <w:szCs w:val="22"/>
              </w:rPr>
              <w:t>RadIS</w:t>
            </w:r>
            <w:proofErr w:type="spellEnd"/>
            <w:r w:rsidRPr="00D8395D">
              <w:rPr>
                <w:rFonts w:ascii="Verdana" w:hAnsi="Verdana"/>
                <w:sz w:val="22"/>
                <w:szCs w:val="22"/>
              </w:rPr>
              <w:t xml:space="preserve">, all scheduled via </w:t>
            </w:r>
            <w:proofErr w:type="spellStart"/>
            <w:r w:rsidRPr="00D8395D">
              <w:rPr>
                <w:rFonts w:ascii="Verdana" w:hAnsi="Verdana"/>
                <w:sz w:val="22"/>
                <w:szCs w:val="22"/>
              </w:rPr>
              <w:t>RadIS</w:t>
            </w:r>
            <w:proofErr w:type="spellEnd"/>
            <w:r w:rsidRPr="00D8395D">
              <w:rPr>
                <w:rFonts w:ascii="Verdana" w:hAnsi="Verdana"/>
                <w:sz w:val="22"/>
                <w:szCs w:val="22"/>
              </w:rPr>
              <w:t>.</w:t>
            </w:r>
          </w:p>
        </w:tc>
      </w:tr>
      <w:tr w:rsidR="00BA7100" w:rsidRPr="00D8395D" w14:paraId="5F215906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84E5DE" w14:textId="77777777" w:rsidR="00BA7100" w:rsidRPr="00D8395D" w:rsidRDefault="00BA7100" w:rsidP="00BA710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SMS/ Email notification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73661E" w14:textId="1274B89D" w:rsidR="00BA7100" w:rsidRPr="00D8395D" w:rsidRDefault="00BA7100" w:rsidP="00BA710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>Envoy</w:t>
            </w:r>
          </w:p>
        </w:tc>
      </w:tr>
      <w:tr w:rsidR="00BA7100" w:rsidRPr="00D8395D" w14:paraId="7851902F" w14:textId="77777777" w:rsidTr="00D8395D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612A00" w14:textId="77777777" w:rsidR="00BA7100" w:rsidRPr="00D8395D" w:rsidRDefault="00BA7100" w:rsidP="00BA710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950E47" w14:textId="0B35BA2D" w:rsidR="00BA7100" w:rsidRPr="00D8395D" w:rsidRDefault="00BA7100" w:rsidP="00BA710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</w:p>
        </w:tc>
      </w:tr>
      <w:tr w:rsidR="00BA7100" w:rsidRPr="00D8395D" w14:paraId="19EB4484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154578" w14:textId="77777777" w:rsidR="00BA7100" w:rsidRPr="00D8395D" w:rsidRDefault="00BA7100" w:rsidP="00BA710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b/>
                <w:bCs/>
                <w:sz w:val="22"/>
                <w:szCs w:val="22"/>
              </w:rPr>
              <w:t>Blood tests / Phlebotomy (Laboratory)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170A1A" w14:textId="48C3EA91" w:rsidR="00BA7100" w:rsidRPr="00D8395D" w:rsidRDefault="00BA7100" w:rsidP="00BA7100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</w:p>
        </w:tc>
      </w:tr>
      <w:tr w:rsidR="00D8395D" w:rsidRPr="00D8395D" w14:paraId="6479DC3D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B030DA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Patient wait-list record/ management system/ information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4EFE2E" w14:textId="6168E1D7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color w:val="000000"/>
                <w:sz w:val="22"/>
                <w:szCs w:val="22"/>
                <w:shd w:val="clear" w:color="auto" w:fill="FFFFFF"/>
              </w:rPr>
              <w:t>JRNI (Blood Test Bookings) / WLIMS (Laboratory Information Management System)</w:t>
            </w:r>
          </w:p>
        </w:tc>
      </w:tr>
      <w:tr w:rsidR="00D8395D" w:rsidRPr="00D8395D" w14:paraId="0DF3ED45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02EC79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Out-patient procedure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36AF68" w14:textId="63869178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> Not Applicable</w:t>
            </w:r>
          </w:p>
        </w:tc>
      </w:tr>
      <w:tr w:rsidR="00D8395D" w:rsidRPr="00D8395D" w14:paraId="2F1536EB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E2244A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Pre-</w:t>
            </w:r>
            <w:proofErr w:type="spellStart"/>
            <w:r w:rsidRPr="00D8395D">
              <w:rPr>
                <w:rFonts w:ascii="Verdana" w:hAnsi="Verdana" w:cs="Calibri"/>
                <w:sz w:val="22"/>
                <w:szCs w:val="22"/>
              </w:rPr>
              <w:t>anesthetic</w:t>
            </w:r>
            <w:proofErr w:type="spellEnd"/>
            <w:r w:rsidRPr="00D8395D">
              <w:rPr>
                <w:rFonts w:ascii="Verdana" w:hAnsi="Verdana" w:cs="Calibri"/>
                <w:sz w:val="22"/>
                <w:szCs w:val="22"/>
              </w:rPr>
              <w:t xml:space="preserve"> work-up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971BE0" w14:textId="4DB42BB7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>Not Applicable</w:t>
            </w:r>
          </w:p>
        </w:tc>
      </w:tr>
      <w:tr w:rsidR="00D8395D" w:rsidRPr="00D8395D" w14:paraId="55498DC0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E8A757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In-patient procedure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68A9DF" w14:textId="0C5F22F8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>Not Applicable</w:t>
            </w:r>
          </w:p>
        </w:tc>
      </w:tr>
      <w:tr w:rsidR="00D8395D" w:rsidRPr="00D8395D" w14:paraId="6F3460D2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CFF25E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Referral Management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91BE0B" w14:textId="320242EC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>Not Applicable</w:t>
            </w:r>
          </w:p>
        </w:tc>
      </w:tr>
      <w:tr w:rsidR="00D8395D" w:rsidRPr="00D8395D" w14:paraId="435620EB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734B4E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Telephony/ IVR/ EPABX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1CC248" w14:textId="4E0C0033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>Not Applicable</w:t>
            </w:r>
          </w:p>
        </w:tc>
      </w:tr>
      <w:tr w:rsidR="00D8395D" w:rsidRPr="00D8395D" w14:paraId="1C18417E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39AC43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Out-patient queuing/ management 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927ED2" w14:textId="1DE0C284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>Not Applicable</w:t>
            </w:r>
          </w:p>
        </w:tc>
      </w:tr>
      <w:tr w:rsidR="00D8395D" w:rsidRPr="00D8395D" w14:paraId="2F85D610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953458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SMS/ Email notification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060F4E" w14:textId="2D95BC21" w:rsidR="00D8395D" w:rsidRPr="00D8395D" w:rsidRDefault="00D8395D" w:rsidP="00D5685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/>
                <w:sz w:val="22"/>
                <w:szCs w:val="22"/>
              </w:rPr>
              <w:t> </w:t>
            </w:r>
            <w:r w:rsidR="007E7F91">
              <w:rPr>
                <w:rFonts w:ascii="Verdana" w:hAnsi="Verdana"/>
                <w:sz w:val="22"/>
                <w:szCs w:val="22"/>
              </w:rPr>
              <w:t>Not Applicable</w:t>
            </w:r>
            <w:r w:rsidRPr="00D8395D">
              <w:rPr>
                <w:rFonts w:ascii="Verdana" w:hAnsi="Verdana"/>
                <w:sz w:val="22"/>
                <w:szCs w:val="22"/>
              </w:rPr>
              <w:t xml:space="preserve"> (JRNI sends emails for tests booked via that system)</w:t>
            </w:r>
          </w:p>
        </w:tc>
      </w:tr>
      <w:tr w:rsidR="00D8395D" w:rsidRPr="00D8395D" w14:paraId="0011CBA4" w14:textId="77777777" w:rsidTr="00D8395D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71FC87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F1A347" w14:textId="4EA647F5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</w:p>
        </w:tc>
      </w:tr>
      <w:tr w:rsidR="00D8395D" w:rsidRPr="00D8395D" w14:paraId="763B626E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BDF4F8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b/>
                <w:bCs/>
                <w:sz w:val="22"/>
                <w:szCs w:val="22"/>
              </w:rPr>
              <w:t>Other Diagnostics (Endoscopy, etc.)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6BB63F" w14:textId="5C2357CC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</w:p>
        </w:tc>
      </w:tr>
      <w:tr w:rsidR="00D8395D" w:rsidRPr="00D8395D" w14:paraId="037105F2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3C041B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Patient wait-list record/ management system/ information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765A40" w14:textId="52EC0620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 hosted by DHCW / SBU Data Warehouse</w:t>
            </w:r>
          </w:p>
        </w:tc>
      </w:tr>
      <w:tr w:rsidR="00D8395D" w:rsidRPr="00D8395D" w14:paraId="47CC042C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FDCD56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Out-patient procedure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BB2D77" w14:textId="43B3CB5F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 – hosted by DHCW / EMS (</w:t>
            </w:r>
            <w:proofErr w:type="spellStart"/>
            <w:r w:rsidRPr="00D8395D">
              <w:rPr>
                <w:rFonts w:ascii="Verdana" w:hAnsi="Verdana" w:cs="Calibri"/>
                <w:sz w:val="22"/>
                <w:szCs w:val="22"/>
              </w:rPr>
              <w:t>Medilogic</w:t>
            </w:r>
            <w:proofErr w:type="spellEnd"/>
            <w:r w:rsidRPr="00D8395D">
              <w:rPr>
                <w:rFonts w:ascii="Verdana" w:hAnsi="Verdana" w:cs="Calibri"/>
                <w:sz w:val="22"/>
                <w:szCs w:val="22"/>
              </w:rPr>
              <w:t>)</w:t>
            </w:r>
          </w:p>
        </w:tc>
      </w:tr>
      <w:tr w:rsidR="00D8395D" w:rsidRPr="00D8395D" w14:paraId="76CD297B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C8F2EF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Pre-</w:t>
            </w:r>
            <w:proofErr w:type="spellStart"/>
            <w:r w:rsidRPr="00D8395D">
              <w:rPr>
                <w:rFonts w:ascii="Verdana" w:hAnsi="Verdana" w:cs="Calibri"/>
                <w:sz w:val="22"/>
                <w:szCs w:val="22"/>
              </w:rPr>
              <w:t>anesthetic</w:t>
            </w:r>
            <w:proofErr w:type="spellEnd"/>
            <w:r w:rsidRPr="00D8395D">
              <w:rPr>
                <w:rFonts w:ascii="Verdana" w:hAnsi="Verdana" w:cs="Calibri"/>
                <w:sz w:val="22"/>
                <w:szCs w:val="22"/>
              </w:rPr>
              <w:t xml:space="preserve"> work-up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1CAAB1" w14:textId="77777777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EPOA</w:t>
            </w:r>
          </w:p>
        </w:tc>
      </w:tr>
      <w:tr w:rsidR="00D8395D" w:rsidRPr="00D8395D" w14:paraId="01BDBA2E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BD4414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In-patient procedure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E9786C" w14:textId="638DDBDE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 and EMS (</w:t>
            </w:r>
            <w:proofErr w:type="spellStart"/>
            <w:r w:rsidRPr="00D8395D">
              <w:rPr>
                <w:rFonts w:ascii="Verdana" w:hAnsi="Verdana" w:cs="Calibri"/>
                <w:sz w:val="22"/>
                <w:szCs w:val="22"/>
              </w:rPr>
              <w:t>Medilogic</w:t>
            </w:r>
            <w:proofErr w:type="spellEnd"/>
            <w:r w:rsidRPr="00D8395D">
              <w:rPr>
                <w:rFonts w:ascii="Verdana" w:hAnsi="Verdana" w:cs="Calibri"/>
                <w:sz w:val="22"/>
                <w:szCs w:val="22"/>
              </w:rPr>
              <w:t>)</w:t>
            </w:r>
          </w:p>
        </w:tc>
      </w:tr>
      <w:tr w:rsidR="00D8395D" w:rsidRPr="00D8395D" w14:paraId="58CB17AE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9C1C66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Referral Management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FA5CE9" w14:textId="5438C41D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</w:t>
            </w:r>
          </w:p>
        </w:tc>
      </w:tr>
      <w:tr w:rsidR="00D8395D" w:rsidRPr="00D8395D" w14:paraId="528E5AE8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586188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Telephony/ IVR/ EPABX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A2406D" w14:textId="20C87F07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No</w:t>
            </w:r>
          </w:p>
        </w:tc>
      </w:tr>
      <w:tr w:rsidR="00D8395D" w:rsidRPr="00D8395D" w14:paraId="0A180DAB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4267CC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Out-patient queuing/ management 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94DE12" w14:textId="46BDF800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</w:t>
            </w:r>
          </w:p>
        </w:tc>
      </w:tr>
      <w:tr w:rsidR="00D8395D" w:rsidRPr="00D8395D" w14:paraId="31E37C24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D10447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SMS/ Email notification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9E099D" w14:textId="00DFE448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</w:t>
            </w:r>
          </w:p>
        </w:tc>
      </w:tr>
      <w:tr w:rsidR="00D8395D" w:rsidRPr="00D8395D" w14:paraId="33CBF809" w14:textId="77777777" w:rsidTr="00D8395D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1E3C14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 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F3C4A6" w14:textId="28454E30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</w:p>
        </w:tc>
      </w:tr>
      <w:tr w:rsidR="00D8395D" w:rsidRPr="00D8395D" w14:paraId="630E2516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F7420B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b/>
                <w:bCs/>
                <w:sz w:val="22"/>
                <w:szCs w:val="22"/>
              </w:rPr>
              <w:t>Nursing Services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AD727E" w14:textId="05D54B7A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</w:p>
        </w:tc>
      </w:tr>
      <w:tr w:rsidR="00D8395D" w:rsidRPr="00D8395D" w14:paraId="18276E40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B1AA9D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Referral Management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EB18E9" w14:textId="77777777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WPRS/WPAS</w:t>
            </w:r>
          </w:p>
        </w:tc>
      </w:tr>
      <w:tr w:rsidR="00D8395D" w:rsidRPr="00D8395D" w14:paraId="1FC40380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BD4B4B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Patient wait-list record/ management system/ information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FE3F01" w14:textId="4223FEBC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 – hosted by DHCW / Data Warehouse</w:t>
            </w:r>
          </w:p>
        </w:tc>
      </w:tr>
      <w:tr w:rsidR="00D8395D" w:rsidRPr="00D8395D" w14:paraId="3FD85302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C6FBD3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Out-patient procedure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B79B95" w14:textId="77777777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</w:t>
            </w:r>
          </w:p>
        </w:tc>
      </w:tr>
      <w:tr w:rsidR="00D8395D" w:rsidRPr="00D8395D" w14:paraId="2081FAE6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F55030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Pre-</w:t>
            </w:r>
            <w:proofErr w:type="spellStart"/>
            <w:r w:rsidRPr="00D8395D">
              <w:rPr>
                <w:rFonts w:ascii="Verdana" w:hAnsi="Verdana" w:cs="Calibri"/>
                <w:sz w:val="22"/>
                <w:szCs w:val="22"/>
              </w:rPr>
              <w:t>anesthetic</w:t>
            </w:r>
            <w:proofErr w:type="spellEnd"/>
            <w:r w:rsidRPr="00D8395D">
              <w:rPr>
                <w:rFonts w:ascii="Verdana" w:hAnsi="Verdana" w:cs="Calibri"/>
                <w:sz w:val="22"/>
                <w:szCs w:val="22"/>
              </w:rPr>
              <w:t xml:space="preserve"> work-up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1220D3" w14:textId="46A8F0B4" w:rsidR="00D8395D" w:rsidRPr="00D8395D" w:rsidRDefault="007E7F91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E</w:t>
            </w:r>
            <w:r>
              <w:rPr>
                <w:rFonts w:ascii="Verdana" w:hAnsi="Verdana" w:cs="Calibri"/>
                <w:sz w:val="22"/>
                <w:szCs w:val="22"/>
              </w:rPr>
              <w:t xml:space="preserve">lectronic </w:t>
            </w:r>
            <w:r w:rsidR="00D8395D" w:rsidRPr="00D8395D">
              <w:rPr>
                <w:rFonts w:ascii="Verdana" w:hAnsi="Verdana" w:cs="Calibri"/>
                <w:sz w:val="22"/>
                <w:szCs w:val="22"/>
              </w:rPr>
              <w:t>P</w:t>
            </w:r>
            <w:r>
              <w:rPr>
                <w:rFonts w:ascii="Verdana" w:hAnsi="Verdana" w:cs="Calibri"/>
                <w:sz w:val="22"/>
                <w:szCs w:val="22"/>
              </w:rPr>
              <w:t>re-</w:t>
            </w:r>
            <w:r w:rsidR="00D8395D" w:rsidRPr="00D8395D">
              <w:rPr>
                <w:rFonts w:ascii="Verdana" w:hAnsi="Verdana" w:cs="Calibri"/>
                <w:sz w:val="22"/>
                <w:szCs w:val="22"/>
              </w:rPr>
              <w:t>O</w:t>
            </w:r>
            <w:r>
              <w:rPr>
                <w:rFonts w:ascii="Verdana" w:hAnsi="Verdana" w:cs="Calibri"/>
                <w:sz w:val="22"/>
                <w:szCs w:val="22"/>
              </w:rPr>
              <w:t xml:space="preserve">perative </w:t>
            </w:r>
            <w:r w:rsidRPr="00D8395D">
              <w:rPr>
                <w:rFonts w:ascii="Verdana" w:hAnsi="Verdana" w:cs="Calibri"/>
                <w:sz w:val="22"/>
                <w:szCs w:val="22"/>
              </w:rPr>
              <w:t>A</w:t>
            </w:r>
            <w:r>
              <w:rPr>
                <w:rFonts w:ascii="Verdana" w:hAnsi="Verdana" w:cs="Calibri"/>
                <w:sz w:val="22"/>
                <w:szCs w:val="22"/>
              </w:rPr>
              <w:t>ssessment (EPOA)</w:t>
            </w:r>
          </w:p>
        </w:tc>
      </w:tr>
      <w:tr w:rsidR="00D8395D" w:rsidRPr="00D8395D" w14:paraId="1CF465F9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82FE88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In-patient procedure Scheduler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6B6AFD" w14:textId="0855ED2A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</w:t>
            </w:r>
          </w:p>
        </w:tc>
      </w:tr>
      <w:tr w:rsidR="00D8395D" w:rsidRPr="00D8395D" w14:paraId="3325B96E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F8B0E2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Telephony/ IVR/ EPABX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A6CD7A" w14:textId="384D5A71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No</w:t>
            </w:r>
            <w:r>
              <w:rPr>
                <w:rFonts w:ascii="Verdana" w:hAnsi="Verdana" w:cs="Calibri"/>
                <w:sz w:val="22"/>
                <w:szCs w:val="22"/>
              </w:rPr>
              <w:t>ne</w:t>
            </w:r>
          </w:p>
        </w:tc>
      </w:tr>
      <w:tr w:rsidR="00D8395D" w:rsidRPr="00D8395D" w14:paraId="28A14736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479165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Out-patient queuing/ management 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A1A0C3" w14:textId="12A90829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WPAS</w:t>
            </w:r>
          </w:p>
        </w:tc>
      </w:tr>
      <w:tr w:rsidR="00D8395D" w:rsidRPr="00D8395D" w14:paraId="0603008F" w14:textId="77777777" w:rsidTr="00BA7100">
        <w:tc>
          <w:tcPr>
            <w:tcW w:w="6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35AB72" w14:textId="77777777" w:rsidR="00D8395D" w:rsidRPr="00D8395D" w:rsidRDefault="00D8395D" w:rsidP="00D8395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SMS/ Email notification system</w:t>
            </w:r>
          </w:p>
        </w:tc>
        <w:tc>
          <w:tcPr>
            <w:tcW w:w="44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FF2388" w14:textId="79AAC144" w:rsidR="00D8395D" w:rsidRPr="00D8395D" w:rsidRDefault="00D8395D" w:rsidP="00D8395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D8395D">
              <w:rPr>
                <w:rFonts w:ascii="Verdana" w:hAnsi="Verdana" w:cs="Calibri"/>
                <w:sz w:val="22"/>
                <w:szCs w:val="22"/>
              </w:rPr>
              <w:t>Envoy</w:t>
            </w:r>
          </w:p>
        </w:tc>
      </w:tr>
    </w:tbl>
    <w:p w14:paraId="3C393402" w14:textId="77777777" w:rsidR="00C70CD3" w:rsidRPr="00D8395D" w:rsidRDefault="00C70CD3" w:rsidP="00C70CD3">
      <w:pPr>
        <w:spacing w:before="0" w:after="0" w:line="240" w:lineRule="auto"/>
        <w:ind w:left="0" w:right="0"/>
        <w:rPr>
          <w:rFonts w:ascii="Verdana" w:hAnsi="Verdana" w:cs="Calibri"/>
          <w:sz w:val="22"/>
          <w:szCs w:val="22"/>
        </w:rPr>
      </w:pPr>
      <w:r w:rsidRPr="00D8395D">
        <w:rPr>
          <w:rFonts w:ascii="Verdana" w:hAnsi="Verdana" w:cs="Calibri"/>
          <w:sz w:val="22"/>
          <w:szCs w:val="22"/>
        </w:rPr>
        <w:t> </w:t>
      </w:r>
    </w:p>
    <w:p w14:paraId="538CF368" w14:textId="239198AE" w:rsidR="00A10460" w:rsidRPr="00D8395D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D8395D">
        <w:rPr>
          <w:rFonts w:ascii="Verdana" w:hAnsi="Verdana"/>
          <w:b/>
          <w:bCs/>
          <w:noProof/>
          <w:sz w:val="22"/>
          <w:szCs w:val="22"/>
        </w:rPr>
        <w:br/>
      </w:r>
      <w:r w:rsidRPr="00D8395D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162BCB0" w14:textId="77777777" w:rsidR="00421E7F" w:rsidRPr="00D8395D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D8395D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85334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E8158FA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961ED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C8E6948" wp14:editId="5E69CB9E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240EB10B" w14:textId="22BBF0C4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D56858">
      <w:rPr>
        <w:noProof/>
      </w:rPr>
      <w:t>2</w:t>
    </w:r>
    <w:r w:rsidR="00795AD1" w:rsidRPr="00795AD1">
      <w:rPr>
        <w:noProof/>
      </w:rPr>
      <w:fldChar w:fldCharType="end"/>
    </w:r>
  </w:p>
  <w:p w14:paraId="62AAB4DB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91D2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73372CE" wp14:editId="4BC81E8E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E2F979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2D74775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47DD37E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0CB6A86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667718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98477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74A442C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F01E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BB54BC9" wp14:editId="15291A44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4E157AD" wp14:editId="33ED71C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F3321C6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7A3761C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4F6C718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A40C307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3186BF2E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E157A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3F3321C6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27A3761C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44F6C718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A40C307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3186BF2E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0882AE4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4513545">
    <w:abstractNumId w:val="12"/>
  </w:num>
  <w:num w:numId="2" w16cid:durableId="1265766050">
    <w:abstractNumId w:val="0"/>
  </w:num>
  <w:num w:numId="3" w16cid:durableId="1176578627">
    <w:abstractNumId w:val="7"/>
  </w:num>
  <w:num w:numId="4" w16cid:durableId="450167164">
    <w:abstractNumId w:val="14"/>
  </w:num>
  <w:num w:numId="5" w16cid:durableId="1983776436">
    <w:abstractNumId w:val="3"/>
  </w:num>
  <w:num w:numId="6" w16cid:durableId="2100565881">
    <w:abstractNumId w:val="2"/>
  </w:num>
  <w:num w:numId="7" w16cid:durableId="1835295852">
    <w:abstractNumId w:val="9"/>
  </w:num>
  <w:num w:numId="8" w16cid:durableId="728263058">
    <w:abstractNumId w:val="13"/>
  </w:num>
  <w:num w:numId="9" w16cid:durableId="159583575">
    <w:abstractNumId w:val="16"/>
  </w:num>
  <w:num w:numId="10" w16cid:durableId="90711163">
    <w:abstractNumId w:val="1"/>
  </w:num>
  <w:num w:numId="11" w16cid:durableId="194540100">
    <w:abstractNumId w:val="8"/>
  </w:num>
  <w:num w:numId="12" w16cid:durableId="2078623705">
    <w:abstractNumId w:val="11"/>
  </w:num>
  <w:num w:numId="13" w16cid:durableId="1218005055">
    <w:abstractNumId w:val="15"/>
  </w:num>
  <w:num w:numId="14" w16cid:durableId="201044805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614377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69103215">
    <w:abstractNumId w:val="10"/>
  </w:num>
  <w:num w:numId="17" w16cid:durableId="210326268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75A0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C24C7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7F91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A7100"/>
    <w:rsid w:val="00BB4931"/>
    <w:rsid w:val="00BC67E1"/>
    <w:rsid w:val="00C021A4"/>
    <w:rsid w:val="00C050BE"/>
    <w:rsid w:val="00C70CD3"/>
    <w:rsid w:val="00C75A00"/>
    <w:rsid w:val="00CA07E3"/>
    <w:rsid w:val="00CB2BBE"/>
    <w:rsid w:val="00CE1516"/>
    <w:rsid w:val="00CE325E"/>
    <w:rsid w:val="00CE3DBC"/>
    <w:rsid w:val="00D15865"/>
    <w:rsid w:val="00D56858"/>
    <w:rsid w:val="00D62A67"/>
    <w:rsid w:val="00D8395D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5FF5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DB8A8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D568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685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685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68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6858"/>
    <w:rPr>
      <w:b/>
      <w:bCs/>
    </w:rPr>
  </w:style>
  <w:style w:type="paragraph" w:styleId="Revision">
    <w:name w:val="Revision"/>
    <w:hidden/>
    <w:uiPriority w:val="99"/>
    <w:semiHidden/>
    <w:rsid w:val="00F75FF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66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EDDFCD-D985-4A79-90C7-F7B914F8F0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116</TotalTime>
  <Pages>2</Pages>
  <Words>507</Words>
  <Characters>2895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8</cp:revision>
  <cp:lastPrinted>2019-03-26T11:11:00Z</cp:lastPrinted>
  <dcterms:created xsi:type="dcterms:W3CDTF">2024-03-11T08:08:00Z</dcterms:created>
  <dcterms:modified xsi:type="dcterms:W3CDTF">2024-03-18T11:59:00Z</dcterms:modified>
</cp:coreProperties>
</file>