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EC5F2B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C5F2B" w:rsidRPr="00EC5F2B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24-A-037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EC5F2B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C5F2B" w:rsidRPr="00EC5F2B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24-A-037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EC5F2B" w:rsidRPr="00EC5F2B" w:rsidRDefault="00EC5F2B" w:rsidP="00EC5F2B">
      <w:pPr>
        <w:rPr>
          <w:rFonts w:ascii="Verdana" w:hAnsi="Verdana"/>
          <w:b/>
          <w:bCs/>
          <w:iCs/>
          <w:sz w:val="22"/>
          <w:szCs w:val="22"/>
          <w:lang w:val="en-US"/>
        </w:rPr>
      </w:pPr>
      <w:r w:rsidRPr="00EC5F2B">
        <w:rPr>
          <w:rFonts w:ascii="Verdana" w:hAnsi="Verdana"/>
          <w:b/>
          <w:bCs/>
          <w:iCs/>
          <w:sz w:val="22"/>
          <w:szCs w:val="22"/>
          <w:lang w:val="en-US"/>
        </w:rPr>
        <w:t xml:space="preserve">Could you please provide the following </w:t>
      </w:r>
      <w:proofErr w:type="gramStart"/>
      <w:r w:rsidRPr="00EC5F2B">
        <w:rPr>
          <w:rFonts w:ascii="Verdana" w:hAnsi="Verdana"/>
          <w:b/>
          <w:bCs/>
          <w:iCs/>
          <w:sz w:val="22"/>
          <w:szCs w:val="22"/>
          <w:lang w:val="en-US"/>
        </w:rPr>
        <w:t>information</w:t>
      </w:r>
      <w:r>
        <w:rPr>
          <w:rFonts w:ascii="Verdana" w:hAnsi="Verdana"/>
          <w:b/>
          <w:bCs/>
          <w:iCs/>
          <w:sz w:val="22"/>
          <w:szCs w:val="22"/>
          <w:lang w:val="en-US"/>
        </w:rPr>
        <w:t>:</w:t>
      </w:r>
      <w:proofErr w:type="gramEnd"/>
    </w:p>
    <w:p w:rsidR="00EC5F2B" w:rsidRPr="00EC5F2B" w:rsidRDefault="00EC5F2B" w:rsidP="00EC5F2B">
      <w:pPr>
        <w:rPr>
          <w:rFonts w:ascii="Verdana" w:hAnsi="Verdana"/>
          <w:b/>
          <w:bCs/>
          <w:iCs/>
          <w:sz w:val="22"/>
          <w:szCs w:val="22"/>
          <w:lang w:val="en-US"/>
        </w:rPr>
      </w:pPr>
      <w:r>
        <w:rPr>
          <w:rFonts w:ascii="Verdana" w:hAnsi="Verdana"/>
          <w:b/>
          <w:bCs/>
          <w:iCs/>
          <w:sz w:val="22"/>
          <w:szCs w:val="22"/>
          <w:lang w:val="en-US"/>
        </w:rPr>
        <w:t xml:space="preserve">What </w:t>
      </w:r>
      <w:r w:rsidRPr="00EC5F2B">
        <w:rPr>
          <w:rFonts w:ascii="Verdana" w:hAnsi="Verdana"/>
          <w:b/>
          <w:bCs/>
          <w:iCs/>
          <w:sz w:val="22"/>
          <w:szCs w:val="22"/>
          <w:lang w:val="en-US"/>
        </w:rPr>
        <w:t xml:space="preserve">Oxygen Humidification devices </w:t>
      </w:r>
      <w:r>
        <w:rPr>
          <w:rFonts w:ascii="Verdana" w:hAnsi="Verdana"/>
          <w:b/>
          <w:bCs/>
          <w:iCs/>
          <w:sz w:val="22"/>
          <w:szCs w:val="22"/>
          <w:lang w:val="en-US"/>
        </w:rPr>
        <w:t xml:space="preserve">are </w:t>
      </w:r>
      <w:r w:rsidRPr="00EC5F2B">
        <w:rPr>
          <w:rFonts w:ascii="Verdana" w:hAnsi="Verdana"/>
          <w:b/>
          <w:bCs/>
          <w:iCs/>
          <w:sz w:val="22"/>
          <w:szCs w:val="22"/>
          <w:lang w:val="en-US"/>
        </w:rPr>
        <w:t>in use, what ward/location, brand/make, age of device, when acquired by</w:t>
      </w:r>
      <w:r>
        <w:rPr>
          <w:rFonts w:ascii="Verdana" w:hAnsi="Verdana"/>
          <w:b/>
          <w:bCs/>
          <w:iCs/>
          <w:sz w:val="22"/>
          <w:szCs w:val="22"/>
          <w:lang w:val="en-US"/>
        </w:rPr>
        <w:t xml:space="preserve"> the health board</w:t>
      </w:r>
      <w:r w:rsidRPr="00EC5F2B">
        <w:rPr>
          <w:rFonts w:ascii="Verdana" w:hAnsi="Verdana"/>
          <w:b/>
          <w:bCs/>
          <w:iCs/>
          <w:sz w:val="22"/>
          <w:szCs w:val="22"/>
          <w:lang w:val="en-US"/>
        </w:rPr>
        <w:t>, how many in total in each location/ward?</w:t>
      </w:r>
    </w:p>
    <w:p w:rsidR="00EC5F2B" w:rsidRPr="00EC5F2B" w:rsidRDefault="00EC5F2B" w:rsidP="00EC5F2B">
      <w:pPr>
        <w:rPr>
          <w:rFonts w:ascii="Verdana" w:hAnsi="Verdana"/>
          <w:b/>
          <w:bCs/>
          <w:iCs/>
          <w:sz w:val="22"/>
          <w:szCs w:val="22"/>
          <w:lang w:val="en-US"/>
        </w:rPr>
      </w:pPr>
      <w:r>
        <w:rPr>
          <w:rFonts w:ascii="Verdana" w:hAnsi="Verdana"/>
          <w:b/>
          <w:bCs/>
          <w:iCs/>
          <w:sz w:val="22"/>
          <w:szCs w:val="22"/>
          <w:lang w:val="en-US"/>
        </w:rPr>
        <w:t xml:space="preserve">What </w:t>
      </w:r>
      <w:r w:rsidRPr="00EC5F2B">
        <w:rPr>
          <w:rFonts w:ascii="Verdana" w:hAnsi="Verdana"/>
          <w:b/>
          <w:bCs/>
          <w:iCs/>
          <w:sz w:val="22"/>
          <w:szCs w:val="22"/>
          <w:lang w:val="en-US"/>
        </w:rPr>
        <w:t xml:space="preserve">Hi flow Oxygen devises </w:t>
      </w:r>
      <w:r>
        <w:rPr>
          <w:rFonts w:ascii="Verdana" w:hAnsi="Verdana"/>
          <w:b/>
          <w:bCs/>
          <w:iCs/>
          <w:sz w:val="22"/>
          <w:szCs w:val="22"/>
          <w:lang w:val="en-US"/>
        </w:rPr>
        <w:t xml:space="preserve">are </w:t>
      </w:r>
      <w:r w:rsidRPr="00EC5F2B">
        <w:rPr>
          <w:rFonts w:ascii="Verdana" w:hAnsi="Verdana"/>
          <w:b/>
          <w:bCs/>
          <w:iCs/>
          <w:sz w:val="22"/>
          <w:szCs w:val="22"/>
          <w:lang w:val="en-US"/>
        </w:rPr>
        <w:t xml:space="preserve">in use, location, brand/make, age of device, when acquired by </w:t>
      </w:r>
      <w:r>
        <w:rPr>
          <w:rFonts w:ascii="Verdana" w:hAnsi="Verdana"/>
          <w:b/>
          <w:bCs/>
          <w:iCs/>
          <w:sz w:val="22"/>
          <w:szCs w:val="22"/>
          <w:lang w:val="en-US"/>
        </w:rPr>
        <w:t>health board</w:t>
      </w:r>
      <w:r w:rsidRPr="00EC5F2B">
        <w:rPr>
          <w:rFonts w:ascii="Verdana" w:hAnsi="Verdana"/>
          <w:b/>
          <w:bCs/>
          <w:iCs/>
          <w:sz w:val="22"/>
          <w:szCs w:val="22"/>
          <w:lang w:val="en-US"/>
        </w:rPr>
        <w:t>, how many in use in each location/ward?</w:t>
      </w:r>
    </w:p>
    <w:p w:rsidR="00B372AC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A10460" w:rsidRDefault="00B372AC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Please see Appendix 1 where we have provided the information that we hold.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87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4875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487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487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372AC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C5F2B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403E987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9BC136-DF7C-4B27-AF2B-D22F719C8A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22</TotalTime>
  <Pages>1</Pages>
  <Words>121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12</cp:revision>
  <cp:lastPrinted>2019-03-26T11:11:00Z</cp:lastPrinted>
  <dcterms:created xsi:type="dcterms:W3CDTF">2021-09-13T07:38:00Z</dcterms:created>
  <dcterms:modified xsi:type="dcterms:W3CDTF">2024-02-07T12:25:00Z</dcterms:modified>
</cp:coreProperties>
</file>