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4BCAFB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45F2C">
                              <w:rPr>
                                <w:rFonts w:ascii="Verdana" w:hAnsi="Verdana"/>
                                <w:b/>
                                <w:sz w:val="22"/>
                                <w:szCs w:val="22"/>
                              </w:rPr>
                              <w:t>24-F-046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4BCAFB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45F2C">
                        <w:rPr>
                          <w:rFonts w:ascii="Verdana" w:hAnsi="Verdana"/>
                          <w:b/>
                          <w:sz w:val="22"/>
                          <w:szCs w:val="22"/>
                        </w:rPr>
                        <w:t>24-F-046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53DE5A8"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1.</w:t>
      </w:r>
      <w:r w:rsidRPr="00E45F2C">
        <w:rPr>
          <w:rFonts w:ascii="Verdana" w:hAnsi="Verdana" w:cs="Times New Roman"/>
          <w:b/>
          <w:bCs/>
          <w:lang w:val="en-US"/>
        </w:rPr>
        <w:t xml:space="preserve">     </w:t>
      </w:r>
      <w:r w:rsidRPr="00E45F2C">
        <w:rPr>
          <w:rFonts w:ascii="Verdana" w:hAnsi="Verdana" w:cs="Arial"/>
          <w:b/>
          <w:bCs/>
          <w:lang w:val="en-US"/>
        </w:rPr>
        <w:t>Please could you supply the name, email address and telephone number of the commissioner with responsibility for learning disabilities placements?</w:t>
      </w:r>
    </w:p>
    <w:p w14:paraId="22A040A4" w14:textId="77777777" w:rsidR="00E45F2C" w:rsidRPr="00E45F2C" w:rsidRDefault="00E45F2C" w:rsidP="00E45F2C">
      <w:pPr>
        <w:spacing w:after="120" w:line="360" w:lineRule="auto"/>
        <w:rPr>
          <w:rFonts w:ascii="Verdana" w:hAnsi="Verdana"/>
          <w:b/>
          <w:bCs/>
          <w:sz w:val="22"/>
          <w:szCs w:val="22"/>
        </w:rPr>
      </w:pPr>
      <w:r w:rsidRPr="00E45F2C">
        <w:rPr>
          <w:rFonts w:ascii="Verdana" w:hAnsi="Verdana"/>
          <w:b/>
          <w:bCs/>
          <w:i/>
          <w:iCs/>
          <w:sz w:val="22"/>
          <w:szCs w:val="22"/>
          <w:lang w:val="en-US"/>
        </w:rPr>
        <w:t>For questions 2 to 6, please supply this information as a snapshot at the end of the year for the financial years 2022/23 and the most up to date snapshot available for 2023/24.</w:t>
      </w:r>
    </w:p>
    <w:p w14:paraId="78DC888D"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2.</w:t>
      </w:r>
      <w:r w:rsidRPr="00E45F2C">
        <w:rPr>
          <w:rFonts w:ascii="Verdana" w:hAnsi="Verdana" w:cs="Times New Roman"/>
          <w:b/>
          <w:bCs/>
          <w:lang w:val="en-US"/>
        </w:rPr>
        <w:t xml:space="preserve">     </w:t>
      </w:r>
      <w:r w:rsidRPr="00E45F2C">
        <w:rPr>
          <w:rFonts w:ascii="Verdana" w:hAnsi="Verdana" w:cs="Arial"/>
          <w:b/>
          <w:bCs/>
          <w:lang w:val="en-US"/>
        </w:rPr>
        <w:t xml:space="preserve">Please provide the total number of adults with learning disabilities funded by the Local Authority in residential care. </w:t>
      </w:r>
    </w:p>
    <w:p w14:paraId="3F6F732C"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3.</w:t>
      </w:r>
      <w:r w:rsidRPr="00E45F2C">
        <w:rPr>
          <w:rFonts w:ascii="Verdana" w:hAnsi="Verdana" w:cs="Times New Roman"/>
          <w:b/>
          <w:bCs/>
          <w:lang w:val="en-US"/>
        </w:rPr>
        <w:t xml:space="preserve">     </w:t>
      </w:r>
      <w:r w:rsidRPr="00E45F2C">
        <w:rPr>
          <w:rFonts w:ascii="Verdana" w:hAnsi="Verdana" w:cs="Arial"/>
          <w:b/>
          <w:bCs/>
          <w:lang w:val="en-US"/>
        </w:rPr>
        <w:t xml:space="preserve">Of the total number of adults with learning disabilities funded by the Local Authority in residential care (q.2) please provide the number that are in ‘in area’ placements and the number that are in ‘out of area’ placements. </w:t>
      </w:r>
    </w:p>
    <w:p w14:paraId="31A232D5"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4.</w:t>
      </w:r>
      <w:r w:rsidRPr="00E45F2C">
        <w:rPr>
          <w:rFonts w:ascii="Verdana" w:hAnsi="Verdana" w:cs="Times New Roman"/>
          <w:b/>
          <w:bCs/>
          <w:lang w:val="en-US"/>
        </w:rPr>
        <w:t xml:space="preserve">     </w:t>
      </w:r>
      <w:r w:rsidRPr="00E45F2C">
        <w:rPr>
          <w:rFonts w:ascii="Verdana" w:hAnsi="Verdana" w:cs="Arial"/>
          <w:b/>
          <w:bCs/>
          <w:lang w:val="en-US"/>
        </w:rPr>
        <w:t xml:space="preserve">Please provide the total number of adults with learning disabilities funded by the Local Authority in supported living. </w:t>
      </w:r>
    </w:p>
    <w:p w14:paraId="3684D2AC"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5.</w:t>
      </w:r>
      <w:r w:rsidRPr="00E45F2C">
        <w:rPr>
          <w:rFonts w:ascii="Verdana" w:hAnsi="Verdana" w:cs="Times New Roman"/>
          <w:b/>
          <w:bCs/>
          <w:lang w:val="en-US"/>
        </w:rPr>
        <w:t xml:space="preserve">     </w:t>
      </w:r>
      <w:r w:rsidRPr="00E45F2C">
        <w:rPr>
          <w:rFonts w:ascii="Verdana" w:hAnsi="Verdana" w:cs="Arial"/>
          <w:b/>
          <w:bCs/>
          <w:lang w:val="en-US"/>
        </w:rPr>
        <w:t xml:space="preserve">Please provide the number of adults with learning disabilities who transitioned from children’s learning disabilities services into adult’s services - in total, into adult residential care services only, and into adult supported living services only. </w:t>
      </w:r>
    </w:p>
    <w:p w14:paraId="2092DA4A" w14:textId="297915AF" w:rsidR="00E45F2C" w:rsidRDefault="00E45F2C" w:rsidP="00E45F2C">
      <w:pPr>
        <w:pStyle w:val="gmail-msolistparagraph"/>
        <w:spacing w:before="0" w:beforeAutospacing="0" w:after="120" w:afterAutospacing="0" w:line="360" w:lineRule="auto"/>
        <w:ind w:left="505"/>
        <w:rPr>
          <w:rFonts w:ascii="Verdana" w:hAnsi="Verdana" w:cs="Arial"/>
          <w:b/>
          <w:bCs/>
          <w:lang w:val="en-US"/>
        </w:rPr>
      </w:pPr>
      <w:r w:rsidRPr="00E45F2C">
        <w:rPr>
          <w:rFonts w:ascii="Verdana" w:hAnsi="Verdana" w:cs="Arial"/>
          <w:b/>
          <w:bCs/>
          <w:lang w:val="en-US"/>
        </w:rPr>
        <w:t>6.</w:t>
      </w:r>
      <w:r w:rsidRPr="00E45F2C">
        <w:rPr>
          <w:rFonts w:ascii="Verdana" w:hAnsi="Verdana" w:cs="Times New Roman"/>
          <w:b/>
          <w:bCs/>
          <w:lang w:val="en-US"/>
        </w:rPr>
        <w:t xml:space="preserve">     </w:t>
      </w:r>
      <w:r w:rsidRPr="00E45F2C">
        <w:rPr>
          <w:rFonts w:ascii="Verdana" w:hAnsi="Verdana" w:cs="Arial"/>
          <w:b/>
          <w:bCs/>
          <w:lang w:val="en-US"/>
        </w:rPr>
        <w:t xml:space="preserve">Please provide the number of adults with learning disabilities who ‘stepped down’ from specialist inpatient hospital placements into adult residential care and supported living services. </w:t>
      </w:r>
    </w:p>
    <w:p w14:paraId="2541A62E" w14:textId="6290F0C0" w:rsidR="00E45F2C" w:rsidRDefault="00E45F2C" w:rsidP="00E45F2C">
      <w:pPr>
        <w:pStyle w:val="gmail-msolistparagraph"/>
        <w:spacing w:before="0" w:beforeAutospacing="0" w:after="120" w:afterAutospacing="0" w:line="360" w:lineRule="auto"/>
        <w:ind w:left="505"/>
        <w:rPr>
          <w:rFonts w:ascii="Verdana" w:hAnsi="Verdana" w:cs="Arial"/>
          <w:b/>
          <w:bCs/>
          <w:lang w:val="en-US"/>
        </w:rPr>
      </w:pPr>
    </w:p>
    <w:p w14:paraId="3CCD1F80" w14:textId="75418B41" w:rsidR="00E45F2C" w:rsidRPr="00E45F2C" w:rsidRDefault="00E45F2C" w:rsidP="00E45F2C">
      <w:pPr>
        <w:pStyle w:val="gmail-msolistparagraph"/>
        <w:spacing w:before="0" w:beforeAutospacing="0" w:after="120" w:afterAutospacing="0" w:line="360" w:lineRule="auto"/>
        <w:ind w:left="505"/>
        <w:rPr>
          <w:rFonts w:ascii="Verdana" w:hAnsi="Verdana"/>
          <w:b/>
          <w:bCs/>
        </w:rPr>
      </w:pPr>
      <w:r>
        <w:rPr>
          <w:rFonts w:ascii="Verdana" w:hAnsi="Verdana" w:cs="Arial"/>
          <w:b/>
          <w:bCs/>
          <w:lang w:val="en-US"/>
        </w:rPr>
        <w:lastRenderedPageBreak/>
        <w:t>7</w:t>
      </w:r>
      <w:r w:rsidRPr="00E45F2C">
        <w:rPr>
          <w:rFonts w:ascii="Verdana" w:hAnsi="Verdana" w:cs="Arial"/>
          <w:b/>
          <w:bCs/>
          <w:lang w:val="en-US"/>
        </w:rPr>
        <w:t>.</w:t>
      </w:r>
      <w:r w:rsidRPr="00E45F2C">
        <w:rPr>
          <w:rFonts w:ascii="Verdana" w:hAnsi="Verdana" w:cs="Times New Roman"/>
          <w:b/>
          <w:bCs/>
          <w:lang w:val="en-US"/>
        </w:rPr>
        <w:t>   </w:t>
      </w:r>
      <w:r>
        <w:rPr>
          <w:rFonts w:ascii="Verdana" w:hAnsi="Verdana" w:cs="Times New Roman"/>
          <w:b/>
          <w:bCs/>
          <w:lang w:val="en-US"/>
        </w:rPr>
        <w:t>P</w:t>
      </w:r>
      <w:r w:rsidRPr="00E45F2C">
        <w:rPr>
          <w:rFonts w:ascii="Verdana" w:hAnsi="Verdana" w:cs="Arial"/>
          <w:b/>
          <w:bCs/>
          <w:lang w:val="en-US"/>
        </w:rPr>
        <w:t xml:space="preserve">lease provide the local authority’s total expenditure on residential care and supported living for adults with learning disabilities for the financial year </w:t>
      </w:r>
      <w:r w:rsidRPr="00E45F2C">
        <w:rPr>
          <w:rFonts w:ascii="Verdana" w:hAnsi="Verdana" w:cs="Arial"/>
          <w:b/>
          <w:bCs/>
          <w:i/>
          <w:iCs/>
          <w:lang w:val="en-US"/>
        </w:rPr>
        <w:t>2022/23</w:t>
      </w:r>
      <w:r w:rsidRPr="00E45F2C">
        <w:rPr>
          <w:rFonts w:ascii="Verdana" w:hAnsi="Verdana" w:cs="Arial"/>
          <w:b/>
          <w:bCs/>
          <w:lang w:val="en-US"/>
        </w:rPr>
        <w:t xml:space="preserve">, and budgeted expenditure for </w:t>
      </w:r>
      <w:r w:rsidRPr="00E45F2C">
        <w:rPr>
          <w:rFonts w:ascii="Verdana" w:hAnsi="Verdana" w:cs="Arial"/>
          <w:b/>
          <w:bCs/>
          <w:i/>
          <w:iCs/>
          <w:lang w:val="en-US"/>
        </w:rPr>
        <w:t>2023/24</w:t>
      </w:r>
      <w:r w:rsidRPr="00E45F2C">
        <w:rPr>
          <w:rFonts w:ascii="Verdana" w:hAnsi="Verdana" w:cs="Arial"/>
          <w:b/>
          <w:bCs/>
          <w:lang w:val="en-US"/>
        </w:rPr>
        <w:t>.</w:t>
      </w:r>
    </w:p>
    <w:p w14:paraId="243E4A71"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8.</w:t>
      </w:r>
      <w:r w:rsidRPr="00E45F2C">
        <w:rPr>
          <w:rFonts w:ascii="Verdana" w:hAnsi="Verdana" w:cs="Times New Roman"/>
          <w:b/>
          <w:bCs/>
          <w:lang w:val="en-US"/>
        </w:rPr>
        <w:t xml:space="preserve">     </w:t>
      </w:r>
      <w:r w:rsidRPr="00E45F2C">
        <w:rPr>
          <w:rFonts w:ascii="Verdana" w:hAnsi="Verdana" w:cs="Arial"/>
          <w:b/>
          <w:bCs/>
          <w:lang w:val="en-US"/>
        </w:rPr>
        <w:t xml:space="preserve">Please provide the highest, lowest, and average weekly rate paid by the Local Authority for residential care placements for adults with a learning disability for each of the financial years </w:t>
      </w:r>
      <w:r w:rsidRPr="00E45F2C">
        <w:rPr>
          <w:rFonts w:ascii="Verdana" w:hAnsi="Verdana" w:cs="Arial"/>
          <w:b/>
          <w:bCs/>
          <w:i/>
          <w:iCs/>
          <w:lang w:val="en-US"/>
        </w:rPr>
        <w:t>2022/23 and 2023/24</w:t>
      </w:r>
      <w:r w:rsidRPr="00E45F2C">
        <w:rPr>
          <w:rFonts w:ascii="Verdana" w:hAnsi="Verdana" w:cs="Arial"/>
          <w:b/>
          <w:bCs/>
          <w:lang w:val="en-US"/>
        </w:rPr>
        <w:t>. If the Local Authority has weekly rate bands, please also provide these.</w:t>
      </w:r>
    </w:p>
    <w:p w14:paraId="04BA9BD5" w14:textId="77777777" w:rsidR="00E45F2C" w:rsidRPr="00E45F2C" w:rsidRDefault="00E45F2C" w:rsidP="00E45F2C">
      <w:pPr>
        <w:pStyle w:val="gmail-msolistparagraph"/>
        <w:spacing w:before="0" w:beforeAutospacing="0" w:after="120" w:afterAutospacing="0" w:line="360" w:lineRule="auto"/>
        <w:ind w:left="505"/>
        <w:rPr>
          <w:rFonts w:ascii="Verdana" w:hAnsi="Verdana"/>
          <w:b/>
          <w:bCs/>
        </w:rPr>
      </w:pPr>
      <w:r w:rsidRPr="00E45F2C">
        <w:rPr>
          <w:rFonts w:ascii="Verdana" w:hAnsi="Verdana" w:cs="Arial"/>
          <w:b/>
          <w:bCs/>
          <w:lang w:val="en-US"/>
        </w:rPr>
        <w:t>9.</w:t>
      </w:r>
      <w:r w:rsidRPr="00E45F2C">
        <w:rPr>
          <w:rFonts w:ascii="Verdana" w:hAnsi="Verdana" w:cs="Times New Roman"/>
          <w:b/>
          <w:bCs/>
          <w:lang w:val="en-US"/>
        </w:rPr>
        <w:t xml:space="preserve">     </w:t>
      </w:r>
      <w:r w:rsidRPr="00E45F2C">
        <w:rPr>
          <w:rFonts w:ascii="Verdana" w:hAnsi="Verdana" w:cs="Arial"/>
          <w:b/>
          <w:bCs/>
          <w:lang w:val="en-US"/>
        </w:rPr>
        <w:t xml:space="preserve">Please provide the highest, lowest, and average hourly rate paid by the Local Authority for supported living placements for adults with a learning disability for each of the financial years </w:t>
      </w:r>
      <w:r w:rsidRPr="00E45F2C">
        <w:rPr>
          <w:rFonts w:ascii="Verdana" w:hAnsi="Verdana" w:cs="Arial"/>
          <w:b/>
          <w:bCs/>
          <w:i/>
          <w:iCs/>
          <w:lang w:val="en-US"/>
        </w:rPr>
        <w:t>2022/23 and 2023/24</w:t>
      </w:r>
      <w:r w:rsidRPr="00E45F2C">
        <w:rPr>
          <w:rFonts w:ascii="Verdana" w:hAnsi="Verdana" w:cs="Arial"/>
          <w:b/>
          <w:bCs/>
          <w:lang w:val="en-US"/>
        </w:rPr>
        <w:t>. If the Local Authority has hourly rate bands, please also provide these.</w:t>
      </w:r>
    </w:p>
    <w:p w14:paraId="528C25C4" w14:textId="77777777" w:rsidR="00E45F2C" w:rsidRDefault="00E45F2C" w:rsidP="00421E7F">
      <w:pPr>
        <w:rPr>
          <w:rFonts w:ascii="Verdana" w:hAnsi="Verdana"/>
          <w:b/>
          <w:bCs/>
          <w:noProof/>
          <w:sz w:val="22"/>
          <w:szCs w:val="22"/>
        </w:rPr>
      </w:pPr>
      <w:r>
        <w:rPr>
          <w:rFonts w:ascii="Verdana" w:hAnsi="Verdana"/>
          <w:b/>
          <w:bCs/>
          <w:noProof/>
          <w:sz w:val="22"/>
          <w:szCs w:val="22"/>
        </w:rPr>
        <w:t xml:space="preserve">Our Response: </w:t>
      </w:r>
    </w:p>
    <w:p w14:paraId="51D39D26" w14:textId="2BDF06E8" w:rsidR="003020BE" w:rsidRDefault="00E45F2C" w:rsidP="00E45F2C">
      <w:pPr>
        <w:ind w:right="281"/>
        <w:rPr>
          <w:rFonts w:ascii="Verdana" w:hAnsi="Verdana"/>
          <w:color w:val="000000"/>
          <w:sz w:val="22"/>
          <w:szCs w:val="22"/>
        </w:rPr>
      </w:pPr>
      <w:r w:rsidRPr="00FC3B42">
        <w:rPr>
          <w:rFonts w:ascii="Verdana" w:hAnsi="Verdana"/>
          <w:color w:val="000000"/>
          <w:sz w:val="22"/>
          <w:szCs w:val="22"/>
        </w:rPr>
        <w:t>I can confirm that S</w:t>
      </w:r>
      <w:r>
        <w:rPr>
          <w:rFonts w:ascii="Verdana" w:hAnsi="Verdana"/>
          <w:color w:val="000000"/>
          <w:sz w:val="22"/>
          <w:szCs w:val="22"/>
        </w:rPr>
        <w:t xml:space="preserve">wansea </w:t>
      </w:r>
      <w:r w:rsidRPr="00FC3B42">
        <w:rPr>
          <w:rFonts w:ascii="Verdana" w:hAnsi="Verdana"/>
          <w:color w:val="000000"/>
          <w:sz w:val="22"/>
          <w:szCs w:val="22"/>
        </w:rPr>
        <w:t>B</w:t>
      </w:r>
      <w:r>
        <w:rPr>
          <w:rFonts w:ascii="Verdana" w:hAnsi="Verdana"/>
          <w:color w:val="000000"/>
          <w:sz w:val="22"/>
          <w:szCs w:val="22"/>
        </w:rPr>
        <w:t xml:space="preserve">ay </w:t>
      </w:r>
      <w:r w:rsidRPr="00FC3B42">
        <w:rPr>
          <w:rFonts w:ascii="Verdana" w:hAnsi="Verdana"/>
          <w:color w:val="000000"/>
          <w:sz w:val="22"/>
          <w:szCs w:val="22"/>
        </w:rPr>
        <w:t>U</w:t>
      </w:r>
      <w:r>
        <w:rPr>
          <w:rFonts w:ascii="Verdana" w:hAnsi="Verdana"/>
          <w:color w:val="000000"/>
          <w:sz w:val="22"/>
          <w:szCs w:val="22"/>
        </w:rPr>
        <w:t>niversity</w:t>
      </w:r>
      <w:r w:rsidRPr="00FC3B42">
        <w:rPr>
          <w:rFonts w:ascii="Verdana" w:hAnsi="Verdana"/>
          <w:color w:val="000000"/>
          <w:sz w:val="22"/>
          <w:szCs w:val="22"/>
        </w:rPr>
        <w:t xml:space="preserve"> Health Board does not hold this information.  May I recommend that you contact </w:t>
      </w:r>
      <w:r>
        <w:rPr>
          <w:rFonts w:ascii="Verdana" w:hAnsi="Verdana"/>
          <w:color w:val="000000"/>
          <w:sz w:val="22"/>
          <w:szCs w:val="22"/>
        </w:rPr>
        <w:t xml:space="preserve">the Local Authority </w:t>
      </w:r>
      <w:r w:rsidRPr="00FC3B42">
        <w:rPr>
          <w:rFonts w:ascii="Verdana" w:hAnsi="Verdana"/>
          <w:color w:val="000000"/>
          <w:sz w:val="22"/>
          <w:szCs w:val="22"/>
        </w:rPr>
        <w:t>who may be able to help you with your enquiry</w:t>
      </w:r>
      <w:r w:rsidR="008F0B5B">
        <w:rPr>
          <w:rFonts w:ascii="Verdana" w:hAnsi="Verdana"/>
          <w:color w:val="000000"/>
          <w:sz w:val="22"/>
          <w:szCs w:val="22"/>
        </w:rPr>
        <w:t xml:space="preserve"> using the links below. </w:t>
      </w:r>
    </w:p>
    <w:p w14:paraId="3F2B84F1" w14:textId="77777777" w:rsidR="003020BE" w:rsidRDefault="003020BE" w:rsidP="00E45F2C">
      <w:pPr>
        <w:ind w:right="281"/>
      </w:pPr>
      <w:r>
        <w:fldChar w:fldCharType="begin"/>
      </w:r>
      <w:r>
        <w:instrText xml:space="preserve"> HYPERLINK "https://www.swansea.gov.uk/foirequest?lang=en" </w:instrText>
      </w:r>
      <w:r>
        <w:fldChar w:fldCharType="separate"/>
      </w:r>
      <w:r>
        <w:rPr>
          <w:rStyle w:val="Hyperlink"/>
        </w:rPr>
        <w:t>Freedom of Information and Environmental Information request - Swansea</w:t>
      </w:r>
      <w:r>
        <w:fldChar w:fldCharType="end"/>
      </w:r>
    </w:p>
    <w:p w14:paraId="75970B72" w14:textId="14AB26E2" w:rsidR="00A10460" w:rsidRDefault="003020BE" w:rsidP="00E45F2C">
      <w:pPr>
        <w:ind w:right="281"/>
        <w:rPr>
          <w:rFonts w:ascii="Verdana" w:hAnsi="Verdana"/>
          <w:b/>
          <w:bCs/>
          <w:noProof/>
          <w:sz w:val="22"/>
          <w:szCs w:val="22"/>
        </w:rPr>
      </w:pPr>
      <w:r>
        <w:fldChar w:fldCharType="begin"/>
      </w:r>
      <w:r>
        <w:instrText xml:space="preserve"> HYPERLINK "https://beta.npt.gov.uk/council-democracy-elections/freedom-of-information/submit-foi-request/" </w:instrText>
      </w:r>
      <w:r>
        <w:fldChar w:fldCharType="separate"/>
      </w:r>
      <w:r>
        <w:rPr>
          <w:rStyle w:val="Hyperlink"/>
        </w:rPr>
        <w:t>Submit FOI request - Neath Port Talbot Council (npt.gov.uk)</w:t>
      </w:r>
      <w:r>
        <w:fldChar w:fldCharType="end"/>
      </w:r>
      <w:r w:rsidR="00421E7F">
        <w:rPr>
          <w:rFonts w:ascii="Verdana" w:hAnsi="Verdana"/>
          <w:b/>
          <w:bCs/>
          <w:noProof/>
          <w:sz w:val="22"/>
          <w:szCs w:val="22"/>
        </w:rPr>
        <w:br/>
        <w:t xml:space="preserve">_____________________________________________________________ </w:t>
      </w:r>
    </w:p>
    <w:p w14:paraId="3E9F07F4" w14:textId="77777777" w:rsidR="00421E7F" w:rsidRPr="00E45F2C" w:rsidRDefault="00421E7F" w:rsidP="002677FD">
      <w:pPr>
        <w:rPr>
          <w:rFonts w:ascii="Verdana" w:hAnsi="Verdana"/>
          <w:b/>
          <w:bCs/>
          <w:noProof/>
          <w:sz w:val="22"/>
          <w:szCs w:val="22"/>
        </w:rPr>
      </w:pPr>
    </w:p>
    <w:sectPr w:rsidR="00421E7F" w:rsidRPr="00E45F2C"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53371045"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17B6A">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26" type="#_x0000_t75" style="width:20.25pt;height:20.25pt;visibility:visible;mso-wrap-style:square" o:bullet="t">
        <v:imagedata r:id="rId1" o:title=""/>
      </v:shape>
    </w:pict>
  </w:numPicBullet>
  <w:numPicBullet w:numPicBulletId="1">
    <w:pict>
      <v:shape id="_x0000_i12927" type="#_x0000_t75" style="width:382.5pt;height:382.5pt;visibility:visible;mso-wrap-style:square" o:bullet="t">
        <v:imagedata r:id="rId2" o:title=""/>
      </v:shape>
    </w:pict>
  </w:numPicBullet>
  <w:numPicBullet w:numPicBulletId="2">
    <w:pict>
      <v:shape id="_x0000_i12928" type="#_x0000_t75" style="width:225.75pt;height:225.75pt;visibility:visible;mso-wrap-style:square" o:bullet="t">
        <v:imagedata r:id="rId3" o:title=""/>
      </v:shape>
    </w:pict>
  </w:numPicBullet>
  <w:numPicBullet w:numPicBulletId="3">
    <w:pict>
      <v:shape id="_x0000_i129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ED637B"/>
    <w:multiLevelType w:val="multilevel"/>
    <w:tmpl w:val="7FECE0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E7A0A"/>
    <w:rsid w:val="000F6539"/>
    <w:rsid w:val="00111757"/>
    <w:rsid w:val="001276F0"/>
    <w:rsid w:val="001508FC"/>
    <w:rsid w:val="00185784"/>
    <w:rsid w:val="001B1339"/>
    <w:rsid w:val="001E2D50"/>
    <w:rsid w:val="001F4066"/>
    <w:rsid w:val="00213076"/>
    <w:rsid w:val="002156AF"/>
    <w:rsid w:val="00236F74"/>
    <w:rsid w:val="00257A6E"/>
    <w:rsid w:val="002677FD"/>
    <w:rsid w:val="00286642"/>
    <w:rsid w:val="00296FDA"/>
    <w:rsid w:val="002B74C8"/>
    <w:rsid w:val="002C252B"/>
    <w:rsid w:val="002D32B6"/>
    <w:rsid w:val="002E02A9"/>
    <w:rsid w:val="003020BE"/>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3626"/>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F0B5B"/>
    <w:rsid w:val="0090178A"/>
    <w:rsid w:val="00912B14"/>
    <w:rsid w:val="00917B6A"/>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45F2C"/>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E45F2C"/>
    <w:pPr>
      <w:spacing w:before="100" w:beforeAutospacing="1" w:after="100" w:afterAutospacing="1" w:line="240" w:lineRule="auto"/>
      <w:ind w:left="0" w:right="0"/>
    </w:pPr>
    <w:rPr>
      <w:rFonts w:ascii="Calibri" w:eastAsiaTheme="minorHAnsi" w:hAnsi="Calibri" w:cs="Calibri"/>
      <w:sz w:val="22"/>
      <w:szCs w:val="22"/>
    </w:rPr>
  </w:style>
  <w:style w:type="character" w:styleId="CommentReference">
    <w:name w:val="annotation reference"/>
    <w:basedOn w:val="DefaultParagraphFont"/>
    <w:uiPriority w:val="99"/>
    <w:semiHidden/>
    <w:unhideWhenUsed/>
    <w:rsid w:val="00917B6A"/>
    <w:rPr>
      <w:sz w:val="16"/>
      <w:szCs w:val="16"/>
    </w:rPr>
  </w:style>
  <w:style w:type="paragraph" w:styleId="CommentText">
    <w:name w:val="annotation text"/>
    <w:basedOn w:val="Normal"/>
    <w:link w:val="CommentTextChar"/>
    <w:uiPriority w:val="99"/>
    <w:semiHidden/>
    <w:unhideWhenUsed/>
    <w:rsid w:val="00917B6A"/>
    <w:pPr>
      <w:spacing w:line="240" w:lineRule="auto"/>
    </w:pPr>
    <w:rPr>
      <w:sz w:val="20"/>
      <w:szCs w:val="20"/>
    </w:rPr>
  </w:style>
  <w:style w:type="character" w:customStyle="1" w:styleId="CommentTextChar">
    <w:name w:val="Comment Text Char"/>
    <w:basedOn w:val="DefaultParagraphFont"/>
    <w:link w:val="CommentText"/>
    <w:uiPriority w:val="99"/>
    <w:semiHidden/>
    <w:rsid w:val="00917B6A"/>
  </w:style>
  <w:style w:type="paragraph" w:styleId="CommentSubject">
    <w:name w:val="annotation subject"/>
    <w:basedOn w:val="CommentText"/>
    <w:next w:val="CommentText"/>
    <w:link w:val="CommentSubjectChar"/>
    <w:uiPriority w:val="99"/>
    <w:semiHidden/>
    <w:unhideWhenUsed/>
    <w:rsid w:val="00917B6A"/>
    <w:rPr>
      <w:b/>
      <w:bCs/>
    </w:rPr>
  </w:style>
  <w:style w:type="character" w:customStyle="1" w:styleId="CommentSubjectChar">
    <w:name w:val="Comment Subject Char"/>
    <w:basedOn w:val="CommentTextChar"/>
    <w:link w:val="CommentSubject"/>
    <w:uiPriority w:val="99"/>
    <w:semiHidden/>
    <w:rsid w:val="00917B6A"/>
    <w:rPr>
      <w:b/>
      <w:bCs/>
    </w:rPr>
  </w:style>
  <w:style w:type="character" w:styleId="FollowedHyperlink">
    <w:name w:val="FollowedHyperlink"/>
    <w:basedOn w:val="DefaultParagraphFont"/>
    <w:uiPriority w:val="99"/>
    <w:semiHidden/>
    <w:unhideWhenUsed/>
    <w:rsid w:val="008F0B5B"/>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5015087">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3022125">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965080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9D65F-57BF-4B98-B9AE-7B97F62ED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421</Words>
  <Characters>2532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2024-07-16T14:47:00Z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c960dc58f720c305c9a97af7cf654890781de9987525eb16419dc8a1278e4729</vt:lpwstr>
  </property>
</Properties>
</file>