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BD8648E"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FFBC119" w14:textId="77777777" w:rsidR="00BE45B7" w:rsidRPr="00296D6A" w:rsidRDefault="00BE45B7" w:rsidP="00BE45B7">
      <w:pPr>
        <w:spacing w:after="0"/>
        <w:rPr>
          <w:rFonts w:ascii="Verdana" w:hAnsi="Verdana"/>
          <w:b/>
          <w:sz w:val="22"/>
          <w:szCs w:val="22"/>
          <w:lang w:val="en-US"/>
        </w:rPr>
      </w:pPr>
      <w:r w:rsidRPr="00296D6A">
        <w:rPr>
          <w:rFonts w:ascii="Verdana" w:hAnsi="Verdana"/>
          <w:b/>
          <w:sz w:val="22"/>
          <w:szCs w:val="22"/>
        </w:rPr>
        <w:t>Q1. How many patients have been treated (for any condition) in the last 4 months</w:t>
      </w:r>
      <w:r>
        <w:rPr>
          <w:rFonts w:ascii="Verdana" w:hAnsi="Verdana"/>
          <w:b/>
          <w:sz w:val="22"/>
          <w:szCs w:val="22"/>
        </w:rPr>
        <w:t xml:space="preserve"> (January to April 2024)</w:t>
      </w:r>
      <w:r w:rsidRPr="00296D6A">
        <w:rPr>
          <w:rFonts w:ascii="Verdana" w:hAnsi="Verdana"/>
          <w:b/>
          <w:sz w:val="22"/>
          <w:szCs w:val="22"/>
        </w:rPr>
        <w:t xml:space="preserve"> with:</w:t>
      </w:r>
    </w:p>
    <w:p w14:paraId="082BCD74" w14:textId="77777777" w:rsidR="00BE45B7" w:rsidRPr="00296D6A" w:rsidRDefault="00BE45B7" w:rsidP="00BE45B7">
      <w:pPr>
        <w:spacing w:after="0"/>
        <w:rPr>
          <w:rFonts w:ascii="Verdana" w:hAnsi="Verdana"/>
          <w:b/>
          <w:sz w:val="22"/>
          <w:szCs w:val="22"/>
        </w:rPr>
      </w:pPr>
    </w:p>
    <w:p w14:paraId="137587CD"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proofErr w:type="spellStart"/>
      <w:r w:rsidRPr="00296D6A">
        <w:rPr>
          <w:rFonts w:ascii="Verdana" w:hAnsi="Verdana"/>
          <w:b/>
          <w:sz w:val="22"/>
          <w:szCs w:val="22"/>
        </w:rPr>
        <w:t>Benralizumab</w:t>
      </w:r>
      <w:proofErr w:type="spellEnd"/>
      <w:r w:rsidRPr="00296D6A">
        <w:rPr>
          <w:rFonts w:ascii="Verdana" w:hAnsi="Verdana"/>
          <w:b/>
          <w:sz w:val="22"/>
          <w:szCs w:val="22"/>
        </w:rPr>
        <w:t xml:space="preserve">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36</w:t>
      </w:r>
    </w:p>
    <w:p w14:paraId="1EE780D7"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proofErr w:type="spellStart"/>
      <w:r w:rsidRPr="00296D6A">
        <w:rPr>
          <w:rFonts w:ascii="Verdana" w:hAnsi="Verdana"/>
          <w:b/>
          <w:sz w:val="22"/>
          <w:szCs w:val="22"/>
        </w:rPr>
        <w:t>Dupilumab</w:t>
      </w:r>
      <w:proofErr w:type="spellEnd"/>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61</w:t>
      </w:r>
    </w:p>
    <w:p w14:paraId="324688E1"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r w:rsidRPr="00296D6A">
        <w:rPr>
          <w:rFonts w:ascii="Verdana" w:hAnsi="Verdana"/>
          <w:b/>
          <w:sz w:val="22"/>
          <w:szCs w:val="22"/>
        </w:rPr>
        <w:t xml:space="preserve">Omalizumab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23</w:t>
      </w:r>
    </w:p>
    <w:p w14:paraId="56FDF23C"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proofErr w:type="spellStart"/>
      <w:r w:rsidRPr="00296D6A">
        <w:rPr>
          <w:rFonts w:ascii="Verdana" w:hAnsi="Verdana"/>
          <w:b/>
          <w:sz w:val="22"/>
          <w:szCs w:val="22"/>
        </w:rPr>
        <w:t>Reslizumab</w:t>
      </w:r>
      <w:proofErr w:type="spellEnd"/>
      <w:r w:rsidRPr="00296D6A">
        <w:rPr>
          <w:rFonts w:ascii="Verdana" w:hAnsi="Verdana"/>
          <w:b/>
          <w:sz w:val="22"/>
          <w:szCs w:val="22"/>
        </w:rPr>
        <w:t xml:space="preserve">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0</w:t>
      </w:r>
      <w:r>
        <w:rPr>
          <w:rFonts w:ascii="Verdana" w:hAnsi="Verdana"/>
          <w:b/>
          <w:sz w:val="22"/>
          <w:szCs w:val="22"/>
        </w:rPr>
        <w:tab/>
      </w:r>
    </w:p>
    <w:p w14:paraId="6742C11C"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r w:rsidRPr="00296D6A">
        <w:rPr>
          <w:rFonts w:ascii="Verdana" w:hAnsi="Verdana"/>
          <w:b/>
          <w:sz w:val="22"/>
          <w:szCs w:val="22"/>
        </w:rPr>
        <w:t xml:space="preserve">Mepolizumab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18</w:t>
      </w:r>
    </w:p>
    <w:p w14:paraId="06F73CCC" w14:textId="77777777" w:rsidR="00BE45B7" w:rsidRPr="00296D6A" w:rsidRDefault="00BE45B7" w:rsidP="00BE45B7">
      <w:pPr>
        <w:pStyle w:val="ListParagraph"/>
        <w:numPr>
          <w:ilvl w:val="0"/>
          <w:numId w:val="19"/>
        </w:numPr>
        <w:spacing w:before="0" w:after="0" w:line="252" w:lineRule="auto"/>
        <w:ind w:right="0"/>
        <w:rPr>
          <w:rFonts w:ascii="Verdana" w:hAnsi="Verdana"/>
          <w:b/>
          <w:sz w:val="22"/>
          <w:szCs w:val="22"/>
          <w:lang w:val="en-US"/>
        </w:rPr>
      </w:pPr>
      <w:proofErr w:type="spellStart"/>
      <w:r w:rsidRPr="00296D6A">
        <w:rPr>
          <w:rFonts w:ascii="Verdana" w:hAnsi="Verdana"/>
          <w:b/>
          <w:sz w:val="22"/>
          <w:szCs w:val="22"/>
        </w:rPr>
        <w:t>Tezepelumab</w:t>
      </w:r>
      <w:proofErr w:type="spellEnd"/>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39</w:t>
      </w:r>
    </w:p>
    <w:p w14:paraId="55E4079E" w14:textId="77777777" w:rsidR="00BE45B7" w:rsidRPr="00296D6A" w:rsidRDefault="00BE45B7" w:rsidP="00BE45B7">
      <w:pPr>
        <w:spacing w:after="0"/>
        <w:rPr>
          <w:rFonts w:ascii="Verdana" w:hAnsi="Verdana"/>
          <w:b/>
          <w:sz w:val="22"/>
          <w:szCs w:val="22"/>
        </w:rPr>
      </w:pPr>
    </w:p>
    <w:p w14:paraId="28052A5E" w14:textId="77777777" w:rsidR="00BE45B7" w:rsidRPr="00296D6A" w:rsidRDefault="00BE45B7" w:rsidP="00BE45B7">
      <w:pPr>
        <w:spacing w:after="0"/>
        <w:rPr>
          <w:rFonts w:ascii="Verdana" w:hAnsi="Verdana"/>
          <w:b/>
          <w:sz w:val="22"/>
          <w:szCs w:val="22"/>
          <w:lang w:val="en-US"/>
        </w:rPr>
      </w:pPr>
      <w:r w:rsidRPr="00296D6A">
        <w:rPr>
          <w:rFonts w:ascii="Verdana" w:hAnsi="Verdana"/>
          <w:b/>
          <w:sz w:val="22"/>
          <w:szCs w:val="22"/>
        </w:rPr>
        <w:t xml:space="preserve">Q2. Of the patients treated in the last 4 months </w:t>
      </w:r>
      <w:r>
        <w:rPr>
          <w:rFonts w:ascii="Verdana" w:hAnsi="Verdana"/>
          <w:b/>
          <w:sz w:val="22"/>
          <w:szCs w:val="22"/>
        </w:rPr>
        <w:t xml:space="preserve">(January to April 2024) </w:t>
      </w:r>
      <w:r w:rsidRPr="00296D6A">
        <w:rPr>
          <w:rFonts w:ascii="Verdana" w:hAnsi="Verdana"/>
          <w:b/>
          <w:sz w:val="22"/>
          <w:szCs w:val="22"/>
        </w:rPr>
        <w:t>with any of the above products, please provide the number of patients by the following age-groups: </w:t>
      </w:r>
    </w:p>
    <w:p w14:paraId="69371630" w14:textId="77777777" w:rsidR="00BE45B7" w:rsidRPr="00296D6A" w:rsidRDefault="00BE45B7" w:rsidP="00BE45B7">
      <w:pPr>
        <w:spacing w:after="0"/>
        <w:rPr>
          <w:rFonts w:ascii="Verdana" w:hAnsi="Verdana"/>
          <w:b/>
          <w:sz w:val="22"/>
          <w:szCs w:val="22"/>
        </w:rPr>
      </w:pPr>
    </w:p>
    <w:p w14:paraId="015B1891" w14:textId="77777777" w:rsidR="00BE45B7" w:rsidRPr="00296D6A" w:rsidRDefault="00BE45B7" w:rsidP="00BE45B7">
      <w:pPr>
        <w:pStyle w:val="ListParagraph"/>
        <w:numPr>
          <w:ilvl w:val="0"/>
          <w:numId w:val="20"/>
        </w:numPr>
        <w:spacing w:before="0" w:after="0" w:line="252" w:lineRule="auto"/>
        <w:ind w:right="0"/>
        <w:rPr>
          <w:rFonts w:ascii="Verdana" w:hAnsi="Verdana"/>
          <w:b/>
          <w:sz w:val="22"/>
          <w:szCs w:val="22"/>
          <w:lang w:val="en-US"/>
        </w:rPr>
      </w:pPr>
      <w:r w:rsidRPr="00296D6A">
        <w:rPr>
          <w:rFonts w:ascii="Verdana" w:hAnsi="Verdana"/>
          <w:b/>
          <w:sz w:val="22"/>
          <w:szCs w:val="22"/>
        </w:rPr>
        <w:t>Age 6-11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p>
    <w:p w14:paraId="1ECA2016" w14:textId="77777777" w:rsidR="00BE45B7" w:rsidRPr="00296D6A" w:rsidRDefault="00BE45B7" w:rsidP="00BE45B7">
      <w:pPr>
        <w:pStyle w:val="ListParagraph"/>
        <w:numPr>
          <w:ilvl w:val="0"/>
          <w:numId w:val="20"/>
        </w:numPr>
        <w:spacing w:before="0" w:after="0" w:line="252" w:lineRule="auto"/>
        <w:ind w:right="0"/>
        <w:rPr>
          <w:rFonts w:ascii="Verdana" w:hAnsi="Verdana"/>
          <w:b/>
          <w:sz w:val="22"/>
          <w:szCs w:val="22"/>
          <w:lang w:val="en-US"/>
        </w:rPr>
      </w:pPr>
      <w:r w:rsidRPr="00296D6A">
        <w:rPr>
          <w:rFonts w:ascii="Verdana" w:hAnsi="Verdana"/>
          <w:b/>
          <w:sz w:val="22"/>
          <w:szCs w:val="22"/>
        </w:rPr>
        <w:t>Age 12-17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p>
    <w:p w14:paraId="4B3DA251" w14:textId="77777777" w:rsidR="00BE45B7" w:rsidRPr="00296D6A" w:rsidRDefault="00BE45B7" w:rsidP="00BE45B7">
      <w:pPr>
        <w:pStyle w:val="ListParagraph"/>
        <w:numPr>
          <w:ilvl w:val="0"/>
          <w:numId w:val="20"/>
        </w:numPr>
        <w:spacing w:before="0" w:after="0" w:line="252" w:lineRule="auto"/>
        <w:ind w:right="0"/>
        <w:rPr>
          <w:rFonts w:ascii="Verdana" w:hAnsi="Verdana"/>
          <w:b/>
          <w:sz w:val="22"/>
          <w:szCs w:val="22"/>
          <w:lang w:val="en-US"/>
        </w:rPr>
      </w:pPr>
      <w:r w:rsidRPr="00296D6A">
        <w:rPr>
          <w:rFonts w:ascii="Verdana" w:hAnsi="Verdana"/>
          <w:b/>
          <w:sz w:val="22"/>
          <w:szCs w:val="22"/>
        </w:rPr>
        <w:t>Age 18 and above </w:t>
      </w:r>
      <w:r>
        <w:rPr>
          <w:rFonts w:ascii="Verdana" w:hAnsi="Verdana"/>
          <w:b/>
          <w:sz w:val="22"/>
          <w:szCs w:val="22"/>
        </w:rPr>
        <w:tab/>
      </w:r>
      <w:r>
        <w:rPr>
          <w:rFonts w:ascii="Verdana" w:hAnsi="Verdana"/>
          <w:b/>
          <w:sz w:val="22"/>
          <w:szCs w:val="22"/>
        </w:rPr>
        <w:tab/>
      </w:r>
      <w:r>
        <w:rPr>
          <w:rFonts w:ascii="Verdana" w:hAnsi="Verdana"/>
          <w:b/>
          <w:sz w:val="22"/>
          <w:szCs w:val="22"/>
        </w:rPr>
        <w:tab/>
      </w:r>
    </w:p>
    <w:p w14:paraId="1688D6DB" w14:textId="77777777" w:rsidR="00BE45B7" w:rsidRDefault="00BE45B7" w:rsidP="00BE45B7">
      <w:pPr>
        <w:pStyle w:val="ListParagraph"/>
        <w:spacing w:before="0" w:after="0" w:line="252" w:lineRule="auto"/>
        <w:ind w:right="0"/>
        <w:rPr>
          <w:rFonts w:ascii="Verdana" w:hAnsi="Verdana"/>
          <w:b/>
          <w:sz w:val="22"/>
          <w:szCs w:val="22"/>
          <w:lang w:val="en-US"/>
        </w:rPr>
      </w:pPr>
    </w:p>
    <w:p w14:paraId="1AA74E0D" w14:textId="77777777" w:rsidR="00BE45B7" w:rsidRPr="00FC3B42" w:rsidRDefault="00BE45B7" w:rsidP="00BE45B7">
      <w:pPr>
        <w:rPr>
          <w:rFonts w:ascii="Verdana" w:hAnsi="Verdana"/>
          <w:iCs/>
          <w:sz w:val="22"/>
          <w:szCs w:val="22"/>
        </w:rPr>
      </w:pPr>
      <w:r w:rsidRPr="00FC3B42">
        <w:rPr>
          <w:rFonts w:ascii="Verdana" w:hAnsi="Verdana"/>
          <w:iCs/>
          <w:sz w:val="22"/>
          <w:szCs w:val="22"/>
        </w:rPr>
        <w:t xml:space="preserve">We are unable to provide you with the level of detail you are seeking as to the treatment undertaken by </w:t>
      </w:r>
      <w:r>
        <w:rPr>
          <w:rFonts w:ascii="Verdana" w:hAnsi="Verdana"/>
          <w:iCs/>
          <w:sz w:val="22"/>
          <w:szCs w:val="22"/>
        </w:rPr>
        <w:t>patients</w:t>
      </w:r>
      <w:r w:rsidRPr="00FC3B42">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1F6A0EEF" w14:textId="77777777" w:rsidR="00BE45B7" w:rsidRPr="00296D6A" w:rsidRDefault="00BE45B7" w:rsidP="00BE45B7">
      <w:pPr>
        <w:pStyle w:val="ListParagraph"/>
        <w:spacing w:before="0" w:after="0" w:line="252" w:lineRule="auto"/>
        <w:ind w:right="0"/>
        <w:rPr>
          <w:rFonts w:ascii="Verdana" w:hAnsi="Verdana"/>
          <w:b/>
          <w:sz w:val="22"/>
          <w:szCs w:val="22"/>
          <w:lang w:val="en-US"/>
        </w:rPr>
      </w:pPr>
    </w:p>
    <w:p w14:paraId="42CBA1DE" w14:textId="77777777" w:rsidR="00BE45B7" w:rsidRPr="00296D6A" w:rsidRDefault="00BE45B7" w:rsidP="00BE45B7">
      <w:pPr>
        <w:spacing w:after="0"/>
        <w:rPr>
          <w:rFonts w:ascii="Verdana" w:hAnsi="Verdana"/>
          <w:b/>
          <w:sz w:val="22"/>
          <w:szCs w:val="22"/>
        </w:rPr>
      </w:pPr>
    </w:p>
    <w:p w14:paraId="190DA096" w14:textId="77777777" w:rsidR="00BE45B7" w:rsidRPr="00296D6A" w:rsidRDefault="00BE45B7" w:rsidP="00BE45B7">
      <w:pPr>
        <w:spacing w:after="0"/>
        <w:rPr>
          <w:rFonts w:ascii="Verdana" w:hAnsi="Verdana"/>
          <w:b/>
          <w:sz w:val="22"/>
          <w:szCs w:val="22"/>
          <w:lang w:val="en-US"/>
        </w:rPr>
      </w:pPr>
      <w:r w:rsidRPr="00296D6A">
        <w:rPr>
          <w:rFonts w:ascii="Verdana" w:hAnsi="Verdana"/>
          <w:b/>
          <w:sz w:val="22"/>
          <w:szCs w:val="22"/>
        </w:rPr>
        <w:lastRenderedPageBreak/>
        <w:t xml:space="preserve">Q3. How many patients have been treated in the last 4 months by the Respiratory Medicine department ONLY with: </w:t>
      </w:r>
    </w:p>
    <w:p w14:paraId="3AD6534A" w14:textId="77777777" w:rsidR="00BE45B7" w:rsidRPr="00296D6A" w:rsidRDefault="00BE45B7" w:rsidP="00BE45B7">
      <w:pPr>
        <w:spacing w:after="0"/>
        <w:rPr>
          <w:rFonts w:ascii="Verdana" w:hAnsi="Verdana"/>
          <w:b/>
          <w:sz w:val="22"/>
          <w:szCs w:val="22"/>
        </w:rPr>
      </w:pPr>
    </w:p>
    <w:p w14:paraId="4B460B95" w14:textId="77777777" w:rsidR="00BE45B7" w:rsidRPr="00296D6A" w:rsidRDefault="00BE45B7" w:rsidP="00BE45B7">
      <w:pPr>
        <w:pStyle w:val="ListParagraph"/>
        <w:numPr>
          <w:ilvl w:val="0"/>
          <w:numId w:val="21"/>
        </w:numPr>
        <w:spacing w:before="0" w:after="0" w:line="252" w:lineRule="auto"/>
        <w:ind w:right="0"/>
        <w:rPr>
          <w:rFonts w:ascii="Verdana" w:hAnsi="Verdana"/>
          <w:b/>
          <w:sz w:val="22"/>
          <w:szCs w:val="22"/>
          <w:lang w:val="en-US"/>
        </w:rPr>
      </w:pPr>
      <w:proofErr w:type="spellStart"/>
      <w:r w:rsidRPr="00296D6A">
        <w:rPr>
          <w:rFonts w:ascii="Verdana" w:hAnsi="Verdana"/>
          <w:b/>
          <w:sz w:val="22"/>
          <w:szCs w:val="22"/>
        </w:rPr>
        <w:t>Dupilumab</w:t>
      </w:r>
      <w:proofErr w:type="spellEnd"/>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&lt;5*</w:t>
      </w:r>
    </w:p>
    <w:p w14:paraId="59373AD4" w14:textId="77777777" w:rsidR="00BE45B7" w:rsidRPr="00296D6A" w:rsidRDefault="00BE45B7" w:rsidP="00BE45B7">
      <w:pPr>
        <w:pStyle w:val="ListParagraph"/>
        <w:numPr>
          <w:ilvl w:val="0"/>
          <w:numId w:val="21"/>
        </w:numPr>
        <w:spacing w:before="0" w:after="0" w:line="252" w:lineRule="auto"/>
        <w:ind w:right="0"/>
        <w:rPr>
          <w:rFonts w:ascii="Verdana" w:hAnsi="Verdana"/>
          <w:b/>
          <w:sz w:val="22"/>
          <w:szCs w:val="22"/>
          <w:lang w:val="en-US"/>
        </w:rPr>
      </w:pPr>
      <w:r w:rsidRPr="00296D6A">
        <w:rPr>
          <w:rFonts w:ascii="Verdana" w:hAnsi="Verdana"/>
          <w:b/>
          <w:sz w:val="22"/>
          <w:szCs w:val="22"/>
        </w:rPr>
        <w:t>Omalizumab</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sz w:val="22"/>
          <w:szCs w:val="22"/>
        </w:rPr>
        <w:t>8</w:t>
      </w:r>
    </w:p>
    <w:p w14:paraId="36D8BFD7" w14:textId="77777777" w:rsidR="00BE45B7" w:rsidRDefault="00BE45B7" w:rsidP="00BE45B7">
      <w:pPr>
        <w:rPr>
          <w:rFonts w:ascii="Verdana" w:hAnsi="Verdana"/>
          <w:b/>
          <w:bCs/>
          <w:noProof/>
          <w:sz w:val="22"/>
          <w:szCs w:val="22"/>
        </w:rPr>
      </w:pPr>
    </w:p>
    <w:p w14:paraId="75970B72" w14:textId="4EB3706E" w:rsidR="00A10460" w:rsidRDefault="00BE45B7" w:rsidP="00BE45B7">
      <w:pPr>
        <w:spacing w:before="280"/>
        <w:rPr>
          <w:rFonts w:ascii="Verdana" w:hAnsi="Verdana"/>
          <w:b/>
          <w:bCs/>
          <w:noProof/>
          <w:sz w:val="22"/>
          <w:szCs w:val="22"/>
        </w:rPr>
      </w:pPr>
      <w:r>
        <w:rPr>
          <w:rFonts w:ascii="Verdana" w:hAnsi="Verdana"/>
          <w:b/>
          <w:bCs/>
          <w:noProof/>
          <w:sz w:val="22"/>
          <w:szCs w:val="22"/>
        </w:rPr>
        <w:t>*</w:t>
      </w:r>
      <w:r w:rsidRPr="002869E2">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6EA6A7" w14:textId="3C0EB455" w:rsidR="007D6A3E" w:rsidRDefault="007D6A3E" w:rsidP="00BE45B7">
    <w:pPr>
      <w:pStyle w:val="Footer"/>
    </w:pPr>
  </w:p>
  <w:p w14:paraId="1B28EFEE" w14:textId="0C894924" w:rsidR="00BE45B7" w:rsidRDefault="00BE45B7" w:rsidP="00BE45B7">
    <w:pPr>
      <w:pStyle w:val="Footer"/>
    </w:pPr>
  </w:p>
  <w:p w14:paraId="09C7AF17" w14:textId="4C94C3FF" w:rsidR="00BE45B7" w:rsidRDefault="00BE45B7" w:rsidP="00BE45B7">
    <w:pPr>
      <w:pStyle w:val="Footer"/>
    </w:pPr>
    <w:bookmarkStart w:id="0" w:name="_GoBack"/>
    <w:bookmarkEnd w:id="0"/>
  </w:p>
  <w:p w14:paraId="022FE1C9" w14:textId="01F58ED3" w:rsidR="00BE45B7" w:rsidRDefault="00BE45B7" w:rsidP="00BE45B7">
    <w:pPr>
      <w:pStyle w:val="Footer"/>
    </w:pPr>
  </w:p>
  <w:p w14:paraId="4474EDFA" w14:textId="54DA5892" w:rsidR="00BE45B7" w:rsidRDefault="00BE45B7" w:rsidP="00BE45B7">
    <w:pPr>
      <w:pStyle w:val="Footer"/>
    </w:pPr>
  </w:p>
  <w:p w14:paraId="19CF07E7" w14:textId="77777777" w:rsidR="00BE45B7" w:rsidRDefault="00BE45B7" w:rsidP="00BE45B7">
    <w:pPr>
      <w:pStyle w:val="Footer"/>
    </w:pPr>
  </w:p>
  <w:p w14:paraId="366EECCE" w14:textId="77777777" w:rsidR="00BE45B7" w:rsidRDefault="00BE45B7" w:rsidP="00BE45B7">
    <w:pPr>
      <w:pStyle w:val="Footer"/>
    </w:pPr>
  </w:p>
  <w:p w14:paraId="587F640A" w14:textId="77777777" w:rsidR="00BE45B7" w:rsidRDefault="00BE45B7" w:rsidP="00BE45B7">
    <w:pPr>
      <w:pStyle w:val="Footer"/>
      <w:tabs>
        <w:tab w:val="clear" w:pos="4513"/>
        <w:tab w:val="clear" w:pos="9026"/>
        <w:tab w:val="center" w:pos="5233"/>
        <w:tab w:val="right" w:pos="10466"/>
      </w:tabs>
      <w:spacing w:before="0" w:after="40" w:line="240" w:lineRule="auto"/>
      <w:ind w:left="0" w:right="0"/>
      <w:rPr>
        <w:color w:val="1F355E"/>
        <w:sz w:val="14"/>
        <w:szCs w:val="14"/>
      </w:rPr>
    </w:pPr>
  </w:p>
  <w:p w14:paraId="2A2DBF3B" w14:textId="77777777" w:rsidR="00BE45B7" w:rsidRDefault="00BE45B7" w:rsidP="00BE45B7">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0CF96706" wp14:editId="56F1FFEF">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80E0DFB" w14:textId="77777777" w:rsidR="00BE45B7" w:rsidRPr="002B2CF6" w:rsidRDefault="00BE45B7" w:rsidP="00BE45B7">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5784B98C" w14:textId="0E3B1DF8" w:rsidR="00BE45B7" w:rsidRPr="00BE45B7" w:rsidRDefault="00BE45B7" w:rsidP="00BE45B7">
    <w:pPr>
      <w:pStyle w:val="Footer"/>
    </w:pPr>
    <w:r>
      <w:tab/>
    </w:r>
    <w:r>
      <w:tab/>
    </w: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5" type="#_x0000_t75" style="width:20.25pt;height:20.25pt;visibility:visible;mso-wrap-style:square" o:bullet="t">
        <v:imagedata r:id="rId1" o:title=""/>
      </v:shape>
    </w:pict>
  </w:numPicBullet>
  <w:numPicBullet w:numPicBulletId="1">
    <w:pict>
      <v:shape id="_x0000_i2056" type="#_x0000_t75" style="width:382.5pt;height:382.5pt;visibility:visible;mso-wrap-style:square" o:bullet="t">
        <v:imagedata r:id="rId2" o:title=""/>
      </v:shape>
    </w:pict>
  </w:numPicBullet>
  <w:numPicBullet w:numPicBulletId="2">
    <w:pict>
      <v:shape id="_x0000_i2057" type="#_x0000_t75" style="width:225.75pt;height:225.75pt;visibility:visible;mso-wrap-style:square" o:bullet="t">
        <v:imagedata r:id="rId3" o:title=""/>
      </v:shape>
    </w:pict>
  </w:numPicBullet>
  <w:numPicBullet w:numPicBulletId="3">
    <w:pict>
      <v:shape id="_x0000_i205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566E3E"/>
    <w:multiLevelType w:val="hybridMultilevel"/>
    <w:tmpl w:val="044637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DEB1611"/>
    <w:multiLevelType w:val="hybridMultilevel"/>
    <w:tmpl w:val="924C11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9B143C3"/>
    <w:multiLevelType w:val="hybridMultilevel"/>
    <w:tmpl w:val="BDB8BB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20"/>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 w:numId="20">
    <w:abstractNumId w:val="19"/>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45B7"/>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998A4-FF42-4E25-B50B-8D5850428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56</TotalTime>
  <Pages>2</Pages>
  <Words>349</Words>
  <Characters>1990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21</cp:revision>
  <cp:lastPrinted>2019-03-26T11:11:00Z</cp:lastPrinted>
  <dcterms:created xsi:type="dcterms:W3CDTF">2021-09-13T07:38:00Z</dcterms:created>
  <dcterms:modified xsi:type="dcterms:W3CDTF">2024-06-05T14:37:00Z</dcterms:modified>
</cp:coreProperties>
</file>