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96CB9C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3A28">
                              <w:rPr>
                                <w:rFonts w:ascii="Verdana" w:hAnsi="Verdana"/>
                                <w:b/>
                                <w:sz w:val="22"/>
                                <w:szCs w:val="22"/>
                              </w:rPr>
                              <w:t>24-E-039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96CB9C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3A28">
                        <w:rPr>
                          <w:rFonts w:ascii="Verdana" w:hAnsi="Verdana"/>
                          <w:b/>
                          <w:sz w:val="22"/>
                          <w:szCs w:val="22"/>
                        </w:rPr>
                        <w:t>24-E-039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18BDB5D" w14:textId="603AF57C" w:rsidR="00173A28" w:rsidRPr="00173A28" w:rsidRDefault="00173A28" w:rsidP="00173A28">
      <w:pPr>
        <w:spacing w:before="280"/>
        <w:rPr>
          <w:rFonts w:ascii="Verdana" w:hAnsi="Verdana"/>
          <w:b/>
          <w:sz w:val="22"/>
        </w:rPr>
      </w:pPr>
      <w:r>
        <w:rPr>
          <w:rFonts w:ascii="Verdana" w:hAnsi="Verdana"/>
          <w:b/>
          <w:sz w:val="22"/>
        </w:rPr>
        <w:t>P</w:t>
      </w:r>
      <w:r w:rsidRPr="00173A28">
        <w:rPr>
          <w:rFonts w:ascii="Verdana" w:hAnsi="Verdana"/>
          <w:b/>
          <w:sz w:val="22"/>
        </w:rPr>
        <w:t>lease confirm the adoption of a full Electronic Patient Record (EPR) solution and Medical Device Integration (MDI) solution across your NHS Health Board by kindly providing a response to the following information request:</w:t>
      </w:r>
    </w:p>
    <w:p w14:paraId="5F1B1F50" w14:textId="77777777" w:rsidR="00173A28" w:rsidRPr="00173A28" w:rsidRDefault="00173A28" w:rsidP="00173A28">
      <w:pPr>
        <w:spacing w:before="280"/>
        <w:rPr>
          <w:rFonts w:ascii="Verdana" w:hAnsi="Verdana"/>
          <w:b/>
          <w:sz w:val="22"/>
        </w:rPr>
      </w:pPr>
      <w:r w:rsidRPr="00173A28">
        <w:rPr>
          <w:rFonts w:ascii="Verdana" w:hAnsi="Verdana"/>
          <w:b/>
          <w:sz w:val="22"/>
        </w:rPr>
        <w:t>***** EPR - Information Request *****</w:t>
      </w:r>
    </w:p>
    <w:p w14:paraId="2E8D376D" w14:textId="77777777" w:rsidR="00173A28" w:rsidRPr="00173A28" w:rsidRDefault="00173A28" w:rsidP="00173A28">
      <w:pPr>
        <w:spacing w:before="280"/>
        <w:rPr>
          <w:rFonts w:ascii="Verdana" w:hAnsi="Verdana"/>
          <w:b/>
          <w:sz w:val="22"/>
        </w:rPr>
      </w:pPr>
      <w:r w:rsidRPr="00173A28">
        <w:rPr>
          <w:rFonts w:ascii="Verdana" w:hAnsi="Verdana"/>
          <w:b/>
          <w:sz w:val="22"/>
        </w:rPr>
        <w:t>Current EPR Supplier Name?</w:t>
      </w:r>
    </w:p>
    <w:p w14:paraId="7A9411A2" w14:textId="77777777" w:rsidR="00173A28" w:rsidRPr="00173A28" w:rsidRDefault="00173A28" w:rsidP="00173A28">
      <w:pPr>
        <w:spacing w:before="280"/>
        <w:rPr>
          <w:rFonts w:ascii="Verdana" w:hAnsi="Verdana"/>
          <w:b/>
          <w:sz w:val="22"/>
        </w:rPr>
      </w:pPr>
      <w:r w:rsidRPr="00173A28">
        <w:rPr>
          <w:rFonts w:ascii="Verdana" w:hAnsi="Verdana"/>
          <w:b/>
          <w:sz w:val="22"/>
        </w:rPr>
        <w:t>System Name?</w:t>
      </w:r>
    </w:p>
    <w:p w14:paraId="1D75672B" w14:textId="77777777" w:rsidR="00173A28" w:rsidRPr="00173A28" w:rsidRDefault="00173A28" w:rsidP="00173A28">
      <w:pPr>
        <w:spacing w:before="280"/>
        <w:rPr>
          <w:rFonts w:ascii="Verdana" w:hAnsi="Verdana"/>
          <w:b/>
          <w:sz w:val="22"/>
        </w:rPr>
      </w:pPr>
      <w:r w:rsidRPr="00173A28">
        <w:rPr>
          <w:rFonts w:ascii="Verdana" w:hAnsi="Verdana"/>
          <w:b/>
          <w:sz w:val="22"/>
        </w:rPr>
        <w:t>Contract Commencement Date?</w:t>
      </w:r>
    </w:p>
    <w:p w14:paraId="3C03A514" w14:textId="77777777" w:rsidR="00173A28" w:rsidRPr="00173A28" w:rsidRDefault="00173A28" w:rsidP="00173A28">
      <w:pPr>
        <w:spacing w:before="280"/>
        <w:rPr>
          <w:rFonts w:ascii="Verdana" w:hAnsi="Verdana"/>
          <w:b/>
          <w:sz w:val="22"/>
        </w:rPr>
      </w:pPr>
      <w:r w:rsidRPr="00173A28">
        <w:rPr>
          <w:rFonts w:ascii="Verdana" w:hAnsi="Verdana"/>
          <w:b/>
          <w:sz w:val="22"/>
        </w:rPr>
        <w:t>Contract Expiration Date?</w:t>
      </w:r>
    </w:p>
    <w:p w14:paraId="72E0BC8A" w14:textId="77777777" w:rsidR="00173A28" w:rsidRPr="00173A28" w:rsidRDefault="00173A28" w:rsidP="00173A28">
      <w:pPr>
        <w:spacing w:before="280"/>
        <w:rPr>
          <w:rFonts w:ascii="Verdana" w:hAnsi="Verdana"/>
          <w:b/>
          <w:sz w:val="22"/>
        </w:rPr>
      </w:pPr>
    </w:p>
    <w:p w14:paraId="32ADF6E4" w14:textId="77777777" w:rsidR="00173A28" w:rsidRPr="00173A28" w:rsidRDefault="00173A28" w:rsidP="00173A28">
      <w:pPr>
        <w:spacing w:before="280"/>
        <w:rPr>
          <w:rFonts w:ascii="Verdana" w:hAnsi="Verdana"/>
          <w:b/>
          <w:sz w:val="22"/>
        </w:rPr>
      </w:pPr>
      <w:r w:rsidRPr="00173A28">
        <w:rPr>
          <w:rFonts w:ascii="Verdana" w:hAnsi="Verdana"/>
          <w:b/>
          <w:sz w:val="22"/>
        </w:rPr>
        <w:t>If no EPR is installed, can you please confirm the following:</w:t>
      </w:r>
    </w:p>
    <w:p w14:paraId="56E54CF0" w14:textId="77777777" w:rsidR="00173A28" w:rsidRPr="00173A28" w:rsidRDefault="00173A28" w:rsidP="00173A28">
      <w:pPr>
        <w:spacing w:before="280"/>
        <w:rPr>
          <w:rFonts w:ascii="Verdana" w:hAnsi="Verdana"/>
          <w:b/>
          <w:sz w:val="22"/>
        </w:rPr>
      </w:pPr>
      <w:r w:rsidRPr="00173A28">
        <w:rPr>
          <w:rFonts w:ascii="Verdana" w:hAnsi="Verdana"/>
          <w:b/>
          <w:sz w:val="22"/>
        </w:rPr>
        <w:t>Does your NHS Health Board currently adopt a Patient Administration System (PAS)?</w:t>
      </w:r>
    </w:p>
    <w:p w14:paraId="35C5714C" w14:textId="77777777" w:rsidR="00173A28" w:rsidRPr="00173A28" w:rsidRDefault="00173A28" w:rsidP="00173A28">
      <w:pPr>
        <w:spacing w:before="280"/>
        <w:rPr>
          <w:rFonts w:ascii="Verdana" w:hAnsi="Verdana"/>
          <w:b/>
          <w:sz w:val="22"/>
        </w:rPr>
      </w:pPr>
      <w:r w:rsidRPr="00173A28">
        <w:rPr>
          <w:rFonts w:ascii="Verdana" w:hAnsi="Verdana"/>
          <w:b/>
          <w:sz w:val="22"/>
        </w:rPr>
        <w:t>If Yes, can you please confirm the NHS Health Boards current PAS Supplier?</w:t>
      </w:r>
    </w:p>
    <w:p w14:paraId="72984FD7" w14:textId="77777777" w:rsidR="00173A28" w:rsidRPr="00173A28" w:rsidRDefault="00173A28" w:rsidP="00173A28">
      <w:pPr>
        <w:spacing w:before="280"/>
        <w:rPr>
          <w:rFonts w:ascii="Verdana" w:hAnsi="Verdana"/>
          <w:b/>
          <w:sz w:val="22"/>
        </w:rPr>
      </w:pPr>
      <w:r w:rsidRPr="00173A28">
        <w:rPr>
          <w:rFonts w:ascii="Verdana" w:hAnsi="Verdana"/>
          <w:b/>
          <w:sz w:val="22"/>
        </w:rPr>
        <w:t>Does your NHS Health Board have any plans to introduce a full EPR solution in the next two years?</w:t>
      </w:r>
    </w:p>
    <w:p w14:paraId="583BE623" w14:textId="77777777" w:rsidR="00173A28" w:rsidRPr="00173A28" w:rsidRDefault="00173A28" w:rsidP="00173A28">
      <w:pPr>
        <w:spacing w:before="280"/>
        <w:rPr>
          <w:rFonts w:ascii="Verdana" w:hAnsi="Verdana"/>
          <w:b/>
          <w:sz w:val="22"/>
        </w:rPr>
      </w:pPr>
    </w:p>
    <w:p w14:paraId="0CF8B073" w14:textId="77777777" w:rsidR="00173A28" w:rsidRPr="00173A28" w:rsidRDefault="00173A28" w:rsidP="00173A28">
      <w:pPr>
        <w:spacing w:before="280"/>
        <w:rPr>
          <w:rFonts w:ascii="Verdana" w:hAnsi="Verdana"/>
          <w:b/>
          <w:sz w:val="22"/>
        </w:rPr>
      </w:pPr>
      <w:r w:rsidRPr="00173A28">
        <w:rPr>
          <w:rFonts w:ascii="Verdana" w:hAnsi="Verdana"/>
          <w:b/>
          <w:sz w:val="22"/>
        </w:rPr>
        <w:t>***** MDI - Information Request *****</w:t>
      </w:r>
    </w:p>
    <w:p w14:paraId="3B95D630" w14:textId="77777777" w:rsidR="00173A28" w:rsidRPr="00173A28" w:rsidRDefault="00173A28" w:rsidP="00173A28">
      <w:pPr>
        <w:spacing w:before="280"/>
        <w:rPr>
          <w:rFonts w:ascii="Verdana" w:hAnsi="Verdana"/>
          <w:b/>
          <w:sz w:val="22"/>
        </w:rPr>
      </w:pPr>
      <w:r w:rsidRPr="00173A28">
        <w:rPr>
          <w:rFonts w:ascii="Verdana" w:hAnsi="Verdana"/>
          <w:b/>
          <w:sz w:val="22"/>
        </w:rPr>
        <w:t xml:space="preserve">Does your NHS Health Board currently adopt a Medical Device Integration solution across the Health Boards ICU and Theatre departments to facilitate </w:t>
      </w:r>
      <w:r w:rsidRPr="00173A28">
        <w:rPr>
          <w:rFonts w:ascii="Verdana" w:hAnsi="Verdana"/>
          <w:b/>
          <w:sz w:val="22"/>
        </w:rPr>
        <w:lastRenderedPageBreak/>
        <w:t>the exchange of data between Medical Devices (Patient Monitors, Ventilators etc.) and Patient Information Systems such as an EPR, PAS or other Clinical Information Systems (CIS)?</w:t>
      </w:r>
    </w:p>
    <w:p w14:paraId="7E46C1EE" w14:textId="77777777" w:rsidR="00173A28" w:rsidRPr="00173A28" w:rsidRDefault="00173A28" w:rsidP="00173A28">
      <w:pPr>
        <w:spacing w:before="280"/>
        <w:rPr>
          <w:rFonts w:ascii="Verdana" w:hAnsi="Verdana"/>
          <w:b/>
          <w:sz w:val="22"/>
        </w:rPr>
      </w:pPr>
    </w:p>
    <w:p w14:paraId="7B8AC723" w14:textId="77777777" w:rsidR="00173A28" w:rsidRPr="00173A28" w:rsidRDefault="00173A28" w:rsidP="00173A28">
      <w:pPr>
        <w:spacing w:before="280"/>
        <w:rPr>
          <w:rFonts w:ascii="Verdana" w:hAnsi="Verdana"/>
          <w:b/>
          <w:sz w:val="22"/>
        </w:rPr>
      </w:pPr>
      <w:r w:rsidRPr="00173A28">
        <w:rPr>
          <w:rFonts w:ascii="Verdana" w:hAnsi="Verdana"/>
          <w:b/>
          <w:sz w:val="22"/>
        </w:rPr>
        <w:t>If so, can you please provide the following information:</w:t>
      </w:r>
    </w:p>
    <w:p w14:paraId="16067756" w14:textId="77777777" w:rsidR="00173A28" w:rsidRPr="00173A28" w:rsidRDefault="00173A28" w:rsidP="00173A28">
      <w:pPr>
        <w:spacing w:before="280"/>
        <w:rPr>
          <w:rFonts w:ascii="Verdana" w:hAnsi="Verdana"/>
          <w:b/>
          <w:sz w:val="22"/>
        </w:rPr>
      </w:pPr>
      <w:r w:rsidRPr="00173A28">
        <w:rPr>
          <w:rFonts w:ascii="Verdana" w:hAnsi="Verdana"/>
          <w:b/>
          <w:sz w:val="22"/>
        </w:rPr>
        <w:t>Current MDI Supplier Name?</w:t>
      </w:r>
    </w:p>
    <w:p w14:paraId="111CEE32" w14:textId="77777777" w:rsidR="00173A28" w:rsidRPr="00173A28" w:rsidRDefault="00173A28" w:rsidP="00173A28">
      <w:pPr>
        <w:spacing w:before="280"/>
        <w:rPr>
          <w:rFonts w:ascii="Verdana" w:hAnsi="Verdana"/>
          <w:b/>
          <w:sz w:val="22"/>
        </w:rPr>
      </w:pPr>
      <w:r w:rsidRPr="00173A28">
        <w:rPr>
          <w:rFonts w:ascii="Verdana" w:hAnsi="Verdana"/>
          <w:b/>
          <w:sz w:val="22"/>
        </w:rPr>
        <w:t>System Name?</w:t>
      </w:r>
    </w:p>
    <w:p w14:paraId="1DEAA060" w14:textId="77777777" w:rsidR="00173A28" w:rsidRPr="00173A28" w:rsidRDefault="00173A28" w:rsidP="00173A28">
      <w:pPr>
        <w:spacing w:before="280"/>
        <w:rPr>
          <w:rFonts w:ascii="Verdana" w:hAnsi="Verdana"/>
          <w:b/>
          <w:sz w:val="22"/>
        </w:rPr>
      </w:pPr>
      <w:r w:rsidRPr="00173A28">
        <w:rPr>
          <w:rFonts w:ascii="Verdana" w:hAnsi="Verdana"/>
          <w:b/>
          <w:sz w:val="22"/>
        </w:rPr>
        <w:t>Contract Commencement Date?</w:t>
      </w:r>
    </w:p>
    <w:p w14:paraId="4D173CCB" w14:textId="77777777" w:rsidR="00173A28" w:rsidRPr="00173A28" w:rsidRDefault="00173A28" w:rsidP="00173A28">
      <w:pPr>
        <w:spacing w:before="280"/>
        <w:rPr>
          <w:rFonts w:ascii="Verdana" w:hAnsi="Verdana"/>
          <w:b/>
          <w:sz w:val="22"/>
        </w:rPr>
      </w:pPr>
      <w:r w:rsidRPr="00173A28">
        <w:rPr>
          <w:rFonts w:ascii="Verdana" w:hAnsi="Verdana"/>
          <w:b/>
          <w:sz w:val="22"/>
        </w:rPr>
        <w:t>Contract Expiration Date?</w:t>
      </w:r>
    </w:p>
    <w:p w14:paraId="0F842140" w14:textId="77777777" w:rsidR="00173A28" w:rsidRPr="00173A28" w:rsidRDefault="00173A28" w:rsidP="00173A28">
      <w:pPr>
        <w:spacing w:before="280"/>
        <w:rPr>
          <w:rFonts w:ascii="Verdana" w:hAnsi="Verdana"/>
          <w:b/>
          <w:sz w:val="22"/>
        </w:rPr>
      </w:pPr>
    </w:p>
    <w:p w14:paraId="5AFC3E22" w14:textId="77777777" w:rsidR="00173A28" w:rsidRPr="00173A28" w:rsidRDefault="00173A28" w:rsidP="00173A28">
      <w:pPr>
        <w:spacing w:before="280"/>
        <w:rPr>
          <w:rFonts w:ascii="Verdana" w:hAnsi="Verdana"/>
          <w:b/>
          <w:sz w:val="22"/>
        </w:rPr>
      </w:pPr>
      <w:r w:rsidRPr="00173A28">
        <w:rPr>
          <w:rFonts w:ascii="Verdana" w:hAnsi="Verdana"/>
          <w:b/>
          <w:sz w:val="22"/>
        </w:rPr>
        <w:t>If no MDI solution is installed, can you please confirm the following:</w:t>
      </w:r>
    </w:p>
    <w:p w14:paraId="19E88CCC" w14:textId="77777777" w:rsidR="00173A28" w:rsidRPr="00173A28" w:rsidRDefault="00173A28" w:rsidP="00173A28">
      <w:pPr>
        <w:spacing w:before="280"/>
        <w:rPr>
          <w:rFonts w:ascii="Verdana" w:hAnsi="Verdana"/>
          <w:b/>
          <w:sz w:val="22"/>
        </w:rPr>
      </w:pPr>
      <w:r w:rsidRPr="00173A28">
        <w:rPr>
          <w:rFonts w:ascii="Verdana" w:hAnsi="Verdana"/>
          <w:b/>
          <w:sz w:val="22"/>
        </w:rPr>
        <w:t>Does your NHS Health Board have any plans to introduce an MDI solution in the next two years?</w:t>
      </w:r>
    </w:p>
    <w:p w14:paraId="096E3DE9" w14:textId="77777777" w:rsidR="00173A28" w:rsidRPr="00173A28" w:rsidRDefault="00173A28" w:rsidP="00173A28">
      <w:pPr>
        <w:spacing w:before="280"/>
        <w:rPr>
          <w:rFonts w:ascii="Verdana" w:hAnsi="Verdana"/>
          <w:b/>
          <w:sz w:val="22"/>
        </w:rPr>
      </w:pPr>
    </w:p>
    <w:p w14:paraId="6549D847" w14:textId="77777777" w:rsidR="00173A28" w:rsidRPr="00173A28" w:rsidRDefault="00173A28" w:rsidP="00173A28">
      <w:pPr>
        <w:spacing w:before="280"/>
        <w:rPr>
          <w:rFonts w:ascii="Verdana" w:hAnsi="Verdana"/>
          <w:b/>
          <w:sz w:val="22"/>
        </w:rPr>
      </w:pPr>
      <w:r w:rsidRPr="00173A28">
        <w:rPr>
          <w:rFonts w:ascii="Verdana" w:hAnsi="Verdana"/>
          <w:b/>
          <w:sz w:val="22"/>
        </w:rPr>
        <w:t>***** System Definitions *****</w:t>
      </w:r>
    </w:p>
    <w:p w14:paraId="5CFB0451" w14:textId="77777777" w:rsidR="00173A28" w:rsidRPr="00173A28" w:rsidRDefault="00173A28" w:rsidP="00173A28">
      <w:pPr>
        <w:spacing w:before="280"/>
        <w:rPr>
          <w:rFonts w:ascii="Verdana" w:hAnsi="Verdana"/>
          <w:b/>
          <w:sz w:val="22"/>
        </w:rPr>
      </w:pPr>
      <w:r w:rsidRPr="00173A28">
        <w:rPr>
          <w:rFonts w:ascii="Verdana" w:hAnsi="Verdana"/>
          <w:b/>
          <w:sz w:val="22"/>
        </w:rPr>
        <w:t>EPR – An electronic patient/health record is a digital version of a patient's paper chart.</w:t>
      </w:r>
    </w:p>
    <w:p w14:paraId="01E7F452" w14:textId="77777777" w:rsidR="00173A28" w:rsidRDefault="00173A28" w:rsidP="00DC0D5A">
      <w:pPr>
        <w:spacing w:before="280"/>
        <w:rPr>
          <w:rFonts w:ascii="Verdana" w:hAnsi="Verdana"/>
          <w:b/>
          <w:sz w:val="22"/>
        </w:rPr>
      </w:pPr>
    </w:p>
    <w:p w14:paraId="58B2F4E3" w14:textId="50E87BF3" w:rsidR="00286642" w:rsidRDefault="00286642" w:rsidP="00DC0D5A">
      <w:pPr>
        <w:spacing w:before="280"/>
      </w:pPr>
      <w:r>
        <w:rPr>
          <w:rFonts w:ascii="Verdana" w:hAnsi="Verdana"/>
          <w:b/>
          <w:sz w:val="22"/>
        </w:rPr>
        <w:t>Our Response:</w:t>
      </w:r>
    </w:p>
    <w:p w14:paraId="23DF621B" w14:textId="4BCAC935" w:rsidR="00873328" w:rsidRDefault="00173A28" w:rsidP="00173A28">
      <w:pPr>
        <w:rPr>
          <w:rFonts w:ascii="Verdana" w:hAnsi="Verdana"/>
          <w:noProof/>
          <w:sz w:val="22"/>
          <w:szCs w:val="22"/>
        </w:rPr>
      </w:pPr>
      <w:r w:rsidRPr="00173A28">
        <w:rPr>
          <w:rFonts w:ascii="Verdana" w:hAnsi="Verdana"/>
          <w:noProof/>
          <w:sz w:val="22"/>
          <w:szCs w:val="22"/>
        </w:rPr>
        <w:t>We have recently responded to an FOIA request regarding this subject</w:t>
      </w:r>
      <w:r>
        <w:rPr>
          <w:rFonts w:ascii="Verdana" w:hAnsi="Verdana"/>
          <w:noProof/>
          <w:sz w:val="22"/>
          <w:szCs w:val="22"/>
        </w:rPr>
        <w:t xml:space="preserve"> several times</w:t>
      </w:r>
      <w:r w:rsidRPr="00173A28">
        <w:rPr>
          <w:rFonts w:ascii="Verdana" w:hAnsi="Verdana"/>
          <w:noProof/>
          <w:sz w:val="22"/>
          <w:szCs w:val="22"/>
        </w:rPr>
        <w: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r>
        <w:rPr>
          <w:rFonts w:ascii="Verdana" w:hAnsi="Verdana"/>
          <w:noProof/>
          <w:sz w:val="22"/>
          <w:szCs w:val="22"/>
        </w:rPr>
        <w:t>, as an example</w:t>
      </w:r>
      <w:r w:rsidRPr="00173A28">
        <w:rPr>
          <w:rFonts w:ascii="Verdana" w:hAnsi="Verdana"/>
          <w:noProof/>
          <w:sz w:val="22"/>
          <w:szCs w:val="22"/>
        </w:rPr>
        <w:t xml:space="preserve">: </w:t>
      </w:r>
    </w:p>
    <w:p w14:paraId="6C93581E" w14:textId="0A61B3CC" w:rsidR="007609C7" w:rsidRDefault="00A64C88" w:rsidP="00173A28">
      <w:pPr>
        <w:rPr>
          <w:rFonts w:ascii="Verdana" w:hAnsi="Verdana"/>
          <w:noProof/>
          <w:sz w:val="22"/>
          <w:szCs w:val="22"/>
        </w:rPr>
      </w:pPr>
      <w:hyperlink r:id="rId8" w:history="1">
        <w:r w:rsidR="007609C7" w:rsidRPr="00FC5A3C">
          <w:rPr>
            <w:rStyle w:val="Hyperlink"/>
            <w:rFonts w:ascii="Verdana" w:hAnsi="Verdana" w:cs="Arial"/>
            <w:noProof/>
            <w:sz w:val="22"/>
            <w:szCs w:val="22"/>
          </w:rPr>
          <w:t>https://view.officeapps.live.com/op/view.aspx?src=https%3A%2F%2Fsbuhb.nhs.wales%2Ffiles%2Ffreedom-of-information-disclosure-log-2023%2Fnovember%2F23-k-026-clinical-systems-information-docx%2F&amp;wdOrigin=BROWSELINK</w:t>
        </w:r>
      </w:hyperlink>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81764541">
    <w:abstractNumId w:val="13"/>
  </w:num>
  <w:num w:numId="2" w16cid:durableId="766265533">
    <w:abstractNumId w:val="0"/>
  </w:num>
  <w:num w:numId="3" w16cid:durableId="1386295793">
    <w:abstractNumId w:val="8"/>
  </w:num>
  <w:num w:numId="4" w16cid:durableId="1651787970">
    <w:abstractNumId w:val="15"/>
  </w:num>
  <w:num w:numId="5" w16cid:durableId="231426475">
    <w:abstractNumId w:val="4"/>
  </w:num>
  <w:num w:numId="6" w16cid:durableId="532810162">
    <w:abstractNumId w:val="3"/>
  </w:num>
  <w:num w:numId="7" w16cid:durableId="1605190459">
    <w:abstractNumId w:val="10"/>
  </w:num>
  <w:num w:numId="8" w16cid:durableId="1921282270">
    <w:abstractNumId w:val="14"/>
  </w:num>
  <w:num w:numId="9" w16cid:durableId="832339098">
    <w:abstractNumId w:val="17"/>
  </w:num>
  <w:num w:numId="10" w16cid:durableId="774401390">
    <w:abstractNumId w:val="1"/>
  </w:num>
  <w:num w:numId="11" w16cid:durableId="882863115">
    <w:abstractNumId w:val="9"/>
  </w:num>
  <w:num w:numId="12" w16cid:durableId="775519528">
    <w:abstractNumId w:val="12"/>
  </w:num>
  <w:num w:numId="13" w16cid:durableId="1338195925">
    <w:abstractNumId w:val="16"/>
  </w:num>
  <w:num w:numId="14" w16cid:durableId="19712018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937831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99045873">
    <w:abstractNumId w:val="11"/>
  </w:num>
  <w:num w:numId="17" w16cid:durableId="1307198597">
    <w:abstractNumId w:val="5"/>
  </w:num>
  <w:num w:numId="18" w16cid:durableId="1540335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73A28"/>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B7A06"/>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609C7"/>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64C88"/>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7609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ew.officeapps.live.com/op/view.aspx?src=https%3A%2F%2Fsbuhb.nhs.wales%2Ffiles%2Ffreedom-of-information-disclosure-log-2023%2Fnovember%2F23-k-026-clinical-systems-information-docx%2F&amp;wdOrigin=BROWSELINK"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2</Pages>
  <Words>417</Words>
  <Characters>2379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2024-06-13T07:05:00Z</dcterms:created>
  <dcterms:modified xsi:type="dcterms:W3CDTF">2024-06-14T06:43:00Z</dcterms:modified>
</cp:coreProperties>
</file>