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34C72D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518E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24-J-036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34C72D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518E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24-J-036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6DE29F9" w:rsidR="00DC0D5A" w:rsidRDefault="00A10460" w:rsidP="003518E8">
      <w:pPr>
        <w:spacing w:before="280"/>
        <w:ind w:left="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479EC91" w14:textId="0377CE2E" w:rsidR="003518E8" w:rsidRPr="003518E8" w:rsidRDefault="003518E8" w:rsidP="00B836C2">
      <w:pPr>
        <w:pStyle w:val="elementtoproof"/>
        <w:numPr>
          <w:ilvl w:val="0"/>
          <w:numId w:val="20"/>
        </w:numPr>
        <w:shd w:val="clear" w:color="auto" w:fill="FFFFFF"/>
        <w:spacing w:after="120"/>
        <w:rPr>
          <w:rFonts w:ascii="Verdana" w:hAnsi="Verdana"/>
          <w:b/>
          <w:bCs/>
        </w:rPr>
      </w:pPr>
      <w:r w:rsidRPr="003518E8">
        <w:rPr>
          <w:rFonts w:ascii="Verdana" w:hAnsi="Verdana" w:cs="Arial"/>
          <w:b/>
          <w:bCs/>
          <w:color w:val="242424"/>
        </w:rPr>
        <w:t>How many patients did you treat with Bypassing agents (BPA)/</w:t>
      </w:r>
      <w:proofErr w:type="spellStart"/>
      <w:r w:rsidRPr="003518E8">
        <w:rPr>
          <w:rFonts w:ascii="Verdana" w:hAnsi="Verdana" w:cs="Arial"/>
          <w:b/>
          <w:bCs/>
          <w:color w:val="242424"/>
        </w:rPr>
        <w:t>Hemlibra</w:t>
      </w:r>
      <w:proofErr w:type="spellEnd"/>
      <w:r w:rsidRPr="003518E8">
        <w:rPr>
          <w:rFonts w:ascii="Verdana" w:hAnsi="Verdana" w:cs="Arial"/>
          <w:b/>
          <w:bCs/>
          <w:color w:val="242424"/>
        </w:rPr>
        <w:t xml:space="preserve"> inhibitor in Q3’24 (July, August, September 2024)?</w:t>
      </w:r>
    </w:p>
    <w:p w14:paraId="147559E2" w14:textId="420D2120" w:rsidR="003518E8" w:rsidRPr="00B836C2" w:rsidRDefault="003518E8" w:rsidP="003518E8">
      <w:pPr>
        <w:pStyle w:val="elementtoproof"/>
        <w:numPr>
          <w:ilvl w:val="0"/>
          <w:numId w:val="21"/>
        </w:numPr>
        <w:shd w:val="clear" w:color="auto" w:fill="FFFFFF"/>
        <w:spacing w:after="120"/>
        <w:rPr>
          <w:rFonts w:ascii="Verdana" w:hAnsi="Verdana" w:cs="Arial"/>
          <w:b/>
          <w:bCs/>
          <w:color w:val="242424"/>
        </w:rPr>
      </w:pPr>
      <w:r w:rsidRPr="003518E8">
        <w:rPr>
          <w:rFonts w:ascii="Verdana" w:hAnsi="Verdana" w:cs="Arial"/>
          <w:b/>
          <w:bCs/>
          <w:color w:val="242424"/>
        </w:rPr>
        <w:t>With BPA/</w:t>
      </w:r>
      <w:proofErr w:type="spellStart"/>
      <w:r w:rsidRPr="003518E8">
        <w:rPr>
          <w:rFonts w:ascii="Verdana" w:hAnsi="Verdana" w:cs="Arial"/>
          <w:b/>
          <w:bCs/>
          <w:color w:val="242424"/>
        </w:rPr>
        <w:t>Hemlibra</w:t>
      </w:r>
      <w:proofErr w:type="spellEnd"/>
      <w:r w:rsidRPr="003518E8">
        <w:rPr>
          <w:rFonts w:ascii="Verdana" w:hAnsi="Verdana" w:cs="Arial"/>
          <w:b/>
          <w:bCs/>
          <w:color w:val="242424"/>
        </w:rPr>
        <w:t xml:space="preserve"> Inhibitor</w:t>
      </w:r>
      <w:r w:rsidR="00B836C2">
        <w:rPr>
          <w:rFonts w:ascii="Verdana" w:hAnsi="Verdana" w:cs="Arial"/>
          <w:b/>
          <w:bCs/>
          <w:color w:val="242424"/>
        </w:rPr>
        <w:t>?</w:t>
      </w:r>
      <w:r w:rsidR="00B836C2">
        <w:rPr>
          <w:rFonts w:ascii="Verdana" w:hAnsi="Verdana" w:cs="Arial"/>
          <w:b/>
          <w:bCs/>
          <w:color w:val="242424"/>
        </w:rPr>
        <w:br/>
      </w:r>
      <w:r w:rsidRPr="00B836C2">
        <w:rPr>
          <w:rFonts w:ascii="Verdana" w:hAnsi="Verdana" w:cs="Arial"/>
          <w:color w:val="242424"/>
        </w:rPr>
        <w:t>&lt;5</w:t>
      </w:r>
      <w:r w:rsidR="00B836C2">
        <w:rPr>
          <w:rFonts w:ascii="Verdana" w:hAnsi="Verdana" w:cs="Arial"/>
          <w:color w:val="242424"/>
        </w:rPr>
        <w:t>*</w:t>
      </w:r>
      <w:r w:rsidR="00B836C2">
        <w:rPr>
          <w:rFonts w:ascii="Verdana" w:hAnsi="Verdana" w:cs="Arial"/>
          <w:color w:val="242424"/>
        </w:rPr>
        <w:br/>
      </w:r>
    </w:p>
    <w:p w14:paraId="7505F975" w14:textId="346E2112" w:rsidR="003518E8" w:rsidRPr="003518E8" w:rsidRDefault="003518E8" w:rsidP="00B836C2">
      <w:pPr>
        <w:pStyle w:val="NormalWeb"/>
        <w:numPr>
          <w:ilvl w:val="0"/>
          <w:numId w:val="20"/>
        </w:numPr>
        <w:shd w:val="clear" w:color="auto" w:fill="FFFFFF"/>
        <w:spacing w:after="120"/>
        <w:rPr>
          <w:rFonts w:ascii="Verdana" w:hAnsi="Verdana"/>
          <w:b/>
          <w:bCs/>
          <w:sz w:val="22"/>
          <w:szCs w:val="22"/>
        </w:rPr>
      </w:pPr>
      <w:r w:rsidRPr="003518E8">
        <w:rPr>
          <w:rFonts w:ascii="Verdana" w:hAnsi="Verdana" w:cs="Arial"/>
          <w:b/>
          <w:bCs/>
          <w:color w:val="242424"/>
          <w:sz w:val="22"/>
          <w:szCs w:val="22"/>
        </w:rPr>
        <w:t>Please fill in the BPA/</w:t>
      </w:r>
      <w:proofErr w:type="spellStart"/>
      <w:r w:rsidRPr="003518E8">
        <w:rPr>
          <w:rFonts w:ascii="Verdana" w:hAnsi="Verdana" w:cs="Arial"/>
          <w:b/>
          <w:bCs/>
          <w:color w:val="242424"/>
          <w:sz w:val="22"/>
          <w:szCs w:val="22"/>
        </w:rPr>
        <w:t>Hemlibra</w:t>
      </w:r>
      <w:proofErr w:type="spellEnd"/>
      <w:r w:rsidRPr="003518E8">
        <w:rPr>
          <w:rFonts w:ascii="Verdana" w:hAnsi="Verdana" w:cs="Arial"/>
          <w:b/>
          <w:bCs/>
          <w:color w:val="242424"/>
          <w:sz w:val="22"/>
          <w:szCs w:val="22"/>
        </w:rPr>
        <w:t xml:space="preserve"> products </w:t>
      </w:r>
      <w:r w:rsidRPr="003518E8">
        <w:rPr>
          <w:rFonts w:ascii="Verdana" w:hAnsi="Verdana" w:cs="Arial"/>
          <w:b/>
          <w:bCs/>
          <w:i/>
          <w:iCs/>
          <w:color w:val="242424"/>
          <w:sz w:val="22"/>
          <w:szCs w:val="22"/>
        </w:rPr>
        <w:t>utilized</w:t>
      </w:r>
      <w:r w:rsidRPr="003518E8">
        <w:rPr>
          <w:rFonts w:ascii="Verdana" w:hAnsi="Verdana" w:cs="Arial"/>
          <w:b/>
          <w:bCs/>
          <w:color w:val="242424"/>
          <w:sz w:val="22"/>
          <w:szCs w:val="22"/>
        </w:rPr>
        <w:t xml:space="preserve"> in July, August, September 2024</w:t>
      </w:r>
    </w:p>
    <w:tbl>
      <w:tblPr>
        <w:tblW w:w="9660" w:type="dxa"/>
        <w:jc w:val="center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5"/>
        <w:gridCol w:w="1627"/>
        <w:gridCol w:w="1693"/>
        <w:gridCol w:w="266"/>
        <w:gridCol w:w="1653"/>
        <w:gridCol w:w="1568"/>
        <w:gridCol w:w="1478"/>
      </w:tblGrid>
      <w:tr w:rsidR="003518E8" w:rsidRPr="00B836C2" w14:paraId="177A37F2" w14:textId="77777777" w:rsidTr="0073160E">
        <w:trPr>
          <w:trHeight w:val="236"/>
          <w:jc w:val="center"/>
        </w:trPr>
        <w:tc>
          <w:tcPr>
            <w:tcW w:w="2835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3FECDA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000000"/>
                <w:sz w:val="18"/>
                <w:szCs w:val="18"/>
                <w:shd w:val="clear" w:color="auto" w:fill="FFFFFF"/>
              </w:rPr>
              <w:t>July through September 2024</w:t>
            </w:r>
          </w:p>
        </w:tc>
        <w:tc>
          <w:tcPr>
            <w:tcW w:w="1701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6E17AD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b/>
                <w:bCs/>
                <w:i/>
                <w:iCs/>
                <w:color w:val="242424"/>
                <w:sz w:val="18"/>
                <w:szCs w:val="18"/>
              </w:rPr>
              <w:t>Q3’24</w:t>
            </w:r>
          </w:p>
          <w:p w14:paraId="768F0F54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b/>
                <w:bCs/>
                <w:i/>
                <w:iCs/>
                <w:color w:val="242424"/>
                <w:sz w:val="18"/>
                <w:szCs w:val="18"/>
              </w:rPr>
              <w:t>Volume (IU)/mg</w:t>
            </w:r>
          </w:p>
        </w:tc>
        <w:tc>
          <w:tcPr>
            <w:tcW w:w="284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4BF9CB" w14:textId="77777777" w:rsidR="003518E8" w:rsidRPr="00B836C2" w:rsidRDefault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</w:p>
        </w:tc>
        <w:tc>
          <w:tcPr>
            <w:tcW w:w="1726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BAD51D" w14:textId="77777777" w:rsidR="003518E8" w:rsidRPr="00B836C2" w:rsidRDefault="003518E8">
            <w:pPr>
              <w:pStyle w:val="NormalWeb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b/>
                <w:bCs/>
                <w:i/>
                <w:iCs/>
                <w:color w:val="242424"/>
                <w:sz w:val="18"/>
                <w:szCs w:val="18"/>
              </w:rPr>
              <w:t>Total Patients</w:t>
            </w:r>
          </w:p>
        </w:tc>
        <w:tc>
          <w:tcPr>
            <w:tcW w:w="3114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8E7061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b/>
                <w:bCs/>
                <w:i/>
                <w:iCs/>
                <w:color w:val="242424"/>
                <w:sz w:val="18"/>
                <w:szCs w:val="18"/>
              </w:rPr>
              <w:t>Patients</w:t>
            </w:r>
          </w:p>
        </w:tc>
      </w:tr>
      <w:tr w:rsidR="003518E8" w:rsidRPr="00B836C2" w14:paraId="715850A5" w14:textId="77777777" w:rsidTr="0073160E">
        <w:trPr>
          <w:trHeight w:val="363"/>
          <w:jc w:val="center"/>
        </w:trPr>
        <w:tc>
          <w:tcPr>
            <w:tcW w:w="2835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6C0F862" w14:textId="77777777" w:rsidR="003518E8" w:rsidRPr="00B836C2" w:rsidRDefault="003518E8">
            <w:pPr>
              <w:rPr>
                <w:rFonts w:ascii="Verdana" w:eastAsiaTheme="minorHAnsi" w:hAnsi="Verdana" w:cs="Calibri"/>
                <w:color w:val="242424"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405ADA7" w14:textId="77777777" w:rsidR="003518E8" w:rsidRPr="00B836C2" w:rsidRDefault="003518E8">
            <w:pPr>
              <w:rPr>
                <w:rFonts w:ascii="Verdana" w:eastAsiaTheme="minorHAnsi" w:hAnsi="Verdana" w:cs="Calibri"/>
                <w:color w:val="242424"/>
                <w:sz w:val="18"/>
                <w:szCs w:val="18"/>
              </w:rPr>
            </w:pPr>
          </w:p>
        </w:tc>
        <w:tc>
          <w:tcPr>
            <w:tcW w:w="284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8E3C8A5" w14:textId="77777777" w:rsidR="003518E8" w:rsidRPr="00B836C2" w:rsidRDefault="003518E8">
            <w:pPr>
              <w:rPr>
                <w:rFonts w:ascii="Verdana" w:eastAsiaTheme="minorHAnsi" w:hAnsi="Verdana" w:cs="Calibri"/>
                <w:color w:val="242424"/>
                <w:sz w:val="18"/>
                <w:szCs w:val="18"/>
              </w:rPr>
            </w:pPr>
          </w:p>
        </w:tc>
        <w:tc>
          <w:tcPr>
            <w:tcW w:w="1726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59527D9" w14:textId="77777777" w:rsidR="003518E8" w:rsidRPr="00B836C2" w:rsidRDefault="003518E8">
            <w:pPr>
              <w:rPr>
                <w:rFonts w:ascii="Verdana" w:eastAsiaTheme="minorHAnsi" w:hAnsi="Verdana" w:cs="Calibri"/>
                <w:color w:val="242424"/>
                <w:sz w:val="18"/>
                <w:szCs w:val="18"/>
              </w:rPr>
            </w:pPr>
          </w:p>
        </w:tc>
        <w:tc>
          <w:tcPr>
            <w:tcW w:w="16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269BBA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b/>
                <w:bCs/>
                <w:i/>
                <w:iCs/>
                <w:color w:val="242424"/>
                <w:sz w:val="18"/>
                <w:szCs w:val="18"/>
              </w:rPr>
              <w:t>Prophylaxis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311DFD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b/>
                <w:bCs/>
                <w:i/>
                <w:iCs/>
                <w:color w:val="242424"/>
                <w:sz w:val="18"/>
                <w:szCs w:val="18"/>
              </w:rPr>
              <w:t>On demand</w:t>
            </w:r>
          </w:p>
        </w:tc>
      </w:tr>
      <w:tr w:rsidR="003518E8" w:rsidRPr="00B836C2" w14:paraId="1FAB35EA" w14:textId="77777777" w:rsidTr="0073160E">
        <w:trPr>
          <w:trHeight w:val="317"/>
          <w:jc w:val="center"/>
        </w:trPr>
        <w:tc>
          <w:tcPr>
            <w:tcW w:w="10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1AACB2" w14:textId="77777777" w:rsidR="003518E8" w:rsidRPr="00B836C2" w:rsidRDefault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601216" w14:textId="77777777" w:rsidR="003518E8" w:rsidRPr="00B836C2" w:rsidRDefault="003518E8">
            <w:pPr>
              <w:pStyle w:val="NormalWeb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i/>
                <w:iCs/>
                <w:color w:val="000000"/>
                <w:sz w:val="18"/>
                <w:szCs w:val="18"/>
              </w:rPr>
              <w:t>Example: FEIBA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A2C5A2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i/>
                <w:iCs/>
                <w:color w:val="000000"/>
                <w:sz w:val="18"/>
                <w:szCs w:val="18"/>
              </w:rPr>
              <w:t>50,000 IU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84CA91" w14:textId="77777777" w:rsidR="003518E8" w:rsidRPr="00B836C2" w:rsidRDefault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5BFA1C" w14:textId="77777777" w:rsidR="003518E8" w:rsidRPr="00B836C2" w:rsidRDefault="003518E8">
            <w:pPr>
              <w:pStyle w:val="NormalWeb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i/>
                <w:i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96F16B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B86944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3518E8" w:rsidRPr="00B836C2" w14:paraId="626CA8B7" w14:textId="77777777" w:rsidTr="0073160E">
        <w:trPr>
          <w:trHeight w:val="209"/>
          <w:jc w:val="center"/>
        </w:trPr>
        <w:tc>
          <w:tcPr>
            <w:tcW w:w="9660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400E2E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b/>
                <w:bCs/>
                <w:color w:val="000000"/>
                <w:sz w:val="18"/>
                <w:szCs w:val="18"/>
              </w:rPr>
              <w:t xml:space="preserve">Hem </w:t>
            </w:r>
            <w:proofErr w:type="gramStart"/>
            <w:r w:rsidRPr="00B836C2">
              <w:rPr>
                <w:rFonts w:ascii="Verdana" w:hAnsi="Verdana" w:cs="Arial"/>
                <w:b/>
                <w:bCs/>
                <w:color w:val="000000"/>
                <w:sz w:val="18"/>
                <w:szCs w:val="18"/>
              </w:rPr>
              <w:t>A</w:t>
            </w:r>
            <w:proofErr w:type="gramEnd"/>
            <w:r w:rsidRPr="00B836C2">
              <w:rPr>
                <w:rFonts w:ascii="Verdana" w:hAnsi="Verdana" w:cs="Arial"/>
                <w:b/>
                <w:bCs/>
                <w:color w:val="000000"/>
                <w:sz w:val="18"/>
                <w:szCs w:val="18"/>
              </w:rPr>
              <w:t xml:space="preserve"> Inhibitor Patients</w:t>
            </w:r>
          </w:p>
        </w:tc>
      </w:tr>
      <w:tr w:rsidR="003518E8" w:rsidRPr="00B836C2" w14:paraId="738F495E" w14:textId="77777777" w:rsidTr="0073160E">
        <w:trPr>
          <w:trHeight w:val="239"/>
          <w:jc w:val="center"/>
        </w:trPr>
        <w:tc>
          <w:tcPr>
            <w:tcW w:w="1045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91628C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 xml:space="preserve">Haem </w:t>
            </w:r>
            <w:proofErr w:type="gramStart"/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A</w:t>
            </w:r>
            <w:proofErr w:type="gramEnd"/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 xml:space="preserve"> Inhibitor Patients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7E8E8B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FEIBA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2F43BD" w14:textId="77777777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/>
                <w:color w:val="242424"/>
                <w:sz w:val="18"/>
                <w:szCs w:val="18"/>
              </w:rPr>
              <w:t>35000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4669F3" w14:textId="77777777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5B6346" w14:textId="793359E8" w:rsidR="003518E8" w:rsidRPr="00B836C2" w:rsidRDefault="003518E8" w:rsidP="003518E8">
            <w:pPr>
              <w:pStyle w:val="elementtoproof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&lt;5</w:t>
            </w:r>
            <w:r w:rsidR="00B836C2">
              <w:rPr>
                <w:rFonts w:ascii="Verdana" w:hAnsi="Verdana" w:cs="Arial"/>
                <w:color w:val="242424"/>
                <w:sz w:val="18"/>
                <w:szCs w:val="18"/>
              </w:rPr>
              <w:t>*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FC3FA9" w14:textId="34D3A278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22F7F5" w14:textId="0291AF4E" w:rsidR="003518E8" w:rsidRPr="00B836C2" w:rsidRDefault="003518E8" w:rsidP="003518E8">
            <w:pPr>
              <w:rPr>
                <w:rFonts w:ascii="Verdana" w:eastAsiaTheme="minorHAnsi" w:hAnsi="Verdana" w:cs="Calibri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/>
                <w:color w:val="242424"/>
                <w:sz w:val="18"/>
                <w:szCs w:val="18"/>
              </w:rPr>
              <w:t>&lt;5</w:t>
            </w:r>
          </w:p>
        </w:tc>
      </w:tr>
      <w:tr w:rsidR="003518E8" w:rsidRPr="00B836C2" w14:paraId="605AD818" w14:textId="77777777" w:rsidTr="0073160E">
        <w:trPr>
          <w:trHeight w:val="239"/>
          <w:jc w:val="center"/>
        </w:trPr>
        <w:tc>
          <w:tcPr>
            <w:tcW w:w="104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AFE9368" w14:textId="77777777" w:rsidR="003518E8" w:rsidRPr="00B836C2" w:rsidRDefault="003518E8" w:rsidP="003518E8">
            <w:pPr>
              <w:rPr>
                <w:rFonts w:ascii="Verdana" w:eastAsiaTheme="minorHAnsi" w:hAnsi="Verdana" w:cs="Calibri"/>
                <w:color w:val="242424"/>
                <w:sz w:val="18"/>
                <w:szCs w:val="18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69EB26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proofErr w:type="spellStart"/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Cevenfacta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6F0000" w14:textId="5D2F866D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5FC8C1" w14:textId="77777777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A57C44" w14:textId="41D40068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9D029D" w14:textId="360CB281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7A0692" w14:textId="06B23158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</w:tr>
      <w:tr w:rsidR="003518E8" w:rsidRPr="00B836C2" w14:paraId="1FA4FF38" w14:textId="77777777" w:rsidTr="0073160E">
        <w:trPr>
          <w:trHeight w:val="222"/>
          <w:jc w:val="center"/>
        </w:trPr>
        <w:tc>
          <w:tcPr>
            <w:tcW w:w="104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820EE62" w14:textId="77777777" w:rsidR="003518E8" w:rsidRPr="00B836C2" w:rsidRDefault="003518E8" w:rsidP="003518E8">
            <w:pPr>
              <w:rPr>
                <w:rFonts w:ascii="Verdana" w:eastAsiaTheme="minorHAnsi" w:hAnsi="Verdana" w:cs="Calibri"/>
                <w:color w:val="242424"/>
                <w:sz w:val="18"/>
                <w:szCs w:val="18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65DB07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proofErr w:type="spellStart"/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NovoSeven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906293" w14:textId="0344F066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2282BC" w14:textId="77777777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FE3E43" w14:textId="5D6E8579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A773A0" w14:textId="2028E1B2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0B6817" w14:textId="7D1BA5F3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</w:tr>
      <w:tr w:rsidR="003518E8" w:rsidRPr="00B836C2" w14:paraId="683A2442" w14:textId="77777777" w:rsidTr="0073160E">
        <w:trPr>
          <w:trHeight w:val="222"/>
          <w:jc w:val="center"/>
        </w:trPr>
        <w:tc>
          <w:tcPr>
            <w:tcW w:w="104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7DFB80D" w14:textId="77777777" w:rsidR="003518E8" w:rsidRPr="00B836C2" w:rsidRDefault="003518E8" w:rsidP="003518E8">
            <w:pPr>
              <w:rPr>
                <w:rFonts w:ascii="Verdana" w:eastAsiaTheme="minorHAnsi" w:hAnsi="Verdana" w:cs="Calibri"/>
                <w:color w:val="242424"/>
                <w:sz w:val="18"/>
                <w:szCs w:val="18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A480BE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proofErr w:type="spellStart"/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Hemlibra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EBF7CD" w14:textId="06C722A5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8E5A32" w14:textId="77777777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27317E" w14:textId="74034D05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A27608" w14:textId="5B67338B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96E0C7" w14:textId="28BA6931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</w:tr>
      <w:tr w:rsidR="003518E8" w:rsidRPr="00B836C2" w14:paraId="724C5E5C" w14:textId="77777777" w:rsidTr="0073160E">
        <w:trPr>
          <w:trHeight w:val="159"/>
          <w:jc w:val="center"/>
        </w:trPr>
        <w:tc>
          <w:tcPr>
            <w:tcW w:w="9660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8DDC62" w14:textId="77777777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3518E8" w:rsidRPr="00B836C2" w14:paraId="4BE4E262" w14:textId="77777777" w:rsidTr="0073160E">
        <w:trPr>
          <w:trHeight w:val="269"/>
          <w:jc w:val="center"/>
        </w:trPr>
        <w:tc>
          <w:tcPr>
            <w:tcW w:w="1045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CCE98D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Haem B Inhibitor Patients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28C96C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FEIBA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C4102B" w14:textId="2088C027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AD3CF5" w14:textId="77777777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0835E2" w14:textId="3DAE9F65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07DF65" w14:textId="21313915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11D353" w14:textId="126257D7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</w:tr>
      <w:tr w:rsidR="003518E8" w:rsidRPr="00B836C2" w14:paraId="1B52F37D" w14:textId="77777777" w:rsidTr="0073160E">
        <w:trPr>
          <w:trHeight w:val="269"/>
          <w:jc w:val="center"/>
        </w:trPr>
        <w:tc>
          <w:tcPr>
            <w:tcW w:w="104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26CD98CD" w14:textId="77777777" w:rsidR="003518E8" w:rsidRPr="00B836C2" w:rsidRDefault="003518E8" w:rsidP="003518E8">
            <w:pPr>
              <w:rPr>
                <w:rFonts w:ascii="Verdana" w:eastAsiaTheme="minorHAnsi" w:hAnsi="Verdana" w:cs="Calibri"/>
                <w:color w:val="242424"/>
                <w:sz w:val="18"/>
                <w:szCs w:val="18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6BCA16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proofErr w:type="spellStart"/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Cevenfacta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349120" w14:textId="39406915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B03803" w14:textId="77777777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61BE8F" w14:textId="6F25B2CA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D823FA" w14:textId="7867AF72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E91838" w14:textId="61D0A12E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</w:tr>
      <w:tr w:rsidR="003518E8" w:rsidRPr="00B836C2" w14:paraId="7735EF42" w14:textId="77777777" w:rsidTr="0073160E">
        <w:trPr>
          <w:trHeight w:val="222"/>
          <w:jc w:val="center"/>
        </w:trPr>
        <w:tc>
          <w:tcPr>
            <w:tcW w:w="104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853BF67" w14:textId="77777777" w:rsidR="003518E8" w:rsidRPr="00B836C2" w:rsidRDefault="003518E8" w:rsidP="003518E8">
            <w:pPr>
              <w:rPr>
                <w:rFonts w:ascii="Verdana" w:eastAsiaTheme="minorHAnsi" w:hAnsi="Verdana" w:cs="Calibri"/>
                <w:color w:val="242424"/>
                <w:sz w:val="18"/>
                <w:szCs w:val="18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E2A6B7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proofErr w:type="spellStart"/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NovoSeven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227B38" w14:textId="770C1BD0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DDEAC9" w14:textId="77777777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84F9E3" w14:textId="1448EC11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733D46" w14:textId="3CC299EE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028F08" w14:textId="1BC445E5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</w:tr>
      <w:tr w:rsidR="003518E8" w:rsidRPr="00B836C2" w14:paraId="4FEB0B3D" w14:textId="77777777" w:rsidTr="0073160E">
        <w:trPr>
          <w:trHeight w:val="222"/>
          <w:jc w:val="center"/>
        </w:trPr>
        <w:tc>
          <w:tcPr>
            <w:tcW w:w="104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6B28B082" w14:textId="77777777" w:rsidR="003518E8" w:rsidRPr="00B836C2" w:rsidRDefault="003518E8" w:rsidP="003518E8">
            <w:pPr>
              <w:rPr>
                <w:rFonts w:ascii="Verdana" w:eastAsiaTheme="minorHAnsi" w:hAnsi="Verdana" w:cs="Calibri"/>
                <w:color w:val="242424"/>
                <w:sz w:val="18"/>
                <w:szCs w:val="18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085D0C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proofErr w:type="spellStart"/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Obizur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E6458A" w14:textId="2693E02B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06911B" w14:textId="77777777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F987B5" w14:textId="4C95053E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D80EDD" w14:textId="1098207F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BEDB2C" w14:textId="53BA100C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</w:tr>
      <w:tr w:rsidR="003518E8" w:rsidRPr="00B836C2" w14:paraId="319C7858" w14:textId="77777777" w:rsidTr="0073160E">
        <w:trPr>
          <w:trHeight w:val="159"/>
          <w:jc w:val="center"/>
        </w:trPr>
        <w:tc>
          <w:tcPr>
            <w:tcW w:w="9660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1AFE5A" w14:textId="77777777" w:rsidR="003518E8" w:rsidRPr="00B836C2" w:rsidRDefault="003518E8">
            <w:pPr>
              <w:pStyle w:val="NormalWeb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b/>
                <w:bCs/>
                <w:color w:val="000000"/>
                <w:sz w:val="18"/>
                <w:szCs w:val="18"/>
              </w:rPr>
              <w:t>AHA Patients</w:t>
            </w:r>
          </w:p>
        </w:tc>
      </w:tr>
      <w:tr w:rsidR="003518E8" w:rsidRPr="00B836C2" w14:paraId="382BE1E9" w14:textId="77777777" w:rsidTr="0073160E">
        <w:trPr>
          <w:trHeight w:val="222"/>
          <w:jc w:val="center"/>
        </w:trPr>
        <w:tc>
          <w:tcPr>
            <w:tcW w:w="1045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C1A3E8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</w:p>
          <w:p w14:paraId="51B9D040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</w:p>
          <w:p w14:paraId="60770057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</w:p>
          <w:p w14:paraId="5054E252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lastRenderedPageBreak/>
              <w:t>AHA Patients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7B4006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lastRenderedPageBreak/>
              <w:t>FEIBA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541706" w14:textId="77777777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/>
                <w:color w:val="242424"/>
                <w:sz w:val="18"/>
                <w:szCs w:val="18"/>
              </w:rPr>
              <w:t>26000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0409C9" w14:textId="77777777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F83E3C" w14:textId="0CBCAE9B" w:rsidR="003518E8" w:rsidRPr="00B836C2" w:rsidRDefault="003518E8" w:rsidP="003518E8">
            <w:pPr>
              <w:rPr>
                <w:rFonts w:ascii="Verdana" w:eastAsiaTheme="minorHAnsi" w:hAnsi="Verdana" w:cs="Calibri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/>
                <w:color w:val="242424"/>
                <w:sz w:val="18"/>
                <w:szCs w:val="18"/>
              </w:rPr>
              <w:t>&lt;5</w:t>
            </w:r>
            <w:r w:rsidR="00B836C2">
              <w:rPr>
                <w:rFonts w:ascii="Verdana" w:hAnsi="Verdana"/>
                <w:color w:val="242424"/>
                <w:sz w:val="18"/>
                <w:szCs w:val="18"/>
              </w:rPr>
              <w:t>*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7851F2" w14:textId="7048D51C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EC9C10" w14:textId="3D832BF4" w:rsidR="003518E8" w:rsidRPr="00B836C2" w:rsidRDefault="003518E8" w:rsidP="003518E8">
            <w:pPr>
              <w:rPr>
                <w:rFonts w:ascii="Verdana" w:eastAsiaTheme="minorHAnsi" w:hAnsi="Verdana" w:cs="Calibri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/>
                <w:color w:val="242424"/>
                <w:sz w:val="18"/>
                <w:szCs w:val="18"/>
              </w:rPr>
              <w:t>&lt;5</w:t>
            </w:r>
            <w:r w:rsidR="00B836C2">
              <w:rPr>
                <w:rFonts w:ascii="Verdana" w:hAnsi="Verdana"/>
                <w:color w:val="242424"/>
                <w:sz w:val="18"/>
                <w:szCs w:val="18"/>
              </w:rPr>
              <w:t>*</w:t>
            </w:r>
          </w:p>
        </w:tc>
      </w:tr>
      <w:tr w:rsidR="003518E8" w:rsidRPr="00B836C2" w14:paraId="24A5BD58" w14:textId="77777777" w:rsidTr="0073160E">
        <w:trPr>
          <w:trHeight w:val="222"/>
          <w:jc w:val="center"/>
        </w:trPr>
        <w:tc>
          <w:tcPr>
            <w:tcW w:w="104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6868828" w14:textId="77777777" w:rsidR="003518E8" w:rsidRPr="00B836C2" w:rsidRDefault="003518E8" w:rsidP="003518E8">
            <w:pPr>
              <w:rPr>
                <w:rFonts w:ascii="Verdana" w:eastAsiaTheme="minorHAnsi" w:hAnsi="Verdana" w:cs="Calibri"/>
                <w:color w:val="242424"/>
                <w:sz w:val="18"/>
                <w:szCs w:val="18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221835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proofErr w:type="spellStart"/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NovoSeven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079381" w14:textId="479AC8E5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B28538" w14:textId="42EFA2AF" w:rsidR="003518E8" w:rsidRPr="00B836C2" w:rsidRDefault="003518E8" w:rsidP="003518E8">
            <w:pPr>
              <w:ind w:left="0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AD8883" w14:textId="34CF8867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5AFB42" w14:textId="35248BE2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65DB94" w14:textId="057E92BE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>Nil</w:t>
            </w:r>
          </w:p>
        </w:tc>
      </w:tr>
      <w:tr w:rsidR="003518E8" w:rsidRPr="00B836C2" w14:paraId="0FAD80F5" w14:textId="77777777" w:rsidTr="0073160E">
        <w:trPr>
          <w:trHeight w:val="222"/>
          <w:jc w:val="center"/>
        </w:trPr>
        <w:tc>
          <w:tcPr>
            <w:tcW w:w="104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55DA71F" w14:textId="77777777" w:rsidR="003518E8" w:rsidRPr="00B836C2" w:rsidRDefault="003518E8" w:rsidP="003518E8">
            <w:pPr>
              <w:rPr>
                <w:rFonts w:ascii="Verdana" w:eastAsiaTheme="minorHAnsi" w:hAnsi="Verdana" w:cs="Calibri"/>
                <w:color w:val="242424"/>
                <w:sz w:val="18"/>
                <w:szCs w:val="18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E1150B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proofErr w:type="spellStart"/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Obizur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F13D74" w14:textId="77777777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/>
                <w:color w:val="242424"/>
                <w:sz w:val="18"/>
                <w:szCs w:val="18"/>
              </w:rPr>
              <w:t>7000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CF9216" w14:textId="77777777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243513" w14:textId="6C39F998" w:rsidR="003518E8" w:rsidRPr="00B836C2" w:rsidRDefault="003518E8" w:rsidP="003518E8">
            <w:pPr>
              <w:rPr>
                <w:rFonts w:ascii="Verdana" w:eastAsiaTheme="minorHAnsi" w:hAnsi="Verdana" w:cs="Calibri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/>
                <w:color w:val="242424"/>
                <w:sz w:val="18"/>
                <w:szCs w:val="18"/>
              </w:rPr>
              <w:t>&lt;5</w:t>
            </w:r>
            <w:r w:rsidR="00B836C2">
              <w:rPr>
                <w:rFonts w:ascii="Verdana" w:hAnsi="Verdana"/>
                <w:color w:val="242424"/>
                <w:sz w:val="18"/>
                <w:szCs w:val="18"/>
              </w:rPr>
              <w:t>*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150700" w14:textId="5617288E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BA5076" w14:textId="072920C7" w:rsidR="003518E8" w:rsidRPr="00B836C2" w:rsidRDefault="003518E8" w:rsidP="003518E8">
            <w:pPr>
              <w:rPr>
                <w:rFonts w:ascii="Verdana" w:eastAsiaTheme="minorHAnsi" w:hAnsi="Verdana" w:cs="Calibri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/>
                <w:color w:val="242424"/>
                <w:sz w:val="18"/>
                <w:szCs w:val="18"/>
              </w:rPr>
              <w:t>&lt;5</w:t>
            </w:r>
            <w:r w:rsidR="00B836C2">
              <w:rPr>
                <w:rFonts w:ascii="Verdana" w:hAnsi="Verdana"/>
                <w:color w:val="242424"/>
                <w:sz w:val="18"/>
                <w:szCs w:val="18"/>
              </w:rPr>
              <w:t>*</w:t>
            </w:r>
          </w:p>
        </w:tc>
      </w:tr>
      <w:tr w:rsidR="003518E8" w:rsidRPr="00B836C2" w14:paraId="083E421C" w14:textId="77777777" w:rsidTr="0073160E">
        <w:trPr>
          <w:trHeight w:val="222"/>
          <w:jc w:val="center"/>
        </w:trPr>
        <w:tc>
          <w:tcPr>
            <w:tcW w:w="104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E38F26D" w14:textId="77777777" w:rsidR="003518E8" w:rsidRPr="00B836C2" w:rsidRDefault="003518E8" w:rsidP="003518E8">
            <w:pPr>
              <w:rPr>
                <w:rFonts w:ascii="Verdana" w:eastAsiaTheme="minorHAnsi" w:hAnsi="Verdana" w:cs="Calibri"/>
                <w:color w:val="242424"/>
                <w:sz w:val="18"/>
                <w:szCs w:val="18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B8F4A6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proofErr w:type="spellStart"/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Cevenfacta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8E4EDD" w14:textId="52A0A681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741D7E" w14:textId="7E40E47E" w:rsidR="003518E8" w:rsidRPr="00B836C2" w:rsidRDefault="003518E8" w:rsidP="003518E8">
            <w:pPr>
              <w:ind w:left="0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9C673A" w14:textId="13A80F36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311108" w14:textId="517BA60D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674E94" w14:textId="284014F4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</w:tr>
      <w:tr w:rsidR="003518E8" w:rsidRPr="00B836C2" w14:paraId="0D3D44DE" w14:textId="77777777" w:rsidTr="0073160E">
        <w:trPr>
          <w:trHeight w:val="222"/>
          <w:jc w:val="center"/>
        </w:trPr>
        <w:tc>
          <w:tcPr>
            <w:tcW w:w="104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77AE471" w14:textId="77777777" w:rsidR="003518E8" w:rsidRPr="00B836C2" w:rsidRDefault="003518E8" w:rsidP="003518E8">
            <w:pPr>
              <w:rPr>
                <w:rFonts w:ascii="Verdana" w:eastAsiaTheme="minorHAnsi" w:hAnsi="Verdana" w:cs="Calibri"/>
                <w:color w:val="242424"/>
                <w:sz w:val="18"/>
                <w:szCs w:val="18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9AACB4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proofErr w:type="spellStart"/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Hemlibra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E02D36" w14:textId="78208A09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3356D1" w14:textId="1A8ABC92" w:rsidR="003518E8" w:rsidRPr="00B836C2" w:rsidRDefault="003518E8" w:rsidP="003518E8">
            <w:pPr>
              <w:ind w:left="0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9686D5" w14:textId="315C4955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BFA3C5" w14:textId="0F9E3218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FAA949" w14:textId="3D70AA22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</w:tr>
      <w:tr w:rsidR="003518E8" w:rsidRPr="00B836C2" w14:paraId="296A5EBB" w14:textId="77777777" w:rsidTr="0073160E">
        <w:trPr>
          <w:trHeight w:val="222"/>
          <w:jc w:val="center"/>
        </w:trPr>
        <w:tc>
          <w:tcPr>
            <w:tcW w:w="9660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87A8FB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b/>
                <w:bCs/>
                <w:color w:val="000000"/>
                <w:sz w:val="18"/>
                <w:szCs w:val="18"/>
              </w:rPr>
              <w:t>Other Use</w:t>
            </w:r>
          </w:p>
        </w:tc>
      </w:tr>
      <w:tr w:rsidR="003518E8" w:rsidRPr="00B836C2" w14:paraId="162986A9" w14:textId="77777777" w:rsidTr="0073160E">
        <w:trPr>
          <w:trHeight w:val="222"/>
          <w:jc w:val="center"/>
        </w:trPr>
        <w:tc>
          <w:tcPr>
            <w:tcW w:w="10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C0F297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FVII deficient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2786B7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proofErr w:type="spellStart"/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NovoSeven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67D7B2" w14:textId="62FC4D07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CAB0DD" w14:textId="77777777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EFE906" w14:textId="0C141AEB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CB63BF" w14:textId="42F46F60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BE64B1" w14:textId="531082E1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</w:tr>
      <w:tr w:rsidR="003518E8" w:rsidRPr="00B836C2" w14:paraId="46884F86" w14:textId="77777777" w:rsidTr="0073160E">
        <w:trPr>
          <w:trHeight w:val="222"/>
          <w:jc w:val="center"/>
        </w:trPr>
        <w:tc>
          <w:tcPr>
            <w:tcW w:w="10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1FC940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Glanzmann’s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787D82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proofErr w:type="spellStart"/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NovoSeven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73B53A" w14:textId="0423E4DB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FC331C" w14:textId="77777777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41861F" w14:textId="7A594FA8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C34202" w14:textId="3661999B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C80C2F" w14:textId="3B79CFB3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</w:tr>
      <w:tr w:rsidR="003518E8" w:rsidRPr="00B836C2" w14:paraId="369E122A" w14:textId="77777777" w:rsidTr="0073160E">
        <w:trPr>
          <w:trHeight w:val="222"/>
          <w:jc w:val="center"/>
        </w:trPr>
        <w:tc>
          <w:tcPr>
            <w:tcW w:w="10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5FA975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Other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F4EF47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proofErr w:type="spellStart"/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NovoSeven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8C67B6" w14:textId="700F5AD4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7380B2" w14:textId="77777777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1CDC64" w14:textId="4F51D944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3FDD38" w14:textId="594EA014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166E9B" w14:textId="4B21D753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</w:tr>
      <w:tr w:rsidR="003518E8" w:rsidRPr="00B836C2" w14:paraId="5E4FAC94" w14:textId="77777777" w:rsidTr="0073160E">
        <w:trPr>
          <w:trHeight w:val="222"/>
          <w:jc w:val="center"/>
        </w:trPr>
        <w:tc>
          <w:tcPr>
            <w:tcW w:w="10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2BB7A3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Other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30D503" w14:textId="77777777" w:rsidR="003518E8" w:rsidRPr="00B836C2" w:rsidRDefault="003518E8" w:rsidP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proofErr w:type="spellStart"/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Cevenfacta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68A409" w14:textId="181C7CD7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69E633" w14:textId="77777777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B1392C" w14:textId="1208DBA6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EB368E" w14:textId="38601820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98E32B" w14:textId="6C4E6810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</w:tr>
    </w:tbl>
    <w:p w14:paraId="319CA04E" w14:textId="77777777" w:rsidR="003518E8" w:rsidRPr="003518E8" w:rsidRDefault="003518E8" w:rsidP="003518E8">
      <w:pPr>
        <w:pStyle w:val="NormalWeb"/>
        <w:shd w:val="clear" w:color="auto" w:fill="FFFFFF"/>
        <w:spacing w:after="120"/>
        <w:rPr>
          <w:rFonts w:ascii="Verdana" w:hAnsi="Verdana" w:cs="Calibri"/>
          <w:sz w:val="22"/>
          <w:szCs w:val="22"/>
        </w:rPr>
      </w:pPr>
    </w:p>
    <w:p w14:paraId="60BE9172" w14:textId="29C102AC" w:rsidR="003518E8" w:rsidRPr="003518E8" w:rsidRDefault="003518E8" w:rsidP="00B836C2">
      <w:pPr>
        <w:pStyle w:val="NormalWeb"/>
        <w:numPr>
          <w:ilvl w:val="0"/>
          <w:numId w:val="20"/>
        </w:numPr>
        <w:shd w:val="clear" w:color="auto" w:fill="FFFFFF"/>
        <w:spacing w:after="120"/>
        <w:rPr>
          <w:rFonts w:ascii="Verdana" w:hAnsi="Verdana"/>
          <w:b/>
          <w:bCs/>
          <w:sz w:val="22"/>
          <w:szCs w:val="22"/>
        </w:rPr>
      </w:pPr>
      <w:r w:rsidRPr="003518E8">
        <w:rPr>
          <w:rFonts w:ascii="Verdana" w:hAnsi="Verdana" w:cs="Arial"/>
          <w:b/>
          <w:bCs/>
          <w:color w:val="242424"/>
          <w:sz w:val="22"/>
          <w:szCs w:val="22"/>
        </w:rPr>
        <w:t>How many minor and major surgeries did your BPA patients have in July, August, September 2024?</w:t>
      </w:r>
    </w:p>
    <w:tbl>
      <w:tblPr>
        <w:tblW w:w="99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5"/>
        <w:gridCol w:w="1920"/>
        <w:gridCol w:w="1807"/>
        <w:gridCol w:w="1677"/>
        <w:gridCol w:w="1671"/>
      </w:tblGrid>
      <w:tr w:rsidR="003518E8" w:rsidRPr="00B836C2" w14:paraId="5B3FB8AB" w14:textId="77777777" w:rsidTr="003518E8">
        <w:trPr>
          <w:trHeight w:val="360"/>
        </w:trPr>
        <w:tc>
          <w:tcPr>
            <w:tcW w:w="2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DEBCB3" w14:textId="77777777" w:rsidR="003518E8" w:rsidRPr="00B836C2" w:rsidRDefault="003518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727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F9E34A" w14:textId="77777777" w:rsidR="003518E8" w:rsidRPr="00B836C2" w:rsidRDefault="003518E8">
            <w:pPr>
              <w:pStyle w:val="NormalWeb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Inhibitor patients</w:t>
            </w:r>
          </w:p>
        </w:tc>
        <w:tc>
          <w:tcPr>
            <w:tcW w:w="3348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915391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Glanzmann, FVII deficiency, AHA</w:t>
            </w:r>
          </w:p>
        </w:tc>
      </w:tr>
      <w:tr w:rsidR="003518E8" w:rsidRPr="00B836C2" w14:paraId="33E71245" w14:textId="77777777" w:rsidTr="003518E8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9C4D8A" w14:textId="77777777" w:rsidR="003518E8" w:rsidRPr="00B836C2" w:rsidRDefault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5783AC" w14:textId="77777777" w:rsidR="003518E8" w:rsidRPr="00B836C2" w:rsidRDefault="003518E8">
            <w:pPr>
              <w:pStyle w:val="NormalWeb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Minor surgeries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631D7A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Major surgeries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6E8971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Minor surgeries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9B8FC3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Major surgeries</w:t>
            </w:r>
          </w:p>
        </w:tc>
      </w:tr>
      <w:tr w:rsidR="00B836C2" w:rsidRPr="00B836C2" w14:paraId="53041030" w14:textId="77777777" w:rsidTr="00D308E5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B4A028" w14:textId="77777777" w:rsidR="00B836C2" w:rsidRPr="00B836C2" w:rsidRDefault="00B836C2" w:rsidP="00B836C2">
            <w:pPr>
              <w:pStyle w:val="NormalWeb"/>
              <w:spacing w:after="200"/>
              <w:ind w:firstLine="18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proofErr w:type="spellStart"/>
            <w:r w:rsidRPr="00B836C2">
              <w:rPr>
                <w:rFonts w:ascii="Verdana" w:hAnsi="Verdana" w:cs="Arial"/>
                <w:color w:val="000000"/>
                <w:sz w:val="18"/>
                <w:szCs w:val="18"/>
              </w:rPr>
              <w:t>NovoSeven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70F620" w14:textId="49A0E9AE" w:rsidR="00B836C2" w:rsidRPr="00B836C2" w:rsidRDefault="00B836C2" w:rsidP="00B836C2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/>
                <w:color w:val="242424"/>
                <w:sz w:val="18"/>
                <w:szCs w:val="18"/>
              </w:rPr>
              <w:t>&lt;5</w:t>
            </w:r>
            <w:r>
              <w:rPr>
                <w:rFonts w:ascii="Verdana" w:hAnsi="Verdana"/>
                <w:color w:val="242424"/>
                <w:sz w:val="18"/>
                <w:szCs w:val="18"/>
              </w:rPr>
              <w:t>*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9EEA10" w14:textId="06F61A19" w:rsidR="00B836C2" w:rsidRPr="00B836C2" w:rsidRDefault="00B836C2" w:rsidP="00B836C2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181D07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8649BF" w14:textId="1E7AD23F" w:rsidR="00B836C2" w:rsidRPr="00B836C2" w:rsidRDefault="00B836C2" w:rsidP="00B836C2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181D07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C7E760" w14:textId="65346A41" w:rsidR="00B836C2" w:rsidRPr="00B836C2" w:rsidRDefault="00B836C2" w:rsidP="00B836C2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181D07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</w:tr>
      <w:tr w:rsidR="00B836C2" w:rsidRPr="00B836C2" w14:paraId="2621C891" w14:textId="77777777" w:rsidTr="00410DB3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EDD1C2" w14:textId="77777777" w:rsidR="00B836C2" w:rsidRPr="00B836C2" w:rsidRDefault="00B836C2" w:rsidP="00B836C2">
            <w:pPr>
              <w:pStyle w:val="NormalWeb"/>
              <w:spacing w:after="200"/>
              <w:ind w:firstLine="18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000000"/>
                <w:sz w:val="18"/>
                <w:szCs w:val="18"/>
              </w:rPr>
              <w:t>FEIBA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94F4E5" w14:textId="06868885" w:rsidR="00B836C2" w:rsidRPr="00B836C2" w:rsidRDefault="00B836C2" w:rsidP="00B836C2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DF29D3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839A81" w14:textId="70C7445C" w:rsidR="00B836C2" w:rsidRPr="00B836C2" w:rsidRDefault="00B836C2" w:rsidP="00B836C2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181D07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CB323C" w14:textId="04B49A6F" w:rsidR="00B836C2" w:rsidRPr="00B836C2" w:rsidRDefault="00B836C2" w:rsidP="00B836C2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181D07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530CDF" w14:textId="0B7F64CF" w:rsidR="00B836C2" w:rsidRPr="00B836C2" w:rsidRDefault="00B836C2" w:rsidP="00B836C2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181D07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</w:tr>
      <w:tr w:rsidR="00B836C2" w:rsidRPr="00B836C2" w14:paraId="1A6AF262" w14:textId="77777777" w:rsidTr="00410DB3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181865" w14:textId="77777777" w:rsidR="00B836C2" w:rsidRPr="00B836C2" w:rsidRDefault="00B836C2" w:rsidP="00B836C2">
            <w:pPr>
              <w:pStyle w:val="NormalWeb"/>
              <w:spacing w:after="200"/>
              <w:ind w:firstLine="18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proofErr w:type="spellStart"/>
            <w:r w:rsidRPr="00B836C2">
              <w:rPr>
                <w:rFonts w:ascii="Verdana" w:hAnsi="Verdana" w:cs="Arial"/>
                <w:color w:val="000000"/>
                <w:sz w:val="18"/>
                <w:szCs w:val="18"/>
              </w:rPr>
              <w:t>Obizur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6CE3F6" w14:textId="3AEB6047" w:rsidR="00B836C2" w:rsidRPr="00B836C2" w:rsidRDefault="00B836C2" w:rsidP="00B836C2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DF29D3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722536" w14:textId="4F6A6265" w:rsidR="00B836C2" w:rsidRPr="00B836C2" w:rsidRDefault="00B836C2" w:rsidP="00B836C2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181D07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0A8871" w14:textId="3F93D6C1" w:rsidR="00B836C2" w:rsidRPr="00B836C2" w:rsidRDefault="00B836C2" w:rsidP="00B836C2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181D07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21529B" w14:textId="253B1127" w:rsidR="00B836C2" w:rsidRPr="00B836C2" w:rsidRDefault="00B836C2" w:rsidP="00B836C2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181D07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</w:tr>
    </w:tbl>
    <w:p w14:paraId="13E146A3" w14:textId="77777777" w:rsidR="003518E8" w:rsidRPr="003518E8" w:rsidRDefault="003518E8" w:rsidP="003518E8">
      <w:pPr>
        <w:pStyle w:val="NormalWeb"/>
        <w:shd w:val="clear" w:color="auto" w:fill="FFFFFF"/>
        <w:spacing w:after="120"/>
        <w:rPr>
          <w:rFonts w:ascii="Verdana" w:hAnsi="Verdana" w:cs="Calibri"/>
          <w:sz w:val="22"/>
          <w:szCs w:val="22"/>
        </w:rPr>
      </w:pPr>
    </w:p>
    <w:p w14:paraId="445F950F" w14:textId="262B0111" w:rsidR="003518E8" w:rsidRPr="003518E8" w:rsidRDefault="003518E8" w:rsidP="00B836C2">
      <w:pPr>
        <w:pStyle w:val="NormalWeb"/>
        <w:numPr>
          <w:ilvl w:val="0"/>
          <w:numId w:val="20"/>
        </w:numPr>
        <w:shd w:val="clear" w:color="auto" w:fill="FFFFFF"/>
        <w:spacing w:after="120"/>
        <w:rPr>
          <w:rFonts w:ascii="Verdana" w:hAnsi="Verdana"/>
          <w:b/>
          <w:bCs/>
          <w:sz w:val="22"/>
          <w:szCs w:val="22"/>
        </w:rPr>
      </w:pPr>
      <w:r w:rsidRPr="003518E8">
        <w:rPr>
          <w:rFonts w:ascii="Verdana" w:hAnsi="Verdana" w:cs="Arial"/>
          <w:b/>
          <w:bCs/>
          <w:color w:val="242424"/>
          <w:sz w:val="22"/>
          <w:szCs w:val="22"/>
        </w:rPr>
        <w:t>How many minor and major surgeries did your BPA/</w:t>
      </w:r>
      <w:proofErr w:type="spellStart"/>
      <w:r w:rsidRPr="003518E8">
        <w:rPr>
          <w:rFonts w:ascii="Verdana" w:hAnsi="Verdana" w:cs="Arial"/>
          <w:b/>
          <w:bCs/>
          <w:color w:val="242424"/>
          <w:sz w:val="22"/>
          <w:szCs w:val="22"/>
        </w:rPr>
        <w:t>Hemlibra</w:t>
      </w:r>
      <w:proofErr w:type="spellEnd"/>
      <w:r w:rsidRPr="003518E8">
        <w:rPr>
          <w:rFonts w:ascii="Verdana" w:hAnsi="Verdana" w:cs="Arial"/>
          <w:b/>
          <w:bCs/>
          <w:color w:val="242424"/>
          <w:sz w:val="22"/>
          <w:szCs w:val="22"/>
        </w:rPr>
        <w:t xml:space="preserve"> inhibitor patients have in July, August, September 2024</w:t>
      </w:r>
    </w:p>
    <w:tbl>
      <w:tblPr>
        <w:tblW w:w="99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5"/>
        <w:gridCol w:w="1920"/>
        <w:gridCol w:w="1807"/>
        <w:gridCol w:w="1677"/>
        <w:gridCol w:w="1671"/>
      </w:tblGrid>
      <w:tr w:rsidR="003518E8" w:rsidRPr="00B836C2" w14:paraId="5EC88691" w14:textId="77777777" w:rsidTr="003518E8">
        <w:trPr>
          <w:trHeight w:val="360"/>
        </w:trPr>
        <w:tc>
          <w:tcPr>
            <w:tcW w:w="2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E642FB" w14:textId="77777777" w:rsidR="003518E8" w:rsidRPr="00B836C2" w:rsidRDefault="003518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727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A46B8E" w14:textId="77777777" w:rsidR="003518E8" w:rsidRPr="00B836C2" w:rsidRDefault="003518E8">
            <w:pPr>
              <w:pStyle w:val="NormalWeb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Inhibitor patients</w:t>
            </w:r>
          </w:p>
        </w:tc>
        <w:tc>
          <w:tcPr>
            <w:tcW w:w="3348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BEEE4B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Glanzmann, FVII deficiency, AHA</w:t>
            </w:r>
          </w:p>
        </w:tc>
      </w:tr>
      <w:tr w:rsidR="003518E8" w:rsidRPr="00B836C2" w14:paraId="606B61F4" w14:textId="77777777" w:rsidTr="003518E8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DF41EA" w14:textId="77777777" w:rsidR="003518E8" w:rsidRPr="00B836C2" w:rsidRDefault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F094AA" w14:textId="77777777" w:rsidR="003518E8" w:rsidRPr="00B836C2" w:rsidRDefault="003518E8">
            <w:pPr>
              <w:pStyle w:val="NormalWeb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Minor surgeries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83EB64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Major surgeries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EA268F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Minor surgeries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D5FD83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Major surgeries</w:t>
            </w:r>
          </w:p>
        </w:tc>
      </w:tr>
      <w:tr w:rsidR="00B836C2" w:rsidRPr="00B836C2" w14:paraId="4F6271E4" w14:textId="77777777" w:rsidTr="00D761AA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99C5E7" w14:textId="77777777" w:rsidR="00B836C2" w:rsidRPr="00B836C2" w:rsidRDefault="00B836C2" w:rsidP="00B836C2">
            <w:pPr>
              <w:pStyle w:val="NormalWeb"/>
              <w:spacing w:after="200"/>
              <w:ind w:firstLine="18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proofErr w:type="spellStart"/>
            <w:r w:rsidRPr="00B836C2">
              <w:rPr>
                <w:rFonts w:ascii="Verdana" w:hAnsi="Verdana" w:cs="Arial"/>
                <w:color w:val="000000"/>
                <w:sz w:val="18"/>
                <w:szCs w:val="18"/>
              </w:rPr>
              <w:t>NovoSeven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49F6DA" w14:textId="1CA0E1C3" w:rsidR="00B836C2" w:rsidRPr="00B836C2" w:rsidRDefault="00B836C2" w:rsidP="00B836C2">
            <w:pPr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C73E12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8FCB0F" w14:textId="7A93A4C8" w:rsidR="00B836C2" w:rsidRPr="00B836C2" w:rsidRDefault="00B836C2" w:rsidP="00B836C2">
            <w:pPr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C73E12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6DCB53" w14:textId="3599B31C" w:rsidR="00B836C2" w:rsidRPr="00B836C2" w:rsidRDefault="00B836C2" w:rsidP="00B836C2">
            <w:pPr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C73E12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1E16ED" w14:textId="7D7346AD" w:rsidR="00B836C2" w:rsidRPr="00B836C2" w:rsidRDefault="00B836C2" w:rsidP="00B836C2">
            <w:pPr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C73E12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</w:tr>
      <w:tr w:rsidR="00B836C2" w:rsidRPr="00B836C2" w14:paraId="3990EFF1" w14:textId="77777777" w:rsidTr="00D761AA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B811F8" w14:textId="77777777" w:rsidR="00B836C2" w:rsidRPr="00B836C2" w:rsidRDefault="00B836C2" w:rsidP="00B836C2">
            <w:pPr>
              <w:pStyle w:val="NormalWeb"/>
              <w:spacing w:after="200"/>
              <w:ind w:firstLine="18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000000"/>
                <w:sz w:val="18"/>
                <w:szCs w:val="18"/>
              </w:rPr>
              <w:t>FEIBA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961E47" w14:textId="54363E2A" w:rsidR="00B836C2" w:rsidRPr="00B836C2" w:rsidRDefault="00B836C2" w:rsidP="00B836C2">
            <w:pPr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C73E12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1452B4" w14:textId="730CF783" w:rsidR="00B836C2" w:rsidRPr="00B836C2" w:rsidRDefault="00B836C2" w:rsidP="00B836C2">
            <w:pPr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C73E12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B56CC1" w14:textId="0FAAFC01" w:rsidR="00B836C2" w:rsidRPr="00B836C2" w:rsidRDefault="00B836C2" w:rsidP="00B836C2">
            <w:pPr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C73E12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19E5C7" w14:textId="1365B556" w:rsidR="00B836C2" w:rsidRPr="00B836C2" w:rsidRDefault="00B836C2" w:rsidP="00B836C2">
            <w:pPr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C73E12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</w:tr>
      <w:tr w:rsidR="00B836C2" w:rsidRPr="00B836C2" w14:paraId="26A6A756" w14:textId="77777777" w:rsidTr="00D761AA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51B291" w14:textId="77777777" w:rsidR="00B836C2" w:rsidRPr="00B836C2" w:rsidRDefault="00B836C2" w:rsidP="00B836C2">
            <w:pPr>
              <w:pStyle w:val="NormalWeb"/>
              <w:spacing w:after="200"/>
              <w:ind w:firstLine="18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proofErr w:type="spellStart"/>
            <w:r w:rsidRPr="00B836C2">
              <w:rPr>
                <w:rFonts w:ascii="Verdana" w:hAnsi="Verdana" w:cs="Arial"/>
                <w:color w:val="000000"/>
                <w:sz w:val="18"/>
                <w:szCs w:val="18"/>
              </w:rPr>
              <w:t>Obizur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3C1920" w14:textId="33A37DFB" w:rsidR="00B836C2" w:rsidRPr="00B836C2" w:rsidRDefault="00B836C2" w:rsidP="00B836C2">
            <w:pPr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C73E12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9CC029" w14:textId="7E6C09CD" w:rsidR="00B836C2" w:rsidRPr="00B836C2" w:rsidRDefault="00B836C2" w:rsidP="00B836C2">
            <w:pPr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C73E12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84AF13" w14:textId="64AD1706" w:rsidR="00B836C2" w:rsidRPr="00B836C2" w:rsidRDefault="00B836C2" w:rsidP="00B836C2">
            <w:pPr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C73E12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3D3EFF" w14:textId="1FA677D1" w:rsidR="00B836C2" w:rsidRPr="00B836C2" w:rsidRDefault="00B836C2" w:rsidP="00B836C2">
            <w:pPr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C73E12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</w:tr>
    </w:tbl>
    <w:p w14:paraId="626E5AE4" w14:textId="77777777" w:rsidR="003518E8" w:rsidRPr="003518E8" w:rsidRDefault="003518E8" w:rsidP="003518E8">
      <w:pPr>
        <w:pStyle w:val="NormalWeb"/>
        <w:shd w:val="clear" w:color="auto" w:fill="FFFFFF"/>
        <w:spacing w:after="120"/>
        <w:rPr>
          <w:rFonts w:ascii="Verdana" w:hAnsi="Verdana" w:cs="Calibri"/>
          <w:sz w:val="22"/>
          <w:szCs w:val="22"/>
        </w:rPr>
      </w:pPr>
    </w:p>
    <w:p w14:paraId="3EA1D610" w14:textId="1DD33A33" w:rsidR="003518E8" w:rsidRPr="003518E8" w:rsidRDefault="003518E8" w:rsidP="00B836C2">
      <w:pPr>
        <w:pStyle w:val="NormalWeb"/>
        <w:numPr>
          <w:ilvl w:val="0"/>
          <w:numId w:val="20"/>
        </w:numPr>
        <w:shd w:val="clear" w:color="auto" w:fill="FFFFFF"/>
        <w:spacing w:after="120"/>
        <w:rPr>
          <w:rFonts w:ascii="Verdana" w:hAnsi="Verdana"/>
          <w:b/>
          <w:bCs/>
          <w:sz w:val="22"/>
          <w:szCs w:val="22"/>
        </w:rPr>
      </w:pPr>
      <w:r w:rsidRPr="003518E8">
        <w:rPr>
          <w:rFonts w:ascii="Verdana" w:hAnsi="Verdana" w:cs="Arial"/>
          <w:b/>
          <w:bCs/>
          <w:color w:val="242424"/>
          <w:sz w:val="22"/>
          <w:szCs w:val="22"/>
        </w:rPr>
        <w:t xml:space="preserve">How many breakthrough bleeds did your </w:t>
      </w:r>
      <w:proofErr w:type="spellStart"/>
      <w:r w:rsidRPr="003518E8">
        <w:rPr>
          <w:rFonts w:ascii="Verdana" w:hAnsi="Verdana" w:cs="Arial"/>
          <w:b/>
          <w:bCs/>
          <w:color w:val="242424"/>
          <w:sz w:val="22"/>
          <w:szCs w:val="22"/>
        </w:rPr>
        <w:t>Hemlibra</w:t>
      </w:r>
      <w:proofErr w:type="spellEnd"/>
      <w:r w:rsidRPr="003518E8">
        <w:rPr>
          <w:rFonts w:ascii="Verdana" w:hAnsi="Verdana" w:cs="Arial"/>
          <w:b/>
          <w:bCs/>
          <w:color w:val="242424"/>
          <w:sz w:val="22"/>
          <w:szCs w:val="22"/>
        </w:rPr>
        <w:t xml:space="preserve"> Inhibitor patients have, and what brand were they treated with?</w:t>
      </w:r>
    </w:p>
    <w:tbl>
      <w:tblPr>
        <w:tblW w:w="9488" w:type="dxa"/>
        <w:jc w:val="center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3"/>
        <w:gridCol w:w="3726"/>
        <w:gridCol w:w="2909"/>
      </w:tblGrid>
      <w:tr w:rsidR="003518E8" w:rsidRPr="00B836C2" w14:paraId="5EF9BCE9" w14:textId="77777777" w:rsidTr="00B836C2">
        <w:trPr>
          <w:trHeight w:val="412"/>
          <w:jc w:val="center"/>
        </w:trPr>
        <w:tc>
          <w:tcPr>
            <w:tcW w:w="28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9DF99B" w14:textId="77777777" w:rsidR="003518E8" w:rsidRPr="00B836C2" w:rsidRDefault="003518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7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7D8854" w14:textId="77777777" w:rsidR="003518E8" w:rsidRPr="00B836C2" w:rsidRDefault="003518E8">
            <w:pPr>
              <w:pStyle w:val="NormalWeb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Inhibitor patients</w:t>
            </w:r>
          </w:p>
        </w:tc>
        <w:tc>
          <w:tcPr>
            <w:tcW w:w="29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E3A9E6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Q3’24 volume (IU/mg)</w:t>
            </w:r>
          </w:p>
        </w:tc>
      </w:tr>
      <w:tr w:rsidR="00B836C2" w:rsidRPr="00B836C2" w14:paraId="5A5E0B42" w14:textId="77777777" w:rsidTr="00B836C2">
        <w:trPr>
          <w:trHeight w:val="360"/>
          <w:jc w:val="center"/>
        </w:trPr>
        <w:tc>
          <w:tcPr>
            <w:tcW w:w="28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D1271D" w14:textId="77777777" w:rsidR="00B836C2" w:rsidRPr="00B836C2" w:rsidRDefault="00B836C2" w:rsidP="00B836C2">
            <w:pPr>
              <w:pStyle w:val="NormalWeb"/>
              <w:spacing w:after="200"/>
              <w:ind w:firstLine="18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proofErr w:type="spellStart"/>
            <w:r w:rsidRPr="00B836C2">
              <w:rPr>
                <w:rFonts w:ascii="Verdana" w:hAnsi="Verdana" w:cs="Arial"/>
                <w:color w:val="000000"/>
                <w:sz w:val="18"/>
                <w:szCs w:val="18"/>
              </w:rPr>
              <w:t>Hemlibra</w:t>
            </w:r>
            <w:proofErr w:type="spellEnd"/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D64FA9" w14:textId="5ADCE8F8" w:rsidR="00B836C2" w:rsidRPr="00B836C2" w:rsidRDefault="00B836C2" w:rsidP="00B836C2">
            <w:pPr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FE73F4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  <w:tc>
          <w:tcPr>
            <w:tcW w:w="29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BAF536" w14:textId="2B5B0A90" w:rsidR="00B836C2" w:rsidRPr="00B836C2" w:rsidRDefault="00B836C2" w:rsidP="00B836C2">
            <w:pPr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/>
                <w:color w:val="242424"/>
                <w:sz w:val="18"/>
                <w:szCs w:val="18"/>
              </w:rPr>
              <w:t>Nil</w:t>
            </w:r>
          </w:p>
        </w:tc>
      </w:tr>
      <w:tr w:rsidR="00B836C2" w:rsidRPr="00B836C2" w14:paraId="4D436AC3" w14:textId="77777777" w:rsidTr="00B836C2">
        <w:trPr>
          <w:trHeight w:val="360"/>
          <w:jc w:val="center"/>
        </w:trPr>
        <w:tc>
          <w:tcPr>
            <w:tcW w:w="28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E2B984" w14:textId="77777777" w:rsidR="00B836C2" w:rsidRPr="00B836C2" w:rsidRDefault="00B836C2" w:rsidP="00B836C2">
            <w:pPr>
              <w:pStyle w:val="NormalWeb"/>
              <w:spacing w:after="200"/>
              <w:ind w:firstLine="18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proofErr w:type="spellStart"/>
            <w:r w:rsidRPr="00B836C2">
              <w:rPr>
                <w:rFonts w:ascii="Verdana" w:hAnsi="Verdana" w:cs="Arial"/>
                <w:color w:val="000000"/>
                <w:sz w:val="18"/>
                <w:szCs w:val="18"/>
              </w:rPr>
              <w:t>NovoSeven</w:t>
            </w:r>
            <w:proofErr w:type="spellEnd"/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F3F549" w14:textId="7014BB28" w:rsidR="00B836C2" w:rsidRPr="00B836C2" w:rsidRDefault="00B836C2" w:rsidP="00B836C2">
            <w:pPr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FE73F4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  <w:tc>
          <w:tcPr>
            <w:tcW w:w="29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15E6C8" w14:textId="7000C843" w:rsidR="00B836C2" w:rsidRPr="00B836C2" w:rsidRDefault="00B836C2" w:rsidP="00B836C2">
            <w:pPr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/>
                <w:color w:val="242424"/>
                <w:sz w:val="18"/>
                <w:szCs w:val="18"/>
              </w:rPr>
              <w:t>Nil</w:t>
            </w:r>
          </w:p>
        </w:tc>
      </w:tr>
      <w:tr w:rsidR="00B836C2" w:rsidRPr="00B836C2" w14:paraId="139C70F0" w14:textId="77777777" w:rsidTr="00B836C2">
        <w:trPr>
          <w:trHeight w:val="360"/>
          <w:jc w:val="center"/>
        </w:trPr>
        <w:tc>
          <w:tcPr>
            <w:tcW w:w="28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638818" w14:textId="77777777" w:rsidR="00B836C2" w:rsidRPr="00B836C2" w:rsidRDefault="00B836C2" w:rsidP="00B836C2">
            <w:pPr>
              <w:pStyle w:val="NormalWeb"/>
              <w:spacing w:after="200"/>
              <w:ind w:firstLine="18"/>
              <w:jc w:val="center"/>
              <w:rPr>
                <w:rFonts w:ascii="Verdana" w:hAnsi="Verdana" w:cs="Calibri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000000"/>
                <w:sz w:val="18"/>
                <w:szCs w:val="18"/>
              </w:rPr>
              <w:t>FEIBA</w:t>
            </w:r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68BE9C" w14:textId="1483C95B" w:rsidR="00B836C2" w:rsidRPr="00B836C2" w:rsidRDefault="00B836C2" w:rsidP="00B836C2">
            <w:pPr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FE73F4">
              <w:rPr>
                <w:rFonts w:ascii="Verdana" w:hAnsi="Verdana"/>
                <w:color w:val="242424"/>
                <w:sz w:val="18"/>
                <w:szCs w:val="18"/>
              </w:rPr>
              <w:t>&lt;5*</w:t>
            </w:r>
          </w:p>
        </w:tc>
        <w:tc>
          <w:tcPr>
            <w:tcW w:w="29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6541DC" w14:textId="4F52E4D7" w:rsidR="00B836C2" w:rsidRPr="00B836C2" w:rsidRDefault="00B836C2" w:rsidP="00B836C2">
            <w:pPr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/>
                <w:color w:val="242424"/>
                <w:sz w:val="18"/>
                <w:szCs w:val="18"/>
              </w:rPr>
              <w:t>Nil</w:t>
            </w:r>
          </w:p>
        </w:tc>
      </w:tr>
    </w:tbl>
    <w:p w14:paraId="73A55CC2" w14:textId="77777777" w:rsidR="003518E8" w:rsidRPr="003518E8" w:rsidRDefault="003518E8" w:rsidP="003518E8">
      <w:pPr>
        <w:pStyle w:val="NormalWeb"/>
        <w:shd w:val="clear" w:color="auto" w:fill="FFFFFF"/>
        <w:spacing w:after="120"/>
        <w:rPr>
          <w:rFonts w:ascii="Verdana" w:hAnsi="Verdana" w:cs="Calibri"/>
          <w:sz w:val="22"/>
          <w:szCs w:val="22"/>
        </w:rPr>
      </w:pPr>
    </w:p>
    <w:p w14:paraId="11A61E79" w14:textId="0AB2CF32" w:rsidR="003518E8" w:rsidRPr="00B836C2" w:rsidRDefault="003518E8" w:rsidP="00777E44">
      <w:pPr>
        <w:pStyle w:val="elementtoproof"/>
        <w:numPr>
          <w:ilvl w:val="0"/>
          <w:numId w:val="20"/>
        </w:numPr>
        <w:shd w:val="clear" w:color="auto" w:fill="FFFFFF"/>
        <w:spacing w:after="120"/>
        <w:rPr>
          <w:rFonts w:ascii="Verdana" w:hAnsi="Verdana"/>
        </w:rPr>
      </w:pPr>
      <w:r w:rsidRPr="00B836C2">
        <w:rPr>
          <w:rFonts w:ascii="Verdana" w:hAnsi="Verdana" w:cs="Arial"/>
          <w:b/>
          <w:bCs/>
          <w:color w:val="242424"/>
        </w:rPr>
        <w:lastRenderedPageBreak/>
        <w:t xml:space="preserve">Were there any changes in the total number of acute bleeds treated with factor in Q3’24 as compared to Q2’24? </w:t>
      </w:r>
      <w:r w:rsidR="00B836C2" w:rsidRPr="00B836C2">
        <w:rPr>
          <w:rFonts w:ascii="Verdana" w:hAnsi="Verdana" w:cs="Arial"/>
          <w:b/>
          <w:bCs/>
          <w:color w:val="242424"/>
        </w:rPr>
        <w:br/>
      </w:r>
      <w:r w:rsidRPr="00B836C2">
        <w:rPr>
          <w:rFonts w:ascii="Verdana" w:hAnsi="Verdana" w:cs="Arial"/>
          <w:color w:val="242424"/>
        </w:rPr>
        <w:t>No</w:t>
      </w:r>
      <w:r w:rsidR="00B836C2">
        <w:rPr>
          <w:rFonts w:ascii="Verdana" w:hAnsi="Verdana" w:cs="Arial"/>
          <w:color w:val="242424"/>
        </w:rPr>
        <w:br/>
      </w:r>
    </w:p>
    <w:p w14:paraId="3D21D370" w14:textId="192A6C58" w:rsidR="003518E8" w:rsidRPr="003518E8" w:rsidRDefault="003518E8" w:rsidP="00B836C2">
      <w:pPr>
        <w:pStyle w:val="NormalWeb"/>
        <w:numPr>
          <w:ilvl w:val="0"/>
          <w:numId w:val="20"/>
        </w:numPr>
        <w:shd w:val="clear" w:color="auto" w:fill="FFFFFF"/>
        <w:spacing w:after="120"/>
        <w:rPr>
          <w:rFonts w:ascii="Verdana" w:hAnsi="Verdana"/>
          <w:b/>
          <w:bCs/>
          <w:sz w:val="22"/>
          <w:szCs w:val="22"/>
        </w:rPr>
      </w:pPr>
      <w:r w:rsidRPr="003518E8">
        <w:rPr>
          <w:rFonts w:ascii="Verdana" w:hAnsi="Verdana" w:cs="Arial"/>
          <w:b/>
          <w:bCs/>
          <w:color w:val="242424"/>
          <w:sz w:val="22"/>
          <w:szCs w:val="22"/>
        </w:rPr>
        <w:t>Was there any change in the number of elective surgeries using factor in Q3’24 as compared to Q2’24?</w:t>
      </w:r>
    </w:p>
    <w:tbl>
      <w:tblPr>
        <w:tblW w:w="7034" w:type="dxa"/>
        <w:jc w:val="center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38"/>
        <w:gridCol w:w="1796"/>
      </w:tblGrid>
      <w:tr w:rsidR="003518E8" w:rsidRPr="00B836C2" w14:paraId="1759AE2D" w14:textId="77777777" w:rsidTr="00B836C2">
        <w:trPr>
          <w:trHeight w:val="140"/>
          <w:jc w:val="center"/>
        </w:trPr>
        <w:tc>
          <w:tcPr>
            <w:tcW w:w="5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B95657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i/>
                <w:iCs/>
                <w:color w:val="000000"/>
                <w:sz w:val="18"/>
                <w:szCs w:val="18"/>
              </w:rPr>
              <w:t>Number of Surgeries</w:t>
            </w:r>
          </w:p>
        </w:tc>
        <w:tc>
          <w:tcPr>
            <w:tcW w:w="17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321B9A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i/>
                <w:iCs/>
                <w:color w:val="000000"/>
                <w:sz w:val="18"/>
                <w:szCs w:val="18"/>
              </w:rPr>
              <w:t>BPA</w:t>
            </w:r>
          </w:p>
        </w:tc>
      </w:tr>
      <w:tr w:rsidR="003518E8" w:rsidRPr="00B836C2" w14:paraId="68F4DBFC" w14:textId="77777777" w:rsidTr="0073160E">
        <w:trPr>
          <w:trHeight w:val="163"/>
          <w:jc w:val="center"/>
        </w:trPr>
        <w:tc>
          <w:tcPr>
            <w:tcW w:w="52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7BB5E8" w14:textId="77777777" w:rsidR="003518E8" w:rsidRPr="00B836C2" w:rsidRDefault="003518E8" w:rsidP="0073160E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Increase / Decrease / Stable compared to Q2’24?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FE8303" w14:textId="77777777" w:rsidR="003518E8" w:rsidRPr="00B836C2" w:rsidRDefault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/>
                <w:color w:val="242424"/>
                <w:sz w:val="18"/>
                <w:szCs w:val="18"/>
              </w:rPr>
              <w:t>STABLE</w:t>
            </w:r>
          </w:p>
        </w:tc>
      </w:tr>
      <w:tr w:rsidR="003518E8" w:rsidRPr="00B836C2" w14:paraId="5C9869C1" w14:textId="77777777" w:rsidTr="0073160E">
        <w:trPr>
          <w:trHeight w:val="163"/>
          <w:jc w:val="center"/>
        </w:trPr>
        <w:tc>
          <w:tcPr>
            <w:tcW w:w="52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A840D8" w14:textId="77777777" w:rsidR="003518E8" w:rsidRPr="00B836C2" w:rsidRDefault="003518E8" w:rsidP="0073160E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How many surgeries occurred in Q3’24?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CC6055" w14:textId="2F113CDC" w:rsidR="003518E8" w:rsidRPr="00B836C2" w:rsidRDefault="003518E8" w:rsidP="00B836C2">
            <w:pPr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/>
                <w:color w:val="242424"/>
                <w:sz w:val="18"/>
                <w:szCs w:val="18"/>
              </w:rPr>
              <w:t>&lt;5</w:t>
            </w:r>
            <w:r w:rsidR="00B836C2">
              <w:rPr>
                <w:rFonts w:ascii="Verdana" w:hAnsi="Verdana"/>
                <w:color w:val="242424"/>
                <w:sz w:val="18"/>
                <w:szCs w:val="18"/>
              </w:rPr>
              <w:t>*</w:t>
            </w:r>
          </w:p>
        </w:tc>
      </w:tr>
    </w:tbl>
    <w:p w14:paraId="5E1DF8E3" w14:textId="77777777" w:rsidR="003518E8" w:rsidRPr="003518E8" w:rsidRDefault="003518E8" w:rsidP="003518E8">
      <w:pPr>
        <w:pStyle w:val="NormalWeb"/>
        <w:shd w:val="clear" w:color="auto" w:fill="FFFFFF"/>
        <w:rPr>
          <w:rFonts w:ascii="Verdana" w:hAnsi="Verdana" w:cs="Calibri"/>
          <w:sz w:val="22"/>
          <w:szCs w:val="22"/>
        </w:rPr>
      </w:pPr>
    </w:p>
    <w:p w14:paraId="3EE20C42" w14:textId="51CFEA46" w:rsidR="003518E8" w:rsidRPr="003518E8" w:rsidRDefault="003518E8" w:rsidP="00B836C2">
      <w:pPr>
        <w:pStyle w:val="NormalWeb"/>
        <w:numPr>
          <w:ilvl w:val="0"/>
          <w:numId w:val="20"/>
        </w:numPr>
        <w:shd w:val="clear" w:color="auto" w:fill="FFFFFF"/>
        <w:spacing w:after="120"/>
        <w:rPr>
          <w:rFonts w:ascii="Verdana" w:hAnsi="Verdana"/>
          <w:b/>
          <w:bCs/>
          <w:sz w:val="22"/>
          <w:szCs w:val="22"/>
        </w:rPr>
      </w:pPr>
      <w:r w:rsidRPr="003518E8">
        <w:rPr>
          <w:rFonts w:ascii="Verdana" w:hAnsi="Verdana" w:cs="Arial"/>
          <w:b/>
          <w:bCs/>
          <w:color w:val="242424"/>
          <w:sz w:val="22"/>
          <w:szCs w:val="22"/>
        </w:rPr>
        <w:t>Have any BPA patients switched products between July 1</w:t>
      </w:r>
      <w:r w:rsidRPr="003518E8">
        <w:rPr>
          <w:rFonts w:ascii="Verdana" w:hAnsi="Verdana" w:cs="Arial"/>
          <w:b/>
          <w:bCs/>
          <w:color w:val="242424"/>
          <w:sz w:val="22"/>
          <w:szCs w:val="22"/>
          <w:vertAlign w:val="superscript"/>
        </w:rPr>
        <w:t>st</w:t>
      </w:r>
      <w:r w:rsidRPr="003518E8">
        <w:rPr>
          <w:rFonts w:ascii="Verdana" w:hAnsi="Verdana" w:cs="Arial"/>
          <w:b/>
          <w:bCs/>
          <w:color w:val="242424"/>
          <w:sz w:val="22"/>
          <w:szCs w:val="22"/>
        </w:rPr>
        <w:t xml:space="preserve"> through September 30 2024? What were the reasons for the switches?</w:t>
      </w:r>
    </w:p>
    <w:tbl>
      <w:tblPr>
        <w:tblW w:w="9573" w:type="dxa"/>
        <w:jc w:val="center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5"/>
        <w:gridCol w:w="1373"/>
        <w:gridCol w:w="1335"/>
        <w:gridCol w:w="1369"/>
        <w:gridCol w:w="1335"/>
        <w:gridCol w:w="33"/>
        <w:gridCol w:w="1306"/>
        <w:gridCol w:w="1487"/>
      </w:tblGrid>
      <w:tr w:rsidR="003518E8" w:rsidRPr="00B836C2" w14:paraId="47FDD654" w14:textId="77777777" w:rsidTr="00B836C2">
        <w:trPr>
          <w:trHeight w:val="572"/>
          <w:jc w:val="center"/>
        </w:trPr>
        <w:tc>
          <w:tcPr>
            <w:tcW w:w="13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FD1A1F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Indication</w:t>
            </w:r>
          </w:p>
        </w:tc>
        <w:tc>
          <w:tcPr>
            <w:tcW w:w="14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DFB816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Previous Medication</w:t>
            </w:r>
          </w:p>
        </w:tc>
        <w:tc>
          <w:tcPr>
            <w:tcW w:w="11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A5C68A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Previous Regimen</w:t>
            </w:r>
          </w:p>
        </w:tc>
        <w:tc>
          <w:tcPr>
            <w:tcW w:w="14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BE50FF" w14:textId="77777777" w:rsidR="003518E8" w:rsidRPr="00B836C2" w:rsidRDefault="003518E8">
            <w:pPr>
              <w:pStyle w:val="NormalWeb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Current Medication</w:t>
            </w:r>
          </w:p>
        </w:tc>
        <w:tc>
          <w:tcPr>
            <w:tcW w:w="1199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3612F4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Current Regimen</w:t>
            </w:r>
          </w:p>
        </w:tc>
        <w:tc>
          <w:tcPr>
            <w:tcW w:w="11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81E160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Severity of patient</w:t>
            </w:r>
          </w:p>
        </w:tc>
        <w:tc>
          <w:tcPr>
            <w:tcW w:w="18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AFE556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color w:val="242424"/>
                <w:sz w:val="18"/>
                <w:szCs w:val="18"/>
              </w:rPr>
              <w:t>Reason</w:t>
            </w:r>
          </w:p>
        </w:tc>
      </w:tr>
      <w:tr w:rsidR="003518E8" w:rsidRPr="00B836C2" w14:paraId="41AAA981" w14:textId="77777777" w:rsidTr="00B836C2">
        <w:trPr>
          <w:trHeight w:val="386"/>
          <w:jc w:val="center"/>
        </w:trPr>
        <w:tc>
          <w:tcPr>
            <w:tcW w:w="131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14364B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i/>
                <w:iCs/>
                <w:color w:val="000000"/>
                <w:sz w:val="18"/>
                <w:szCs w:val="18"/>
              </w:rPr>
              <w:t>Example:</w:t>
            </w:r>
          </w:p>
          <w:p w14:paraId="5273DD05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i/>
                <w:iCs/>
                <w:color w:val="000000"/>
                <w:sz w:val="18"/>
                <w:szCs w:val="18"/>
              </w:rPr>
              <w:t xml:space="preserve">Haem B </w:t>
            </w:r>
            <w:proofErr w:type="spellStart"/>
            <w:r w:rsidRPr="00B836C2">
              <w:rPr>
                <w:rFonts w:ascii="Verdana" w:hAnsi="Verdana" w:cs="Arial"/>
                <w:i/>
                <w:iCs/>
                <w:color w:val="000000"/>
                <w:sz w:val="18"/>
                <w:szCs w:val="18"/>
              </w:rPr>
              <w:t>Inh</w:t>
            </w:r>
            <w:proofErr w:type="spellEnd"/>
            <w:r w:rsidRPr="00B836C2">
              <w:rPr>
                <w:rFonts w:ascii="Verdana" w:hAnsi="Verdana" w:cs="Arial"/>
                <w:i/>
                <w:iCs/>
                <w:color w:val="000000"/>
                <w:sz w:val="18"/>
                <w:szCs w:val="18"/>
              </w:rPr>
              <w:t>.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F2F9BC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i/>
                <w:iCs/>
                <w:color w:val="000000"/>
                <w:sz w:val="18"/>
                <w:szCs w:val="18"/>
              </w:rPr>
              <w:t xml:space="preserve">1 </w:t>
            </w:r>
            <w:proofErr w:type="spellStart"/>
            <w:r w:rsidRPr="00B836C2">
              <w:rPr>
                <w:rFonts w:ascii="Verdana" w:hAnsi="Verdana" w:cs="Arial"/>
                <w:i/>
                <w:iCs/>
                <w:color w:val="000000"/>
                <w:sz w:val="18"/>
                <w:szCs w:val="18"/>
              </w:rPr>
              <w:t>NovoSeven</w:t>
            </w:r>
            <w:proofErr w:type="spellEnd"/>
          </w:p>
        </w:tc>
        <w:tc>
          <w:tcPr>
            <w:tcW w:w="11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6370DF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i/>
                <w:iCs/>
                <w:color w:val="000000"/>
                <w:sz w:val="18"/>
                <w:szCs w:val="18"/>
              </w:rPr>
              <w:t>On-</w:t>
            </w:r>
          </w:p>
          <w:p w14:paraId="7EEDF11A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i/>
                <w:iCs/>
                <w:color w:val="000000"/>
                <w:sz w:val="18"/>
                <w:szCs w:val="18"/>
              </w:rPr>
              <w:t>demand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476756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proofErr w:type="spellStart"/>
            <w:r w:rsidRPr="00B836C2">
              <w:rPr>
                <w:rFonts w:ascii="Verdana" w:hAnsi="Verdana" w:cs="Arial"/>
                <w:i/>
                <w:iCs/>
                <w:color w:val="000000"/>
                <w:sz w:val="18"/>
                <w:szCs w:val="18"/>
              </w:rPr>
              <w:t>Cevenfacta</w:t>
            </w:r>
            <w:proofErr w:type="spellEnd"/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540F82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i/>
                <w:iCs/>
                <w:color w:val="000000"/>
                <w:sz w:val="18"/>
                <w:szCs w:val="18"/>
              </w:rPr>
              <w:t>Prophy 1x/week</w:t>
            </w:r>
          </w:p>
        </w:tc>
        <w:tc>
          <w:tcPr>
            <w:tcW w:w="1191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E3A9B9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i/>
                <w:iCs/>
                <w:color w:val="000000"/>
                <w:sz w:val="18"/>
                <w:szCs w:val="18"/>
              </w:rPr>
              <w:t>Severe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F2DA3A" w14:textId="77777777" w:rsidR="003518E8" w:rsidRPr="00B836C2" w:rsidRDefault="003518E8">
            <w:pPr>
              <w:pStyle w:val="NormalWeb"/>
              <w:jc w:val="center"/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hAnsi="Verdana" w:cs="Arial"/>
                <w:i/>
                <w:iCs/>
                <w:color w:val="000000"/>
                <w:sz w:val="18"/>
                <w:szCs w:val="18"/>
              </w:rPr>
              <w:t>Patient requested to try out a new product to improve treatment</w:t>
            </w:r>
          </w:p>
        </w:tc>
      </w:tr>
      <w:tr w:rsidR="003518E8" w:rsidRPr="00B836C2" w14:paraId="07D4AD53" w14:textId="77777777" w:rsidTr="00B836C2">
        <w:trPr>
          <w:trHeight w:val="264"/>
          <w:jc w:val="center"/>
        </w:trPr>
        <w:tc>
          <w:tcPr>
            <w:tcW w:w="131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3589D0" w14:textId="12B69D9F" w:rsidR="003518E8" w:rsidRPr="00B836C2" w:rsidRDefault="003518E8" w:rsidP="003518E8">
            <w:pPr>
              <w:rPr>
                <w:rFonts w:ascii="Verdana" w:hAnsi="Verdana"/>
                <w:color w:val="242424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F4C322" w14:textId="5505C6F4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EECFA2" w14:textId="1681E665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A0635A" w14:textId="1FE78A0C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1043F1" w14:textId="0938B466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191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0B62FF" w14:textId="37588131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E1A070" w14:textId="254D1D73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</w:tr>
      <w:tr w:rsidR="003518E8" w:rsidRPr="00B836C2" w14:paraId="70D8D1E8" w14:textId="77777777" w:rsidTr="00B836C2">
        <w:trPr>
          <w:trHeight w:val="264"/>
          <w:jc w:val="center"/>
        </w:trPr>
        <w:tc>
          <w:tcPr>
            <w:tcW w:w="131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0A0B51" w14:textId="02C99A48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60E4CF" w14:textId="59AE733A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36D6DB" w14:textId="10705EDA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DD5A91" w14:textId="10A7A79C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E81955" w14:textId="5F6D4FD2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191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20B59C" w14:textId="5960FA2F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E3F273" w14:textId="1A6F92DB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</w:tr>
      <w:tr w:rsidR="003518E8" w:rsidRPr="00B836C2" w14:paraId="70C34643" w14:textId="77777777" w:rsidTr="00B836C2">
        <w:trPr>
          <w:trHeight w:val="264"/>
          <w:jc w:val="center"/>
        </w:trPr>
        <w:tc>
          <w:tcPr>
            <w:tcW w:w="131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F9B0F5" w14:textId="0B307482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0694A0" w14:textId="14876A30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808E00" w14:textId="41F3807A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D4619A" w14:textId="0AD5B676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B1355A" w14:textId="7F9C0FEA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191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588074" w14:textId="786ABE8E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44DC46" w14:textId="45619960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</w:tr>
      <w:tr w:rsidR="003518E8" w:rsidRPr="00B836C2" w14:paraId="1C44B30B" w14:textId="77777777" w:rsidTr="00B836C2">
        <w:trPr>
          <w:trHeight w:val="264"/>
          <w:jc w:val="center"/>
        </w:trPr>
        <w:tc>
          <w:tcPr>
            <w:tcW w:w="131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6B7A92" w14:textId="5CF2431E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49DAD3" w14:textId="2A017F6B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5CBBCD" w14:textId="35949366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9D7793" w14:textId="43C5757A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00FC8C" w14:textId="211B820A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191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E55EE7" w14:textId="321D337D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7687CD" w14:textId="4C45CC18" w:rsidR="003518E8" w:rsidRPr="00B836C2" w:rsidRDefault="003518E8" w:rsidP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B836C2">
              <w:rPr>
                <w:rFonts w:ascii="Verdana" w:eastAsia="Times New Roman" w:hAnsi="Verdana" w:cs="Times New Roman"/>
                <w:sz w:val="18"/>
                <w:szCs w:val="18"/>
              </w:rPr>
              <w:t xml:space="preserve">Nil </w:t>
            </w:r>
          </w:p>
        </w:tc>
      </w:tr>
      <w:tr w:rsidR="003518E8" w:rsidRPr="00B836C2" w14:paraId="6674469B" w14:textId="77777777" w:rsidTr="00B836C2">
        <w:trPr>
          <w:trHeight w:val="12"/>
          <w:jc w:val="center"/>
        </w:trPr>
        <w:tc>
          <w:tcPr>
            <w:tcW w:w="1312" w:type="dxa"/>
            <w:shd w:val="clear" w:color="auto" w:fill="FFFFFF"/>
            <w:vAlign w:val="center"/>
            <w:hideMark/>
          </w:tcPr>
          <w:p w14:paraId="1295723C" w14:textId="77777777" w:rsidR="003518E8" w:rsidRPr="00B836C2" w:rsidRDefault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460" w:type="dxa"/>
            <w:shd w:val="clear" w:color="auto" w:fill="FFFFFF"/>
            <w:vAlign w:val="center"/>
            <w:hideMark/>
          </w:tcPr>
          <w:p w14:paraId="0A4C14FB" w14:textId="77777777" w:rsidR="003518E8" w:rsidRPr="00B836C2" w:rsidRDefault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182" w:type="dxa"/>
            <w:shd w:val="clear" w:color="auto" w:fill="FFFFFF"/>
            <w:vAlign w:val="center"/>
            <w:hideMark/>
          </w:tcPr>
          <w:p w14:paraId="23CDA8F8" w14:textId="77777777" w:rsidR="003518E8" w:rsidRPr="00B836C2" w:rsidRDefault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444" w:type="dxa"/>
            <w:shd w:val="clear" w:color="auto" w:fill="FFFFFF"/>
            <w:vAlign w:val="center"/>
            <w:hideMark/>
          </w:tcPr>
          <w:p w14:paraId="23D7E605" w14:textId="77777777" w:rsidR="003518E8" w:rsidRPr="00B836C2" w:rsidRDefault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158" w:type="dxa"/>
            <w:shd w:val="clear" w:color="auto" w:fill="FFFFFF"/>
            <w:vAlign w:val="center"/>
            <w:hideMark/>
          </w:tcPr>
          <w:p w14:paraId="2CA022F0" w14:textId="77777777" w:rsidR="003518E8" w:rsidRPr="00B836C2" w:rsidRDefault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1" w:type="dxa"/>
            <w:shd w:val="clear" w:color="auto" w:fill="FFFFFF"/>
            <w:vAlign w:val="center"/>
            <w:hideMark/>
          </w:tcPr>
          <w:p w14:paraId="166911DA" w14:textId="77777777" w:rsidR="003518E8" w:rsidRPr="00B836C2" w:rsidRDefault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150" w:type="dxa"/>
            <w:shd w:val="clear" w:color="auto" w:fill="FFFFFF"/>
            <w:vAlign w:val="center"/>
            <w:hideMark/>
          </w:tcPr>
          <w:p w14:paraId="57DEA8AB" w14:textId="77777777" w:rsidR="003518E8" w:rsidRPr="00B836C2" w:rsidRDefault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826" w:type="dxa"/>
            <w:shd w:val="clear" w:color="auto" w:fill="FFFFFF"/>
            <w:vAlign w:val="center"/>
            <w:hideMark/>
          </w:tcPr>
          <w:p w14:paraId="13F9851C" w14:textId="77777777" w:rsidR="003518E8" w:rsidRPr="00B836C2" w:rsidRDefault="003518E8">
            <w:pPr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</w:tbl>
    <w:p w14:paraId="15C5946F" w14:textId="77777777" w:rsidR="003518E8" w:rsidRPr="003518E8" w:rsidRDefault="003518E8" w:rsidP="003518E8">
      <w:pPr>
        <w:pStyle w:val="NormalWeb"/>
        <w:shd w:val="clear" w:color="auto" w:fill="FFFFFF"/>
        <w:rPr>
          <w:rFonts w:ascii="Verdana" w:hAnsi="Verdana" w:cs="Calibri"/>
          <w:sz w:val="22"/>
          <w:szCs w:val="22"/>
        </w:rPr>
      </w:pPr>
    </w:p>
    <w:p w14:paraId="57DC1DEB" w14:textId="2EE0DC30" w:rsidR="003518E8" w:rsidRPr="0073160E" w:rsidRDefault="003518E8" w:rsidP="003518E8">
      <w:pPr>
        <w:pStyle w:val="elementtoproof"/>
        <w:numPr>
          <w:ilvl w:val="0"/>
          <w:numId w:val="20"/>
        </w:numPr>
        <w:shd w:val="clear" w:color="auto" w:fill="FFFFFF"/>
        <w:rPr>
          <w:rFonts w:ascii="Verdana" w:hAnsi="Verdana" w:cs="Arial"/>
          <w:b/>
          <w:bCs/>
          <w:color w:val="242424"/>
        </w:rPr>
      </w:pPr>
      <w:r w:rsidRPr="003518E8">
        <w:rPr>
          <w:rFonts w:ascii="Verdana" w:hAnsi="Verdana" w:cs="Arial"/>
          <w:b/>
          <w:bCs/>
          <w:color w:val="242424"/>
        </w:rPr>
        <w:t xml:space="preserve">What is the total number of patients treated with </w:t>
      </w:r>
      <w:proofErr w:type="spellStart"/>
      <w:r w:rsidRPr="003518E8">
        <w:rPr>
          <w:rFonts w:ascii="Verdana" w:hAnsi="Verdana" w:cs="Arial"/>
          <w:b/>
          <w:bCs/>
          <w:color w:val="242424"/>
        </w:rPr>
        <w:t>NovoSeven</w:t>
      </w:r>
      <w:proofErr w:type="spellEnd"/>
      <w:r w:rsidRPr="003518E8">
        <w:rPr>
          <w:rFonts w:ascii="Verdana" w:hAnsi="Verdana" w:cs="Arial"/>
          <w:b/>
          <w:bCs/>
          <w:color w:val="242424"/>
        </w:rPr>
        <w:t xml:space="preserve"> at your </w:t>
      </w:r>
      <w:r w:rsidR="00B836C2">
        <w:rPr>
          <w:rFonts w:ascii="Verdana" w:hAnsi="Verdana" w:cs="Arial"/>
          <w:b/>
          <w:bCs/>
          <w:color w:val="242424"/>
        </w:rPr>
        <w:t>Health Board</w:t>
      </w:r>
      <w:r w:rsidRPr="003518E8">
        <w:rPr>
          <w:rFonts w:ascii="Verdana" w:hAnsi="Verdana" w:cs="Arial"/>
          <w:b/>
          <w:bCs/>
          <w:color w:val="242424"/>
        </w:rPr>
        <w:t xml:space="preserve">? </w:t>
      </w:r>
      <w:r w:rsidR="0073160E">
        <w:rPr>
          <w:rFonts w:ascii="Verdana" w:hAnsi="Verdana" w:cs="Arial"/>
          <w:b/>
          <w:bCs/>
          <w:color w:val="242424"/>
        </w:rPr>
        <w:br/>
      </w:r>
      <w:r w:rsidRPr="0073160E">
        <w:rPr>
          <w:rFonts w:ascii="Verdana" w:hAnsi="Verdana" w:cs="Arial"/>
          <w:color w:val="242424"/>
        </w:rPr>
        <w:t>&lt;5</w:t>
      </w:r>
      <w:r w:rsidR="0073160E">
        <w:rPr>
          <w:rFonts w:ascii="Verdana" w:hAnsi="Verdana" w:cs="Arial"/>
          <w:color w:val="242424"/>
        </w:rPr>
        <w:t>*</w:t>
      </w:r>
    </w:p>
    <w:p w14:paraId="3E4B89E8" w14:textId="5A48C9A3" w:rsidR="00286642" w:rsidRPr="003518E8" w:rsidRDefault="00B836C2" w:rsidP="00DC0D5A">
      <w:pPr>
        <w:spacing w:before="280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>*</w:t>
      </w:r>
      <w:r w:rsidRPr="00B836C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</w:p>
    <w:p w14:paraId="75970B72" w14:textId="2CEBD2A9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5DBB4A54" w:rsidR="00421E7F" w:rsidRPr="00A10460" w:rsidRDefault="00421E7F" w:rsidP="0073160E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1B57AFBC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Weithredwr/Chief Executive: </w:t>
                          </w:r>
                          <w:r w:rsidR="007778CB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Abigail Harris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1B57AFBC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Weithredwr/Chief Executive: </w:t>
                    </w:r>
                    <w:r w:rsidR="007778CB">
                      <w:rPr>
                        <w:b/>
                        <w:color w:val="1F355E"/>
                        <w:sz w:val="16"/>
                        <w:szCs w:val="16"/>
                      </w:rPr>
                      <w:t>Abigail Harris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62D38F9"/>
    <w:multiLevelType w:val="hybridMultilevel"/>
    <w:tmpl w:val="A1C6A970"/>
    <w:lvl w:ilvl="0" w:tplc="15D261E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2424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3583805"/>
    <w:multiLevelType w:val="hybridMultilevel"/>
    <w:tmpl w:val="8B4ED598"/>
    <w:lvl w:ilvl="0" w:tplc="15D261E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2424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2B94C64"/>
    <w:multiLevelType w:val="hybridMultilevel"/>
    <w:tmpl w:val="580092C8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5B61E81"/>
    <w:multiLevelType w:val="hybridMultilevel"/>
    <w:tmpl w:val="C0CCD49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9"/>
  </w:num>
  <w:num w:numId="4">
    <w:abstractNumId w:val="18"/>
  </w:num>
  <w:num w:numId="5">
    <w:abstractNumId w:val="4"/>
  </w:num>
  <w:num w:numId="6">
    <w:abstractNumId w:val="3"/>
  </w:num>
  <w:num w:numId="7">
    <w:abstractNumId w:val="12"/>
  </w:num>
  <w:num w:numId="8">
    <w:abstractNumId w:val="17"/>
  </w:num>
  <w:num w:numId="9">
    <w:abstractNumId w:val="21"/>
  </w:num>
  <w:num w:numId="10">
    <w:abstractNumId w:val="1"/>
  </w:num>
  <w:num w:numId="11">
    <w:abstractNumId w:val="10"/>
  </w:num>
  <w:num w:numId="12">
    <w:abstractNumId w:val="15"/>
  </w:num>
  <w:num w:numId="13">
    <w:abstractNumId w:val="19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"/>
  </w:num>
  <w:num w:numId="19">
    <w:abstractNumId w:val="20"/>
  </w:num>
  <w:num w:numId="20">
    <w:abstractNumId w:val="5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18E8"/>
    <w:rsid w:val="0035435D"/>
    <w:rsid w:val="00355B9A"/>
    <w:rsid w:val="003648A8"/>
    <w:rsid w:val="003901D4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160E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36C2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elementtoproof">
    <w:name w:val="elementtoproof"/>
    <w:basedOn w:val="Normal"/>
    <w:uiPriority w:val="99"/>
    <w:semiHidden/>
    <w:rsid w:val="003518E8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3901D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901D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901D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901D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901D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2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A912A6-3A20-43A5-899A-DEF398E962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98</TotalTime>
  <Pages>3</Pages>
  <Words>615</Words>
  <Characters>3250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2024-11-06T09:13:00Z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1897880c5bd4a5896c77311f43ac87f44c005fe88567d2201040b22288877d15</vt:lpwstr>
  </property>
</Properties>
</file>