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55A3D721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C1487A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24-J-045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55A3D721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C1487A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24-J-045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35CAE49" w14:textId="77777777" w:rsidR="00DC0D5A" w:rsidRDefault="00A10460" w:rsidP="00C1487A">
      <w:pPr>
        <w:spacing w:before="280"/>
        <w:ind w:left="72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504E3C84" w14:textId="7A2556FE" w:rsidR="003E517A" w:rsidRPr="003E517A" w:rsidRDefault="003E517A" w:rsidP="003E517A">
      <w:pPr>
        <w:spacing w:before="280"/>
        <w:rPr>
          <w:rFonts w:ascii="Verdana" w:hAnsi="Verdana"/>
          <w:b/>
          <w:sz w:val="22"/>
        </w:rPr>
      </w:pPr>
      <w:r w:rsidRPr="003E517A">
        <w:rPr>
          <w:rFonts w:ascii="Verdana" w:hAnsi="Verdana"/>
          <w:b/>
          <w:sz w:val="22"/>
        </w:rPr>
        <w:t>I am writing to make an open government request for all the information to which I am entitled under the FOI Act 2000.</w:t>
      </w:r>
    </w:p>
    <w:p w14:paraId="6474864B" w14:textId="77777777" w:rsidR="003E517A" w:rsidRPr="003E517A" w:rsidRDefault="003E517A" w:rsidP="003E517A">
      <w:pPr>
        <w:spacing w:before="280"/>
        <w:rPr>
          <w:rFonts w:ascii="Verdana" w:hAnsi="Verdana"/>
          <w:b/>
          <w:sz w:val="22"/>
        </w:rPr>
      </w:pPr>
      <w:r w:rsidRPr="003E517A">
        <w:rPr>
          <w:rFonts w:ascii="Verdana" w:hAnsi="Verdana"/>
          <w:b/>
          <w:sz w:val="22"/>
        </w:rPr>
        <w:t>Please provide information regarding the following 6 system contracts and their accompanying consulting support contracts:</w:t>
      </w:r>
    </w:p>
    <w:p w14:paraId="6550CC20" w14:textId="672CAC1B" w:rsidR="003E517A" w:rsidRPr="003E517A" w:rsidRDefault="003E517A" w:rsidP="003E517A">
      <w:pPr>
        <w:pStyle w:val="ListParagraph"/>
        <w:numPr>
          <w:ilvl w:val="0"/>
          <w:numId w:val="20"/>
        </w:numPr>
        <w:spacing w:before="280"/>
        <w:rPr>
          <w:rFonts w:ascii="Verdana" w:hAnsi="Verdana"/>
          <w:b/>
          <w:sz w:val="22"/>
        </w:rPr>
      </w:pPr>
      <w:r w:rsidRPr="003E517A">
        <w:rPr>
          <w:rFonts w:ascii="Verdana" w:hAnsi="Verdana"/>
          <w:b/>
          <w:sz w:val="22"/>
        </w:rPr>
        <w:t>BI &amp; Data Warehousing</w:t>
      </w:r>
    </w:p>
    <w:p w14:paraId="67B3E281" w14:textId="6F93C6D9" w:rsidR="003E517A" w:rsidRPr="003E517A" w:rsidRDefault="003E517A" w:rsidP="003E517A">
      <w:pPr>
        <w:pStyle w:val="ListParagraph"/>
        <w:numPr>
          <w:ilvl w:val="0"/>
          <w:numId w:val="20"/>
        </w:numPr>
        <w:spacing w:before="280"/>
        <w:rPr>
          <w:rFonts w:ascii="Verdana" w:hAnsi="Verdana"/>
          <w:b/>
          <w:sz w:val="22"/>
        </w:rPr>
      </w:pPr>
      <w:r w:rsidRPr="003E517A">
        <w:rPr>
          <w:rFonts w:ascii="Verdana" w:hAnsi="Verdana"/>
          <w:b/>
          <w:sz w:val="22"/>
        </w:rPr>
        <w:t>Discharge Letters</w:t>
      </w:r>
    </w:p>
    <w:p w14:paraId="7B056ADE" w14:textId="22F48273" w:rsidR="003E517A" w:rsidRPr="003E517A" w:rsidRDefault="003E517A" w:rsidP="003E517A">
      <w:pPr>
        <w:pStyle w:val="ListParagraph"/>
        <w:numPr>
          <w:ilvl w:val="0"/>
          <w:numId w:val="20"/>
        </w:numPr>
        <w:spacing w:before="280"/>
        <w:rPr>
          <w:rFonts w:ascii="Verdana" w:hAnsi="Verdana"/>
          <w:b/>
          <w:sz w:val="22"/>
        </w:rPr>
      </w:pPr>
      <w:r w:rsidRPr="003E517A">
        <w:rPr>
          <w:rFonts w:ascii="Verdana" w:hAnsi="Verdana"/>
          <w:b/>
          <w:sz w:val="22"/>
        </w:rPr>
        <w:t>Integration Platform</w:t>
      </w:r>
    </w:p>
    <w:p w14:paraId="19E1B818" w14:textId="01A2393C" w:rsidR="003E517A" w:rsidRPr="003E517A" w:rsidRDefault="003E517A" w:rsidP="003E517A">
      <w:pPr>
        <w:pStyle w:val="ListParagraph"/>
        <w:numPr>
          <w:ilvl w:val="0"/>
          <w:numId w:val="20"/>
        </w:numPr>
        <w:spacing w:before="280"/>
        <w:rPr>
          <w:rFonts w:ascii="Verdana" w:hAnsi="Verdana"/>
          <w:b/>
          <w:sz w:val="22"/>
        </w:rPr>
      </w:pPr>
      <w:r w:rsidRPr="003E517A">
        <w:rPr>
          <w:rFonts w:ascii="Verdana" w:hAnsi="Verdana"/>
          <w:b/>
          <w:sz w:val="22"/>
        </w:rPr>
        <w:t>Maternity</w:t>
      </w:r>
    </w:p>
    <w:p w14:paraId="03602480" w14:textId="0B46ABD6" w:rsidR="003E517A" w:rsidRPr="003E517A" w:rsidRDefault="003E517A" w:rsidP="003E517A">
      <w:pPr>
        <w:pStyle w:val="ListParagraph"/>
        <w:numPr>
          <w:ilvl w:val="0"/>
          <w:numId w:val="20"/>
        </w:numPr>
        <w:spacing w:before="280"/>
        <w:rPr>
          <w:rFonts w:ascii="Verdana" w:hAnsi="Verdana"/>
          <w:b/>
          <w:sz w:val="22"/>
        </w:rPr>
      </w:pPr>
      <w:r w:rsidRPr="003E517A">
        <w:rPr>
          <w:rFonts w:ascii="Verdana" w:hAnsi="Verdana"/>
          <w:b/>
          <w:sz w:val="22"/>
        </w:rPr>
        <w:t>Secondary Care EPS</w:t>
      </w:r>
    </w:p>
    <w:p w14:paraId="2B7189B2" w14:textId="3A67B376" w:rsidR="003E517A" w:rsidRPr="003E517A" w:rsidRDefault="003E517A" w:rsidP="003E517A">
      <w:pPr>
        <w:pStyle w:val="ListParagraph"/>
        <w:numPr>
          <w:ilvl w:val="0"/>
          <w:numId w:val="20"/>
        </w:numPr>
        <w:spacing w:before="280"/>
        <w:rPr>
          <w:rFonts w:ascii="Verdana" w:hAnsi="Verdana"/>
          <w:b/>
          <w:sz w:val="22"/>
        </w:rPr>
      </w:pPr>
      <w:r w:rsidRPr="003E517A">
        <w:rPr>
          <w:rFonts w:ascii="Verdana" w:hAnsi="Verdana"/>
          <w:b/>
          <w:sz w:val="22"/>
        </w:rPr>
        <w:t>Voice recognition</w:t>
      </w:r>
    </w:p>
    <w:p w14:paraId="3E4B89E8" w14:textId="3E15AD1E" w:rsidR="00286642" w:rsidRDefault="003E517A" w:rsidP="003E517A">
      <w:pPr>
        <w:spacing w:before="280"/>
        <w:rPr>
          <w:rFonts w:ascii="Verdana" w:hAnsi="Verdana"/>
          <w:b/>
          <w:sz w:val="22"/>
        </w:rPr>
      </w:pPr>
      <w:r w:rsidRPr="003E517A">
        <w:rPr>
          <w:rFonts w:ascii="Verdana" w:hAnsi="Verdana"/>
          <w:b/>
          <w:sz w:val="22"/>
        </w:rPr>
        <w:t xml:space="preserve">Please enter 'No System Installed' or ‘No Department’ under supplier name if your </w:t>
      </w:r>
      <w:r>
        <w:rPr>
          <w:rFonts w:ascii="Verdana" w:hAnsi="Verdana"/>
          <w:b/>
          <w:sz w:val="22"/>
        </w:rPr>
        <w:t>Health Board</w:t>
      </w:r>
      <w:r w:rsidRPr="003E517A">
        <w:rPr>
          <w:rFonts w:ascii="Verdana" w:hAnsi="Verdana"/>
          <w:b/>
          <w:sz w:val="22"/>
        </w:rPr>
        <w:t xml:space="preserve"> does not use the system or have the department:</w:t>
      </w:r>
    </w:p>
    <w:p w14:paraId="36BF3650" w14:textId="79AB1DFB" w:rsidR="003E517A" w:rsidRPr="003E517A" w:rsidRDefault="003E517A" w:rsidP="003E517A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3E517A">
        <w:rPr>
          <w:rFonts w:ascii="Verdana" w:hAnsi="Verdana"/>
          <w:b/>
          <w:bCs/>
          <w:noProof/>
          <w:sz w:val="22"/>
          <w:szCs w:val="22"/>
        </w:rPr>
        <w:t xml:space="preserve">BI &amp; Data Warehousing </w:t>
      </w:r>
    </w:p>
    <w:p w14:paraId="6093634B" w14:textId="35F12EA4" w:rsidR="003E517A" w:rsidRPr="003E517A" w:rsidRDefault="003E517A" w:rsidP="003E517A">
      <w:pPr>
        <w:pStyle w:val="ListParagraph"/>
        <w:numPr>
          <w:ilvl w:val="0"/>
          <w:numId w:val="23"/>
        </w:numPr>
        <w:rPr>
          <w:rFonts w:ascii="Verdana" w:hAnsi="Verdana"/>
          <w:b/>
          <w:bCs/>
          <w:noProof/>
          <w:sz w:val="22"/>
          <w:szCs w:val="22"/>
        </w:rPr>
      </w:pPr>
      <w:r w:rsidRPr="003E517A">
        <w:rPr>
          <w:rFonts w:ascii="Verdana" w:hAnsi="Verdana"/>
          <w:b/>
          <w:bCs/>
          <w:noProof/>
          <w:sz w:val="22"/>
          <w:szCs w:val="22"/>
        </w:rPr>
        <w:t xml:space="preserve">System type – </w:t>
      </w:r>
    </w:p>
    <w:p w14:paraId="115511FC" w14:textId="41648F79" w:rsidR="003E517A" w:rsidRPr="003E517A" w:rsidRDefault="003E517A" w:rsidP="003E517A">
      <w:pPr>
        <w:pStyle w:val="ListParagraph"/>
        <w:numPr>
          <w:ilvl w:val="0"/>
          <w:numId w:val="23"/>
        </w:numPr>
        <w:rPr>
          <w:rFonts w:ascii="Verdana" w:hAnsi="Verdana"/>
          <w:b/>
          <w:bCs/>
          <w:noProof/>
          <w:sz w:val="22"/>
          <w:szCs w:val="22"/>
        </w:rPr>
      </w:pPr>
      <w:r w:rsidRPr="003E517A">
        <w:rPr>
          <w:rFonts w:ascii="Verdana" w:hAnsi="Verdana"/>
          <w:b/>
          <w:bCs/>
          <w:noProof/>
          <w:sz w:val="22"/>
          <w:szCs w:val="22"/>
        </w:rPr>
        <w:t>Supplier name –</w:t>
      </w:r>
      <w:r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3E517A">
        <w:rPr>
          <w:rFonts w:ascii="Verdana" w:hAnsi="Verdana"/>
          <w:noProof/>
          <w:sz w:val="22"/>
          <w:szCs w:val="22"/>
        </w:rPr>
        <w:t>No system installed, all done in house.</w:t>
      </w:r>
    </w:p>
    <w:p w14:paraId="079FACF1" w14:textId="5F3C1F7F" w:rsidR="003E517A" w:rsidRPr="003E517A" w:rsidRDefault="003E517A" w:rsidP="003E517A">
      <w:pPr>
        <w:pStyle w:val="ListParagraph"/>
        <w:numPr>
          <w:ilvl w:val="0"/>
          <w:numId w:val="23"/>
        </w:numPr>
        <w:rPr>
          <w:rFonts w:ascii="Verdana" w:hAnsi="Verdana"/>
          <w:b/>
          <w:bCs/>
          <w:noProof/>
          <w:sz w:val="22"/>
          <w:szCs w:val="22"/>
        </w:rPr>
      </w:pPr>
      <w:r w:rsidRPr="003E517A">
        <w:rPr>
          <w:rFonts w:ascii="Verdana" w:hAnsi="Verdana"/>
          <w:b/>
          <w:bCs/>
          <w:noProof/>
          <w:sz w:val="22"/>
          <w:szCs w:val="22"/>
        </w:rPr>
        <w:t>System name –</w:t>
      </w:r>
    </w:p>
    <w:p w14:paraId="13BA5C77" w14:textId="1DCBA330" w:rsidR="003E517A" w:rsidRPr="003E517A" w:rsidRDefault="003E517A" w:rsidP="003E517A">
      <w:pPr>
        <w:pStyle w:val="ListParagraph"/>
        <w:numPr>
          <w:ilvl w:val="0"/>
          <w:numId w:val="23"/>
        </w:numPr>
        <w:rPr>
          <w:rFonts w:ascii="Verdana" w:hAnsi="Verdana"/>
          <w:b/>
          <w:bCs/>
          <w:noProof/>
          <w:sz w:val="22"/>
          <w:szCs w:val="22"/>
        </w:rPr>
      </w:pPr>
      <w:r w:rsidRPr="003E517A">
        <w:rPr>
          <w:rFonts w:ascii="Verdana" w:hAnsi="Verdana"/>
          <w:b/>
          <w:bCs/>
          <w:noProof/>
          <w:sz w:val="22"/>
          <w:szCs w:val="22"/>
        </w:rPr>
        <w:t>Date installed –</w:t>
      </w:r>
    </w:p>
    <w:p w14:paraId="6F79FC92" w14:textId="22A9FBF3" w:rsidR="003E517A" w:rsidRPr="003E517A" w:rsidRDefault="003E517A" w:rsidP="003E517A">
      <w:pPr>
        <w:pStyle w:val="ListParagraph"/>
        <w:numPr>
          <w:ilvl w:val="0"/>
          <w:numId w:val="23"/>
        </w:numPr>
        <w:rPr>
          <w:rFonts w:ascii="Verdana" w:hAnsi="Verdana"/>
          <w:b/>
          <w:bCs/>
          <w:noProof/>
          <w:sz w:val="22"/>
          <w:szCs w:val="22"/>
        </w:rPr>
      </w:pPr>
      <w:r w:rsidRPr="003E517A">
        <w:rPr>
          <w:rFonts w:ascii="Verdana" w:hAnsi="Verdana"/>
          <w:b/>
          <w:bCs/>
          <w:noProof/>
          <w:sz w:val="22"/>
          <w:szCs w:val="22"/>
        </w:rPr>
        <w:t>Contract expiration –</w:t>
      </w:r>
    </w:p>
    <w:p w14:paraId="35DB67D9" w14:textId="6A18B45B" w:rsidR="003E517A" w:rsidRPr="003E517A" w:rsidRDefault="003E517A" w:rsidP="003E517A">
      <w:pPr>
        <w:pStyle w:val="ListParagraph"/>
        <w:numPr>
          <w:ilvl w:val="0"/>
          <w:numId w:val="23"/>
        </w:numPr>
        <w:rPr>
          <w:rFonts w:ascii="Verdana" w:hAnsi="Verdana"/>
          <w:b/>
          <w:bCs/>
          <w:noProof/>
          <w:sz w:val="22"/>
          <w:szCs w:val="22"/>
        </w:rPr>
      </w:pPr>
      <w:r w:rsidRPr="003E517A">
        <w:rPr>
          <w:rFonts w:ascii="Verdana" w:hAnsi="Verdana"/>
          <w:b/>
          <w:bCs/>
          <w:noProof/>
          <w:sz w:val="22"/>
          <w:szCs w:val="22"/>
        </w:rPr>
        <w:t>Is this contract annually renewed? - Yes/No</w:t>
      </w:r>
    </w:p>
    <w:p w14:paraId="3D2BBE95" w14:textId="62F57F67" w:rsidR="003E517A" w:rsidRPr="003E517A" w:rsidRDefault="003E517A" w:rsidP="003E517A">
      <w:pPr>
        <w:pStyle w:val="ListParagraph"/>
        <w:numPr>
          <w:ilvl w:val="0"/>
          <w:numId w:val="23"/>
        </w:numPr>
        <w:rPr>
          <w:rFonts w:ascii="Verdana" w:hAnsi="Verdana"/>
          <w:b/>
          <w:bCs/>
          <w:noProof/>
          <w:sz w:val="22"/>
          <w:szCs w:val="22"/>
        </w:rPr>
      </w:pPr>
      <w:r w:rsidRPr="003E517A">
        <w:rPr>
          <w:rFonts w:ascii="Verdana" w:hAnsi="Verdana"/>
          <w:b/>
          <w:bCs/>
          <w:noProof/>
          <w:sz w:val="22"/>
          <w:szCs w:val="22"/>
        </w:rPr>
        <w:t>Do you currently have plans to replace this system? - Yes/No</w:t>
      </w:r>
    </w:p>
    <w:p w14:paraId="523B304C" w14:textId="479C6559" w:rsidR="003E517A" w:rsidRPr="003E517A" w:rsidRDefault="003E517A" w:rsidP="003E517A">
      <w:pPr>
        <w:pStyle w:val="ListParagraph"/>
        <w:numPr>
          <w:ilvl w:val="0"/>
          <w:numId w:val="23"/>
        </w:numPr>
        <w:rPr>
          <w:rFonts w:ascii="Verdana" w:hAnsi="Verdana"/>
          <w:b/>
          <w:bCs/>
          <w:noProof/>
          <w:sz w:val="22"/>
          <w:szCs w:val="22"/>
        </w:rPr>
      </w:pPr>
      <w:r w:rsidRPr="003E517A">
        <w:rPr>
          <w:rFonts w:ascii="Verdana" w:hAnsi="Verdana"/>
          <w:b/>
          <w:bCs/>
          <w:noProof/>
          <w:sz w:val="22"/>
          <w:szCs w:val="22"/>
        </w:rPr>
        <w:t>Procurement framework –</w:t>
      </w:r>
    </w:p>
    <w:p w14:paraId="43B8A91A" w14:textId="219497A1" w:rsidR="003E517A" w:rsidRPr="003E517A" w:rsidRDefault="003E517A" w:rsidP="003E517A">
      <w:pPr>
        <w:pStyle w:val="ListParagraph"/>
        <w:numPr>
          <w:ilvl w:val="0"/>
          <w:numId w:val="23"/>
        </w:numPr>
        <w:rPr>
          <w:rFonts w:ascii="Verdana" w:hAnsi="Verdana"/>
          <w:b/>
          <w:bCs/>
          <w:noProof/>
          <w:sz w:val="22"/>
          <w:szCs w:val="22"/>
        </w:rPr>
      </w:pPr>
      <w:r w:rsidRPr="003E517A">
        <w:rPr>
          <w:rFonts w:ascii="Verdana" w:hAnsi="Verdana"/>
          <w:b/>
          <w:bCs/>
          <w:noProof/>
          <w:sz w:val="22"/>
          <w:szCs w:val="22"/>
        </w:rPr>
        <w:t>Other systems it integrates with? –</w:t>
      </w:r>
    </w:p>
    <w:p w14:paraId="1E3C2DF4" w14:textId="4F2606D2" w:rsidR="003E517A" w:rsidRPr="003E517A" w:rsidRDefault="003E517A" w:rsidP="003E517A">
      <w:pPr>
        <w:pStyle w:val="ListParagraph"/>
        <w:numPr>
          <w:ilvl w:val="0"/>
          <w:numId w:val="23"/>
        </w:numPr>
        <w:rPr>
          <w:rFonts w:ascii="Verdana" w:hAnsi="Verdana"/>
          <w:b/>
          <w:bCs/>
          <w:noProof/>
          <w:sz w:val="22"/>
          <w:szCs w:val="22"/>
        </w:rPr>
      </w:pPr>
      <w:r w:rsidRPr="003E517A">
        <w:rPr>
          <w:rFonts w:ascii="Verdana" w:hAnsi="Verdana"/>
          <w:b/>
          <w:bCs/>
          <w:noProof/>
          <w:sz w:val="22"/>
          <w:szCs w:val="22"/>
        </w:rPr>
        <w:t>Total value of contract (£) –</w:t>
      </w:r>
    </w:p>
    <w:p w14:paraId="05BBA583" w14:textId="1AA746A2" w:rsidR="003E517A" w:rsidRPr="003E517A" w:rsidRDefault="003E517A" w:rsidP="003E517A">
      <w:pPr>
        <w:pStyle w:val="ListParagraph"/>
        <w:numPr>
          <w:ilvl w:val="0"/>
          <w:numId w:val="23"/>
        </w:numPr>
        <w:rPr>
          <w:rFonts w:ascii="Verdana" w:hAnsi="Verdana"/>
          <w:b/>
          <w:bCs/>
          <w:noProof/>
          <w:sz w:val="22"/>
          <w:szCs w:val="22"/>
        </w:rPr>
      </w:pPr>
      <w:r w:rsidRPr="003E517A">
        <w:rPr>
          <w:rFonts w:ascii="Verdana" w:hAnsi="Verdana"/>
          <w:b/>
          <w:bCs/>
          <w:noProof/>
          <w:sz w:val="22"/>
          <w:szCs w:val="22"/>
        </w:rPr>
        <w:t>Notes (e.g. we are currently out to tender) –</w:t>
      </w:r>
    </w:p>
    <w:p w14:paraId="0AC94B17" w14:textId="77777777" w:rsidR="003E517A" w:rsidRPr="003E517A" w:rsidRDefault="003E517A" w:rsidP="003E517A">
      <w:pPr>
        <w:rPr>
          <w:rFonts w:ascii="Verdana" w:hAnsi="Verdana"/>
          <w:b/>
          <w:bCs/>
          <w:noProof/>
          <w:sz w:val="22"/>
          <w:szCs w:val="22"/>
        </w:rPr>
      </w:pPr>
    </w:p>
    <w:p w14:paraId="6752632E" w14:textId="77777777" w:rsidR="003E517A" w:rsidRPr="003E517A" w:rsidRDefault="003E517A" w:rsidP="003E517A">
      <w:pPr>
        <w:rPr>
          <w:rFonts w:ascii="Verdana" w:hAnsi="Verdana"/>
          <w:b/>
          <w:bCs/>
          <w:noProof/>
          <w:sz w:val="22"/>
          <w:szCs w:val="22"/>
        </w:rPr>
      </w:pPr>
      <w:r w:rsidRPr="003E517A">
        <w:rPr>
          <w:rFonts w:ascii="Verdana" w:hAnsi="Verdana"/>
          <w:b/>
          <w:bCs/>
          <w:noProof/>
          <w:sz w:val="22"/>
          <w:szCs w:val="22"/>
        </w:rPr>
        <w:t xml:space="preserve">Accompanying Consulting Support Contracts (if applicable): </w:t>
      </w:r>
    </w:p>
    <w:p w14:paraId="5EB3D3E5" w14:textId="5BDB5F30" w:rsidR="003E517A" w:rsidRPr="003E517A" w:rsidRDefault="003E517A" w:rsidP="003E517A">
      <w:pPr>
        <w:pStyle w:val="ListParagraph"/>
        <w:numPr>
          <w:ilvl w:val="0"/>
          <w:numId w:val="23"/>
        </w:numPr>
        <w:rPr>
          <w:rFonts w:ascii="Verdana" w:hAnsi="Verdana"/>
          <w:b/>
          <w:bCs/>
          <w:noProof/>
          <w:sz w:val="22"/>
          <w:szCs w:val="22"/>
        </w:rPr>
      </w:pPr>
      <w:r w:rsidRPr="003E517A">
        <w:rPr>
          <w:rFonts w:ascii="Verdana" w:hAnsi="Verdana"/>
          <w:b/>
          <w:bCs/>
          <w:noProof/>
          <w:sz w:val="22"/>
          <w:szCs w:val="22"/>
        </w:rPr>
        <w:t>Is there a</w:t>
      </w:r>
      <w:commentRangeStart w:id="0"/>
      <w:commentRangeStart w:id="1"/>
      <w:r w:rsidRPr="003E517A">
        <w:rPr>
          <w:rFonts w:ascii="Verdana" w:hAnsi="Verdana"/>
          <w:b/>
          <w:bCs/>
          <w:noProof/>
          <w:sz w:val="22"/>
          <w:szCs w:val="22"/>
        </w:rPr>
        <w:t>n accompanying consulting support contract for this system? - Yes/No</w:t>
      </w:r>
      <w:commentRangeEnd w:id="0"/>
      <w:r w:rsidR="00426ECF">
        <w:rPr>
          <w:rStyle w:val="CommentReference"/>
        </w:rPr>
        <w:commentReference w:id="0"/>
      </w:r>
      <w:commentRangeEnd w:id="1"/>
      <w:r w:rsidR="00426ECF">
        <w:rPr>
          <w:rStyle w:val="CommentReference"/>
        </w:rPr>
        <w:commentReference w:id="1"/>
      </w:r>
    </w:p>
    <w:p w14:paraId="33D4DF85" w14:textId="465D99EB" w:rsidR="003E517A" w:rsidRPr="003E517A" w:rsidRDefault="003E517A" w:rsidP="003E517A">
      <w:pPr>
        <w:pStyle w:val="ListParagraph"/>
        <w:numPr>
          <w:ilvl w:val="0"/>
          <w:numId w:val="23"/>
        </w:numPr>
        <w:rPr>
          <w:rFonts w:ascii="Verdana" w:hAnsi="Verdana"/>
          <w:b/>
          <w:bCs/>
          <w:noProof/>
          <w:sz w:val="22"/>
          <w:szCs w:val="22"/>
        </w:rPr>
      </w:pPr>
      <w:r w:rsidRPr="003E517A">
        <w:rPr>
          <w:rFonts w:ascii="Verdana" w:hAnsi="Verdana"/>
          <w:b/>
          <w:bCs/>
          <w:noProof/>
          <w:sz w:val="22"/>
          <w:szCs w:val="22"/>
        </w:rPr>
        <w:t>If yes, please provide the consulting firm's name -</w:t>
      </w:r>
    </w:p>
    <w:p w14:paraId="088FB74E" w14:textId="0EBAE619" w:rsidR="003E517A" w:rsidRPr="003E517A" w:rsidRDefault="003E517A" w:rsidP="003E517A">
      <w:pPr>
        <w:pStyle w:val="ListParagraph"/>
        <w:numPr>
          <w:ilvl w:val="0"/>
          <w:numId w:val="23"/>
        </w:numPr>
        <w:rPr>
          <w:rFonts w:ascii="Verdana" w:hAnsi="Verdana"/>
          <w:b/>
          <w:bCs/>
          <w:noProof/>
          <w:sz w:val="22"/>
          <w:szCs w:val="22"/>
        </w:rPr>
      </w:pPr>
      <w:r w:rsidRPr="003E517A">
        <w:rPr>
          <w:rFonts w:ascii="Verdana" w:hAnsi="Verdana"/>
          <w:b/>
          <w:bCs/>
          <w:noProof/>
          <w:sz w:val="22"/>
          <w:szCs w:val="22"/>
        </w:rPr>
        <w:t>Consulting contract start date -</w:t>
      </w:r>
    </w:p>
    <w:p w14:paraId="0C77D17A" w14:textId="70A49672" w:rsidR="003E517A" w:rsidRPr="003E517A" w:rsidRDefault="003E517A" w:rsidP="003E517A">
      <w:pPr>
        <w:pStyle w:val="ListParagraph"/>
        <w:numPr>
          <w:ilvl w:val="0"/>
          <w:numId w:val="23"/>
        </w:numPr>
        <w:rPr>
          <w:rFonts w:ascii="Verdana" w:hAnsi="Verdana"/>
          <w:b/>
          <w:bCs/>
          <w:noProof/>
          <w:sz w:val="22"/>
          <w:szCs w:val="22"/>
        </w:rPr>
      </w:pPr>
      <w:r w:rsidRPr="003E517A">
        <w:rPr>
          <w:rFonts w:ascii="Verdana" w:hAnsi="Verdana"/>
          <w:b/>
          <w:bCs/>
          <w:noProof/>
          <w:sz w:val="22"/>
          <w:szCs w:val="22"/>
        </w:rPr>
        <w:t>Consulting contract end date –</w:t>
      </w:r>
    </w:p>
    <w:p w14:paraId="6BABFA41" w14:textId="77777777" w:rsidR="003E517A" w:rsidRPr="003E517A" w:rsidRDefault="003E517A" w:rsidP="003E517A">
      <w:pPr>
        <w:rPr>
          <w:rFonts w:ascii="Verdana" w:hAnsi="Verdana"/>
          <w:b/>
          <w:bCs/>
          <w:noProof/>
          <w:sz w:val="22"/>
          <w:szCs w:val="22"/>
        </w:rPr>
      </w:pPr>
    </w:p>
    <w:p w14:paraId="3FAC6DA6" w14:textId="77777777" w:rsidR="003E517A" w:rsidRPr="003E517A" w:rsidRDefault="003E517A" w:rsidP="003E517A">
      <w:pPr>
        <w:rPr>
          <w:rFonts w:ascii="Verdana" w:hAnsi="Verdana"/>
          <w:b/>
          <w:bCs/>
          <w:noProof/>
          <w:sz w:val="22"/>
          <w:szCs w:val="22"/>
        </w:rPr>
      </w:pPr>
    </w:p>
    <w:p w14:paraId="54F751A5" w14:textId="7D272813" w:rsidR="003E517A" w:rsidRPr="003E517A" w:rsidRDefault="003E517A" w:rsidP="003E517A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3E517A">
        <w:rPr>
          <w:rFonts w:ascii="Verdana" w:hAnsi="Verdana"/>
          <w:b/>
          <w:bCs/>
          <w:noProof/>
          <w:sz w:val="22"/>
          <w:szCs w:val="22"/>
        </w:rPr>
        <w:t>Discharge Letters</w:t>
      </w:r>
    </w:p>
    <w:p w14:paraId="2F0406B3" w14:textId="222F3911" w:rsidR="003E517A" w:rsidRPr="003E517A" w:rsidRDefault="003E517A" w:rsidP="003E517A">
      <w:pPr>
        <w:pStyle w:val="ListParagraph"/>
        <w:numPr>
          <w:ilvl w:val="0"/>
          <w:numId w:val="25"/>
        </w:numPr>
        <w:rPr>
          <w:rFonts w:ascii="Verdana" w:hAnsi="Verdana"/>
          <w:b/>
          <w:bCs/>
          <w:noProof/>
          <w:sz w:val="22"/>
          <w:szCs w:val="22"/>
        </w:rPr>
      </w:pPr>
      <w:r w:rsidRPr="003E517A">
        <w:rPr>
          <w:rFonts w:ascii="Verdana" w:hAnsi="Verdana"/>
          <w:b/>
          <w:bCs/>
          <w:noProof/>
          <w:sz w:val="22"/>
          <w:szCs w:val="22"/>
        </w:rPr>
        <w:t xml:space="preserve">System type – </w:t>
      </w:r>
      <w:r w:rsidRPr="003E517A">
        <w:rPr>
          <w:rFonts w:ascii="Verdana" w:hAnsi="Verdana"/>
          <w:noProof/>
          <w:sz w:val="22"/>
          <w:szCs w:val="22"/>
        </w:rPr>
        <w:t>Welsh Clinical Portal (WCP), Document Management System (DMS)</w:t>
      </w:r>
    </w:p>
    <w:p w14:paraId="4881E01C" w14:textId="44805C0D" w:rsidR="003E517A" w:rsidRPr="003E517A" w:rsidRDefault="003E517A" w:rsidP="003E517A">
      <w:pPr>
        <w:pStyle w:val="ListParagraph"/>
        <w:numPr>
          <w:ilvl w:val="0"/>
          <w:numId w:val="25"/>
        </w:numPr>
        <w:rPr>
          <w:rFonts w:ascii="Verdana" w:hAnsi="Verdana"/>
          <w:b/>
          <w:bCs/>
          <w:noProof/>
          <w:sz w:val="22"/>
          <w:szCs w:val="22"/>
        </w:rPr>
      </w:pPr>
      <w:r w:rsidRPr="003E517A">
        <w:rPr>
          <w:rFonts w:ascii="Verdana" w:hAnsi="Verdana"/>
          <w:b/>
          <w:bCs/>
          <w:noProof/>
          <w:sz w:val="22"/>
          <w:szCs w:val="22"/>
        </w:rPr>
        <w:t xml:space="preserve">Supplier name – </w:t>
      </w:r>
      <w:r w:rsidRPr="003E517A">
        <w:rPr>
          <w:rFonts w:ascii="Verdana" w:hAnsi="Verdana"/>
          <w:noProof/>
          <w:sz w:val="22"/>
          <w:szCs w:val="22"/>
        </w:rPr>
        <w:t>WCP is</w:t>
      </w:r>
      <w:r>
        <w:rPr>
          <w:rFonts w:ascii="Verdana" w:hAnsi="Verdana"/>
          <w:b/>
          <w:bCs/>
          <w:noProof/>
          <w:sz w:val="22"/>
          <w:szCs w:val="22"/>
        </w:rPr>
        <w:t xml:space="preserve"> </w:t>
      </w:r>
      <w:r w:rsidRPr="003E517A">
        <w:rPr>
          <w:rFonts w:ascii="Verdana" w:hAnsi="Verdana"/>
          <w:noProof/>
          <w:sz w:val="22"/>
          <w:szCs w:val="22"/>
        </w:rPr>
        <w:t>Digital Health and Care Wales (DHCW),</w:t>
      </w:r>
      <w:r>
        <w:rPr>
          <w:rFonts w:ascii="Verdana" w:hAnsi="Verdana"/>
          <w:noProof/>
          <w:sz w:val="22"/>
          <w:szCs w:val="22"/>
        </w:rPr>
        <w:t xml:space="preserve"> DMS is</w:t>
      </w:r>
      <w:r w:rsidRPr="003E517A">
        <w:rPr>
          <w:rFonts w:ascii="Verdana" w:hAnsi="Verdana"/>
          <w:noProof/>
          <w:sz w:val="22"/>
          <w:szCs w:val="22"/>
        </w:rPr>
        <w:t xml:space="preserve"> In House</w:t>
      </w:r>
    </w:p>
    <w:p w14:paraId="397F7F45" w14:textId="5B874540" w:rsidR="003E517A" w:rsidRPr="003E517A" w:rsidRDefault="003E517A" w:rsidP="003E517A">
      <w:pPr>
        <w:pStyle w:val="ListParagraph"/>
        <w:numPr>
          <w:ilvl w:val="0"/>
          <w:numId w:val="25"/>
        </w:numPr>
        <w:rPr>
          <w:rFonts w:ascii="Verdana" w:hAnsi="Verdana"/>
          <w:noProof/>
          <w:sz w:val="22"/>
          <w:szCs w:val="22"/>
        </w:rPr>
      </w:pPr>
      <w:r w:rsidRPr="003E517A">
        <w:rPr>
          <w:rFonts w:ascii="Verdana" w:hAnsi="Verdana"/>
          <w:b/>
          <w:bCs/>
          <w:noProof/>
          <w:sz w:val="22"/>
          <w:szCs w:val="22"/>
        </w:rPr>
        <w:t xml:space="preserve">System name – </w:t>
      </w:r>
      <w:r w:rsidRPr="003E517A">
        <w:rPr>
          <w:rFonts w:ascii="Verdana" w:hAnsi="Verdana"/>
          <w:noProof/>
          <w:sz w:val="22"/>
          <w:szCs w:val="22"/>
        </w:rPr>
        <w:t>WCP, DMS</w:t>
      </w:r>
    </w:p>
    <w:p w14:paraId="6B423F86" w14:textId="6AD64AC2" w:rsidR="003E517A" w:rsidRPr="003E517A" w:rsidRDefault="003E517A" w:rsidP="003E517A">
      <w:pPr>
        <w:pStyle w:val="ListParagraph"/>
        <w:numPr>
          <w:ilvl w:val="0"/>
          <w:numId w:val="25"/>
        </w:numPr>
        <w:rPr>
          <w:rFonts w:ascii="Verdana" w:hAnsi="Verdana"/>
          <w:b/>
          <w:bCs/>
          <w:noProof/>
          <w:sz w:val="22"/>
          <w:szCs w:val="22"/>
        </w:rPr>
      </w:pPr>
      <w:r w:rsidRPr="003E517A">
        <w:rPr>
          <w:rFonts w:ascii="Verdana" w:hAnsi="Verdana"/>
          <w:b/>
          <w:bCs/>
          <w:noProof/>
          <w:sz w:val="22"/>
          <w:szCs w:val="22"/>
        </w:rPr>
        <w:t xml:space="preserve">Date installed – </w:t>
      </w:r>
      <w:r w:rsidRPr="003E517A">
        <w:rPr>
          <w:rFonts w:ascii="Verdana" w:hAnsi="Verdana"/>
          <w:noProof/>
          <w:sz w:val="22"/>
          <w:szCs w:val="22"/>
        </w:rPr>
        <w:t>2018</w:t>
      </w:r>
    </w:p>
    <w:p w14:paraId="678BE021" w14:textId="26F69D13" w:rsidR="003E517A" w:rsidRPr="003E517A" w:rsidRDefault="003E517A" w:rsidP="003E517A">
      <w:pPr>
        <w:pStyle w:val="ListParagraph"/>
        <w:numPr>
          <w:ilvl w:val="0"/>
          <w:numId w:val="25"/>
        </w:numPr>
        <w:rPr>
          <w:rFonts w:ascii="Verdana" w:hAnsi="Verdana"/>
          <w:b/>
          <w:bCs/>
          <w:noProof/>
          <w:sz w:val="22"/>
          <w:szCs w:val="22"/>
        </w:rPr>
      </w:pPr>
      <w:r w:rsidRPr="003E517A">
        <w:rPr>
          <w:rFonts w:ascii="Verdana" w:hAnsi="Verdana"/>
          <w:b/>
          <w:bCs/>
          <w:noProof/>
          <w:sz w:val="22"/>
          <w:szCs w:val="22"/>
        </w:rPr>
        <w:t xml:space="preserve">Contract expiration – </w:t>
      </w:r>
      <w:r w:rsidRPr="003E517A">
        <w:rPr>
          <w:rFonts w:ascii="Verdana" w:hAnsi="Verdana"/>
          <w:noProof/>
          <w:sz w:val="22"/>
          <w:szCs w:val="22"/>
        </w:rPr>
        <w:t>Contract held nationally with DHCW</w:t>
      </w:r>
      <w:r>
        <w:rPr>
          <w:rFonts w:ascii="Verdana" w:hAnsi="Verdana"/>
          <w:noProof/>
          <w:sz w:val="22"/>
          <w:szCs w:val="22"/>
        </w:rPr>
        <w:t xml:space="preserve"> for WCP, please contact them for this information</w:t>
      </w:r>
      <w:r w:rsidRPr="003E517A">
        <w:rPr>
          <w:rFonts w:ascii="Verdana" w:hAnsi="Verdana"/>
          <w:noProof/>
          <w:sz w:val="22"/>
          <w:szCs w:val="22"/>
        </w:rPr>
        <w:t>, In House</w:t>
      </w:r>
      <w:r>
        <w:rPr>
          <w:rFonts w:ascii="Verdana" w:hAnsi="Verdana"/>
          <w:noProof/>
          <w:sz w:val="22"/>
          <w:szCs w:val="22"/>
        </w:rPr>
        <w:t xml:space="preserve"> for DMS</w:t>
      </w:r>
    </w:p>
    <w:p w14:paraId="7C2233EB" w14:textId="4376FCD2" w:rsidR="003E517A" w:rsidRPr="003E517A" w:rsidRDefault="003E517A" w:rsidP="003E517A">
      <w:pPr>
        <w:pStyle w:val="ListParagraph"/>
        <w:numPr>
          <w:ilvl w:val="0"/>
          <w:numId w:val="25"/>
        </w:numPr>
        <w:rPr>
          <w:rFonts w:ascii="Verdana" w:hAnsi="Verdana"/>
          <w:b/>
          <w:bCs/>
          <w:noProof/>
          <w:sz w:val="22"/>
          <w:szCs w:val="22"/>
        </w:rPr>
      </w:pPr>
      <w:r w:rsidRPr="003E517A">
        <w:rPr>
          <w:rFonts w:ascii="Verdana" w:hAnsi="Verdana"/>
          <w:b/>
          <w:bCs/>
          <w:noProof/>
          <w:sz w:val="22"/>
          <w:szCs w:val="22"/>
        </w:rPr>
        <w:t xml:space="preserve">Is this contract annually renewed? - </w:t>
      </w:r>
      <w:r w:rsidRPr="003E517A">
        <w:rPr>
          <w:rFonts w:ascii="Verdana" w:hAnsi="Verdana"/>
          <w:noProof/>
          <w:sz w:val="22"/>
          <w:szCs w:val="22"/>
        </w:rPr>
        <w:t>No</w:t>
      </w:r>
    </w:p>
    <w:p w14:paraId="472EA7B8" w14:textId="0AC9496D" w:rsidR="003E517A" w:rsidRPr="003E517A" w:rsidRDefault="003E517A" w:rsidP="003E517A">
      <w:pPr>
        <w:pStyle w:val="ListParagraph"/>
        <w:numPr>
          <w:ilvl w:val="0"/>
          <w:numId w:val="25"/>
        </w:numPr>
        <w:rPr>
          <w:rFonts w:ascii="Verdana" w:hAnsi="Verdana"/>
          <w:b/>
          <w:bCs/>
          <w:noProof/>
          <w:sz w:val="22"/>
          <w:szCs w:val="22"/>
        </w:rPr>
      </w:pPr>
      <w:r w:rsidRPr="003E517A">
        <w:rPr>
          <w:rFonts w:ascii="Verdana" w:hAnsi="Verdana"/>
          <w:b/>
          <w:bCs/>
          <w:noProof/>
          <w:sz w:val="22"/>
          <w:szCs w:val="22"/>
        </w:rPr>
        <w:t xml:space="preserve">Do you currently have plans to replace this system? - </w:t>
      </w:r>
      <w:r w:rsidRPr="003E517A">
        <w:rPr>
          <w:rFonts w:ascii="Verdana" w:hAnsi="Verdana"/>
          <w:noProof/>
          <w:sz w:val="22"/>
          <w:szCs w:val="22"/>
        </w:rPr>
        <w:t>No</w:t>
      </w:r>
    </w:p>
    <w:p w14:paraId="63E526AB" w14:textId="069BF921" w:rsidR="003E517A" w:rsidRPr="003E517A" w:rsidRDefault="003E517A" w:rsidP="003E517A">
      <w:pPr>
        <w:pStyle w:val="ListParagraph"/>
        <w:numPr>
          <w:ilvl w:val="0"/>
          <w:numId w:val="25"/>
        </w:numPr>
        <w:rPr>
          <w:rFonts w:ascii="Verdana" w:hAnsi="Verdana"/>
          <w:b/>
          <w:bCs/>
          <w:noProof/>
          <w:sz w:val="22"/>
          <w:szCs w:val="22"/>
        </w:rPr>
      </w:pPr>
      <w:r w:rsidRPr="003E517A">
        <w:rPr>
          <w:rFonts w:ascii="Verdana" w:hAnsi="Verdana"/>
          <w:b/>
          <w:bCs/>
          <w:noProof/>
          <w:sz w:val="22"/>
          <w:szCs w:val="22"/>
        </w:rPr>
        <w:t xml:space="preserve">Procurement framework – </w:t>
      </w:r>
      <w:r w:rsidRPr="003E517A">
        <w:rPr>
          <w:rFonts w:ascii="Verdana" w:hAnsi="Verdana"/>
          <w:noProof/>
          <w:sz w:val="22"/>
          <w:szCs w:val="22"/>
        </w:rPr>
        <w:t>Contract held nationally with DHCW</w:t>
      </w:r>
      <w:r>
        <w:rPr>
          <w:rFonts w:ascii="Verdana" w:hAnsi="Verdana"/>
          <w:noProof/>
          <w:sz w:val="22"/>
          <w:szCs w:val="22"/>
        </w:rPr>
        <w:t xml:space="preserve"> for WCP</w:t>
      </w:r>
      <w:r w:rsidRPr="003E517A">
        <w:rPr>
          <w:rFonts w:ascii="Verdana" w:hAnsi="Verdana"/>
          <w:noProof/>
          <w:sz w:val="22"/>
          <w:szCs w:val="22"/>
        </w:rPr>
        <w:t>, In House developed</w:t>
      </w:r>
      <w:r>
        <w:rPr>
          <w:rFonts w:ascii="Verdana" w:hAnsi="Verdana"/>
          <w:noProof/>
          <w:sz w:val="22"/>
          <w:szCs w:val="22"/>
        </w:rPr>
        <w:t xml:space="preserve"> for DMS</w:t>
      </w:r>
    </w:p>
    <w:p w14:paraId="69094C61" w14:textId="5E6D20A2" w:rsidR="003E517A" w:rsidRPr="003E517A" w:rsidRDefault="003E517A" w:rsidP="003E517A">
      <w:pPr>
        <w:pStyle w:val="ListParagraph"/>
        <w:numPr>
          <w:ilvl w:val="0"/>
          <w:numId w:val="25"/>
        </w:numPr>
        <w:rPr>
          <w:rFonts w:ascii="Verdana" w:hAnsi="Verdana"/>
          <w:b/>
          <w:bCs/>
          <w:noProof/>
          <w:sz w:val="22"/>
          <w:szCs w:val="22"/>
        </w:rPr>
      </w:pPr>
      <w:r w:rsidRPr="003E517A">
        <w:rPr>
          <w:rFonts w:ascii="Verdana" w:hAnsi="Verdana"/>
          <w:b/>
          <w:bCs/>
          <w:noProof/>
          <w:sz w:val="22"/>
          <w:szCs w:val="22"/>
        </w:rPr>
        <w:t xml:space="preserve">Other systems it integrates with? –  </w:t>
      </w:r>
      <w:r w:rsidRPr="003E517A">
        <w:rPr>
          <w:rFonts w:ascii="Verdana" w:hAnsi="Verdana"/>
          <w:noProof/>
          <w:sz w:val="22"/>
          <w:szCs w:val="22"/>
        </w:rPr>
        <w:t>WPAS, WAP, WRRS, WCCG, HEPMA, SIGNAL, WNCR</w:t>
      </w:r>
    </w:p>
    <w:p w14:paraId="24C41269" w14:textId="78AA6BC8" w:rsidR="003E517A" w:rsidRPr="003E517A" w:rsidRDefault="003E517A" w:rsidP="003E517A">
      <w:pPr>
        <w:pStyle w:val="ListParagraph"/>
        <w:numPr>
          <w:ilvl w:val="0"/>
          <w:numId w:val="25"/>
        </w:numPr>
        <w:rPr>
          <w:rFonts w:ascii="Verdana" w:hAnsi="Verdana"/>
          <w:b/>
          <w:bCs/>
          <w:noProof/>
          <w:sz w:val="22"/>
          <w:szCs w:val="22"/>
        </w:rPr>
      </w:pPr>
      <w:r w:rsidRPr="003E517A">
        <w:rPr>
          <w:rFonts w:ascii="Verdana" w:hAnsi="Verdana"/>
          <w:b/>
          <w:bCs/>
          <w:noProof/>
          <w:sz w:val="22"/>
          <w:szCs w:val="22"/>
        </w:rPr>
        <w:t xml:space="preserve">Total value of contract (£) – </w:t>
      </w:r>
      <w:r w:rsidRPr="003E517A">
        <w:rPr>
          <w:rFonts w:ascii="Verdana" w:hAnsi="Verdana"/>
          <w:noProof/>
          <w:sz w:val="22"/>
          <w:szCs w:val="22"/>
        </w:rPr>
        <w:t>n/a Contract held nationally with DHCW</w:t>
      </w:r>
    </w:p>
    <w:p w14:paraId="3DEC4F5E" w14:textId="1C384EBA" w:rsidR="003E517A" w:rsidRPr="003E517A" w:rsidRDefault="003E517A" w:rsidP="003E517A">
      <w:pPr>
        <w:pStyle w:val="ListParagraph"/>
        <w:numPr>
          <w:ilvl w:val="0"/>
          <w:numId w:val="25"/>
        </w:numPr>
        <w:rPr>
          <w:rFonts w:ascii="Verdana" w:hAnsi="Verdana"/>
          <w:b/>
          <w:bCs/>
          <w:noProof/>
          <w:sz w:val="22"/>
          <w:szCs w:val="22"/>
        </w:rPr>
      </w:pPr>
      <w:r w:rsidRPr="003E517A">
        <w:rPr>
          <w:rFonts w:ascii="Verdana" w:hAnsi="Verdana"/>
          <w:b/>
          <w:bCs/>
          <w:noProof/>
          <w:sz w:val="22"/>
          <w:szCs w:val="22"/>
        </w:rPr>
        <w:t xml:space="preserve">Notes (e.g. we are currently out to tender) – </w:t>
      </w:r>
      <w:r w:rsidRPr="003E517A">
        <w:rPr>
          <w:rFonts w:ascii="Verdana" w:hAnsi="Verdana"/>
          <w:noProof/>
          <w:sz w:val="22"/>
          <w:szCs w:val="22"/>
        </w:rPr>
        <w:t>Contract held with DHCW</w:t>
      </w:r>
      <w:r>
        <w:rPr>
          <w:rFonts w:ascii="Verdana" w:hAnsi="Verdana"/>
          <w:noProof/>
          <w:sz w:val="22"/>
          <w:szCs w:val="22"/>
        </w:rPr>
        <w:t>, please contact them for contract information.</w:t>
      </w:r>
    </w:p>
    <w:p w14:paraId="2DADAB4E" w14:textId="55DA3227" w:rsidR="003E517A" w:rsidRPr="003E517A" w:rsidRDefault="003E517A" w:rsidP="003E517A">
      <w:pPr>
        <w:rPr>
          <w:rFonts w:ascii="Verdana" w:hAnsi="Verdana"/>
          <w:b/>
          <w:bCs/>
          <w:noProof/>
          <w:sz w:val="22"/>
          <w:szCs w:val="22"/>
        </w:rPr>
      </w:pPr>
      <w:r w:rsidRPr="003E517A">
        <w:rPr>
          <w:rFonts w:ascii="Verdana" w:hAnsi="Verdana"/>
          <w:b/>
          <w:bCs/>
          <w:noProof/>
          <w:sz w:val="22"/>
          <w:szCs w:val="22"/>
        </w:rPr>
        <w:t xml:space="preserve">Accompanying Consulting Support Contracts (if applicable): </w:t>
      </w:r>
      <w:r w:rsidRPr="003E517A">
        <w:rPr>
          <w:rFonts w:ascii="Verdana" w:hAnsi="Verdana"/>
          <w:noProof/>
          <w:sz w:val="22"/>
          <w:szCs w:val="22"/>
        </w:rPr>
        <w:t>not applicable</w:t>
      </w:r>
    </w:p>
    <w:p w14:paraId="7A91A739" w14:textId="1D437AE3" w:rsidR="003E517A" w:rsidRPr="003E517A" w:rsidRDefault="003E517A" w:rsidP="003E517A">
      <w:pPr>
        <w:pStyle w:val="ListParagraph"/>
        <w:numPr>
          <w:ilvl w:val="0"/>
          <w:numId w:val="25"/>
        </w:numPr>
        <w:rPr>
          <w:rFonts w:ascii="Verdana" w:hAnsi="Verdana"/>
          <w:b/>
          <w:bCs/>
          <w:noProof/>
          <w:sz w:val="22"/>
          <w:szCs w:val="22"/>
        </w:rPr>
      </w:pPr>
      <w:r w:rsidRPr="003E517A">
        <w:rPr>
          <w:rFonts w:ascii="Verdana" w:hAnsi="Verdana"/>
          <w:b/>
          <w:bCs/>
          <w:noProof/>
          <w:sz w:val="22"/>
          <w:szCs w:val="22"/>
        </w:rPr>
        <w:t>Is there an accompanying consulting support contract for this system? - Yes/No</w:t>
      </w:r>
    </w:p>
    <w:p w14:paraId="40C93862" w14:textId="27421BA4" w:rsidR="003E517A" w:rsidRPr="003E517A" w:rsidRDefault="003E517A" w:rsidP="003E517A">
      <w:pPr>
        <w:pStyle w:val="ListParagraph"/>
        <w:numPr>
          <w:ilvl w:val="0"/>
          <w:numId w:val="25"/>
        </w:numPr>
        <w:rPr>
          <w:rFonts w:ascii="Verdana" w:hAnsi="Verdana"/>
          <w:b/>
          <w:bCs/>
          <w:noProof/>
          <w:sz w:val="22"/>
          <w:szCs w:val="22"/>
        </w:rPr>
      </w:pPr>
      <w:r w:rsidRPr="003E517A">
        <w:rPr>
          <w:rFonts w:ascii="Verdana" w:hAnsi="Verdana"/>
          <w:b/>
          <w:bCs/>
          <w:noProof/>
          <w:sz w:val="22"/>
          <w:szCs w:val="22"/>
        </w:rPr>
        <w:t>If yes, please provide the consulting firm's name -</w:t>
      </w:r>
    </w:p>
    <w:p w14:paraId="0284D90D" w14:textId="5FE1BAF8" w:rsidR="003E517A" w:rsidRPr="003E517A" w:rsidRDefault="003E517A" w:rsidP="003E517A">
      <w:pPr>
        <w:pStyle w:val="ListParagraph"/>
        <w:numPr>
          <w:ilvl w:val="0"/>
          <w:numId w:val="25"/>
        </w:numPr>
        <w:rPr>
          <w:rFonts w:ascii="Verdana" w:hAnsi="Verdana"/>
          <w:b/>
          <w:bCs/>
          <w:noProof/>
          <w:sz w:val="22"/>
          <w:szCs w:val="22"/>
        </w:rPr>
      </w:pPr>
      <w:r w:rsidRPr="003E517A">
        <w:rPr>
          <w:rFonts w:ascii="Verdana" w:hAnsi="Verdana"/>
          <w:b/>
          <w:bCs/>
          <w:noProof/>
          <w:sz w:val="22"/>
          <w:szCs w:val="22"/>
        </w:rPr>
        <w:t>Consulting contract start date -</w:t>
      </w:r>
    </w:p>
    <w:p w14:paraId="3D878C35" w14:textId="31FFBCCD" w:rsidR="003E517A" w:rsidRPr="003E517A" w:rsidRDefault="003E517A" w:rsidP="003E517A">
      <w:pPr>
        <w:pStyle w:val="ListParagraph"/>
        <w:numPr>
          <w:ilvl w:val="0"/>
          <w:numId w:val="25"/>
        </w:numPr>
        <w:rPr>
          <w:rFonts w:ascii="Verdana" w:hAnsi="Verdana"/>
          <w:b/>
          <w:bCs/>
          <w:noProof/>
          <w:sz w:val="22"/>
          <w:szCs w:val="22"/>
        </w:rPr>
      </w:pPr>
      <w:r w:rsidRPr="003E517A">
        <w:rPr>
          <w:rFonts w:ascii="Verdana" w:hAnsi="Verdana"/>
          <w:b/>
          <w:bCs/>
          <w:noProof/>
          <w:sz w:val="22"/>
          <w:szCs w:val="22"/>
        </w:rPr>
        <w:t>Consulting contract end date –</w:t>
      </w:r>
    </w:p>
    <w:p w14:paraId="141AA7D9" w14:textId="77777777" w:rsidR="003E517A" w:rsidRPr="003E517A" w:rsidRDefault="003E517A" w:rsidP="003E517A">
      <w:pPr>
        <w:rPr>
          <w:rFonts w:ascii="Verdana" w:hAnsi="Verdana"/>
          <w:b/>
          <w:bCs/>
          <w:noProof/>
          <w:sz w:val="22"/>
          <w:szCs w:val="22"/>
        </w:rPr>
      </w:pPr>
    </w:p>
    <w:p w14:paraId="5DA5EB19" w14:textId="188942BC" w:rsidR="003E517A" w:rsidRPr="003E517A" w:rsidRDefault="003E517A" w:rsidP="003E517A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3E517A">
        <w:rPr>
          <w:rFonts w:ascii="Verdana" w:hAnsi="Verdana"/>
          <w:b/>
          <w:bCs/>
          <w:noProof/>
          <w:sz w:val="22"/>
          <w:szCs w:val="22"/>
        </w:rPr>
        <w:t>Integration Platform</w:t>
      </w:r>
    </w:p>
    <w:p w14:paraId="413911EC" w14:textId="48762BBF" w:rsidR="003E517A" w:rsidRPr="003E517A" w:rsidRDefault="003E517A" w:rsidP="003E517A">
      <w:pPr>
        <w:pStyle w:val="ListParagraph"/>
        <w:numPr>
          <w:ilvl w:val="0"/>
          <w:numId w:val="27"/>
        </w:numPr>
        <w:rPr>
          <w:rFonts w:ascii="Verdana" w:hAnsi="Verdana"/>
          <w:b/>
          <w:bCs/>
          <w:noProof/>
          <w:sz w:val="22"/>
          <w:szCs w:val="22"/>
        </w:rPr>
      </w:pPr>
      <w:r w:rsidRPr="003E517A">
        <w:rPr>
          <w:rFonts w:ascii="Verdana" w:hAnsi="Verdana"/>
          <w:b/>
          <w:bCs/>
          <w:noProof/>
          <w:sz w:val="22"/>
          <w:szCs w:val="22"/>
        </w:rPr>
        <w:t xml:space="preserve">System type – </w:t>
      </w:r>
      <w:r w:rsidRPr="003E517A">
        <w:rPr>
          <w:rFonts w:ascii="Verdana" w:hAnsi="Verdana"/>
          <w:noProof/>
          <w:sz w:val="22"/>
          <w:szCs w:val="22"/>
        </w:rPr>
        <w:t>Integration Engine</w:t>
      </w:r>
    </w:p>
    <w:p w14:paraId="45715D88" w14:textId="44BDFA8A" w:rsidR="003E517A" w:rsidRPr="003E517A" w:rsidRDefault="003E517A" w:rsidP="003E517A">
      <w:pPr>
        <w:pStyle w:val="ListParagraph"/>
        <w:numPr>
          <w:ilvl w:val="0"/>
          <w:numId w:val="27"/>
        </w:numPr>
        <w:rPr>
          <w:rFonts w:ascii="Verdana" w:hAnsi="Verdana"/>
          <w:b/>
          <w:bCs/>
          <w:noProof/>
          <w:sz w:val="22"/>
          <w:szCs w:val="22"/>
        </w:rPr>
      </w:pPr>
      <w:r w:rsidRPr="003E517A">
        <w:rPr>
          <w:rFonts w:ascii="Verdana" w:hAnsi="Verdana"/>
          <w:b/>
          <w:bCs/>
          <w:noProof/>
          <w:sz w:val="22"/>
          <w:szCs w:val="22"/>
        </w:rPr>
        <w:t xml:space="preserve">Supplier name – </w:t>
      </w:r>
      <w:r w:rsidRPr="003E517A">
        <w:rPr>
          <w:rFonts w:ascii="Verdana" w:hAnsi="Verdana"/>
          <w:noProof/>
          <w:sz w:val="22"/>
          <w:szCs w:val="22"/>
        </w:rPr>
        <w:t>DHCW</w:t>
      </w:r>
    </w:p>
    <w:p w14:paraId="291DF93C" w14:textId="51361F9B" w:rsidR="003E517A" w:rsidRPr="003E517A" w:rsidRDefault="003E517A" w:rsidP="003E517A">
      <w:pPr>
        <w:pStyle w:val="ListParagraph"/>
        <w:numPr>
          <w:ilvl w:val="0"/>
          <w:numId w:val="27"/>
        </w:numPr>
        <w:rPr>
          <w:rFonts w:ascii="Verdana" w:hAnsi="Verdana"/>
          <w:b/>
          <w:bCs/>
          <w:noProof/>
          <w:sz w:val="22"/>
          <w:szCs w:val="22"/>
        </w:rPr>
      </w:pPr>
      <w:r w:rsidRPr="003E517A">
        <w:rPr>
          <w:rFonts w:ascii="Verdana" w:hAnsi="Verdana"/>
          <w:b/>
          <w:bCs/>
          <w:noProof/>
          <w:sz w:val="22"/>
          <w:szCs w:val="22"/>
        </w:rPr>
        <w:t>System name –</w:t>
      </w:r>
      <w:r w:rsidRPr="003E517A">
        <w:rPr>
          <w:rFonts w:ascii="Verdana" w:hAnsi="Verdana"/>
          <w:noProof/>
          <w:sz w:val="22"/>
          <w:szCs w:val="22"/>
        </w:rPr>
        <w:t xml:space="preserve"> Fiorano</w:t>
      </w:r>
    </w:p>
    <w:p w14:paraId="7DEF2991" w14:textId="02D41EB6" w:rsidR="003E517A" w:rsidRPr="003E517A" w:rsidRDefault="003E517A" w:rsidP="003E517A">
      <w:pPr>
        <w:pStyle w:val="ListParagraph"/>
        <w:numPr>
          <w:ilvl w:val="0"/>
          <w:numId w:val="27"/>
        </w:numPr>
        <w:rPr>
          <w:rFonts w:ascii="Verdana" w:hAnsi="Verdana"/>
          <w:b/>
          <w:bCs/>
          <w:noProof/>
          <w:sz w:val="22"/>
          <w:szCs w:val="22"/>
        </w:rPr>
      </w:pPr>
      <w:r w:rsidRPr="003E517A">
        <w:rPr>
          <w:rFonts w:ascii="Verdana" w:hAnsi="Verdana"/>
          <w:b/>
          <w:bCs/>
          <w:noProof/>
          <w:sz w:val="22"/>
          <w:szCs w:val="22"/>
        </w:rPr>
        <w:t xml:space="preserve">Date installed – </w:t>
      </w:r>
      <w:r>
        <w:rPr>
          <w:rFonts w:ascii="Verdana" w:hAnsi="Verdana"/>
          <w:noProof/>
          <w:sz w:val="22"/>
          <w:szCs w:val="22"/>
        </w:rPr>
        <w:t>national contract, please contact DHCW for this information</w:t>
      </w:r>
    </w:p>
    <w:p w14:paraId="5B1A9769" w14:textId="1ADBFB51" w:rsidR="003E517A" w:rsidRPr="003E517A" w:rsidRDefault="003E517A" w:rsidP="003E517A">
      <w:pPr>
        <w:pStyle w:val="ListParagraph"/>
        <w:numPr>
          <w:ilvl w:val="0"/>
          <w:numId w:val="27"/>
        </w:numPr>
        <w:rPr>
          <w:rFonts w:ascii="Verdana" w:hAnsi="Verdana"/>
          <w:b/>
          <w:bCs/>
          <w:noProof/>
          <w:sz w:val="22"/>
          <w:szCs w:val="22"/>
        </w:rPr>
      </w:pPr>
      <w:r w:rsidRPr="003E517A">
        <w:rPr>
          <w:rFonts w:ascii="Verdana" w:hAnsi="Verdana"/>
          <w:b/>
          <w:bCs/>
          <w:noProof/>
          <w:sz w:val="22"/>
          <w:szCs w:val="22"/>
        </w:rPr>
        <w:t xml:space="preserve">Contract expiration – </w:t>
      </w:r>
      <w:r>
        <w:rPr>
          <w:rFonts w:ascii="Verdana" w:hAnsi="Verdana"/>
          <w:noProof/>
          <w:sz w:val="22"/>
          <w:szCs w:val="22"/>
        </w:rPr>
        <w:t>national contract, please contact DHCW for this information</w:t>
      </w:r>
    </w:p>
    <w:p w14:paraId="262F7B2D" w14:textId="2E276FE2" w:rsidR="003E517A" w:rsidRPr="003E517A" w:rsidRDefault="003E517A" w:rsidP="003E517A">
      <w:pPr>
        <w:pStyle w:val="ListParagraph"/>
        <w:numPr>
          <w:ilvl w:val="0"/>
          <w:numId w:val="27"/>
        </w:numPr>
        <w:rPr>
          <w:rFonts w:ascii="Verdana" w:hAnsi="Verdana"/>
          <w:b/>
          <w:bCs/>
          <w:noProof/>
          <w:sz w:val="22"/>
          <w:szCs w:val="22"/>
        </w:rPr>
      </w:pPr>
      <w:r w:rsidRPr="003E517A">
        <w:rPr>
          <w:rFonts w:ascii="Verdana" w:hAnsi="Verdana"/>
          <w:b/>
          <w:bCs/>
          <w:noProof/>
          <w:sz w:val="22"/>
          <w:szCs w:val="22"/>
        </w:rPr>
        <w:t xml:space="preserve">Is this contract annually renewed? </w:t>
      </w:r>
      <w:r w:rsidRPr="003E517A">
        <w:rPr>
          <w:rFonts w:ascii="Verdana" w:hAnsi="Verdana"/>
          <w:noProof/>
          <w:sz w:val="22"/>
          <w:szCs w:val="22"/>
        </w:rPr>
        <w:t>– N/A</w:t>
      </w:r>
    </w:p>
    <w:p w14:paraId="069533A2" w14:textId="6E2A6F6E" w:rsidR="003E517A" w:rsidRPr="003E517A" w:rsidRDefault="003E517A" w:rsidP="003E517A">
      <w:pPr>
        <w:pStyle w:val="ListParagraph"/>
        <w:numPr>
          <w:ilvl w:val="0"/>
          <w:numId w:val="27"/>
        </w:numPr>
        <w:rPr>
          <w:rFonts w:ascii="Verdana" w:hAnsi="Verdana"/>
          <w:b/>
          <w:bCs/>
          <w:noProof/>
          <w:sz w:val="22"/>
          <w:szCs w:val="22"/>
        </w:rPr>
      </w:pPr>
      <w:r w:rsidRPr="003E517A">
        <w:rPr>
          <w:rFonts w:ascii="Verdana" w:hAnsi="Verdana"/>
          <w:b/>
          <w:bCs/>
          <w:noProof/>
          <w:sz w:val="22"/>
          <w:szCs w:val="22"/>
        </w:rPr>
        <w:t>Do you currently have plans to replace this system? -</w:t>
      </w:r>
      <w:r w:rsidRPr="003E517A">
        <w:rPr>
          <w:rFonts w:ascii="Verdana" w:hAnsi="Verdana"/>
          <w:noProof/>
          <w:sz w:val="22"/>
          <w:szCs w:val="22"/>
        </w:rPr>
        <w:t xml:space="preserve"> No</w:t>
      </w:r>
    </w:p>
    <w:p w14:paraId="24EA8FDE" w14:textId="04B6D27A" w:rsidR="003E517A" w:rsidRPr="003E517A" w:rsidRDefault="003E517A" w:rsidP="003E517A">
      <w:pPr>
        <w:pStyle w:val="ListParagraph"/>
        <w:numPr>
          <w:ilvl w:val="0"/>
          <w:numId w:val="27"/>
        </w:numPr>
        <w:rPr>
          <w:rFonts w:ascii="Verdana" w:hAnsi="Verdana"/>
          <w:b/>
          <w:bCs/>
          <w:noProof/>
          <w:sz w:val="22"/>
          <w:szCs w:val="22"/>
        </w:rPr>
      </w:pPr>
      <w:r w:rsidRPr="003E517A">
        <w:rPr>
          <w:rFonts w:ascii="Verdana" w:hAnsi="Verdana"/>
          <w:b/>
          <w:bCs/>
          <w:noProof/>
          <w:sz w:val="22"/>
          <w:szCs w:val="22"/>
        </w:rPr>
        <w:t xml:space="preserve">Procurement framework – </w:t>
      </w:r>
      <w:r>
        <w:rPr>
          <w:rFonts w:ascii="Verdana" w:hAnsi="Verdana"/>
          <w:noProof/>
          <w:sz w:val="22"/>
          <w:szCs w:val="22"/>
        </w:rPr>
        <w:t>national contract, please contact DHCW for this information</w:t>
      </w:r>
    </w:p>
    <w:p w14:paraId="559DEC19" w14:textId="086D3D9E" w:rsidR="003E517A" w:rsidRPr="003E517A" w:rsidRDefault="003E517A" w:rsidP="003E517A">
      <w:pPr>
        <w:pStyle w:val="ListParagraph"/>
        <w:numPr>
          <w:ilvl w:val="0"/>
          <w:numId w:val="27"/>
        </w:numPr>
        <w:rPr>
          <w:rFonts w:ascii="Verdana" w:hAnsi="Verdana"/>
          <w:b/>
          <w:bCs/>
          <w:noProof/>
          <w:sz w:val="22"/>
          <w:szCs w:val="22"/>
        </w:rPr>
      </w:pPr>
      <w:r w:rsidRPr="003E517A">
        <w:rPr>
          <w:rFonts w:ascii="Verdana" w:hAnsi="Verdana"/>
          <w:b/>
          <w:bCs/>
          <w:noProof/>
          <w:sz w:val="22"/>
          <w:szCs w:val="22"/>
        </w:rPr>
        <w:t xml:space="preserve">Other systems it integrates with? –  </w:t>
      </w:r>
      <w:r w:rsidRPr="003E517A">
        <w:rPr>
          <w:rFonts w:ascii="Verdana" w:hAnsi="Verdana"/>
          <w:noProof/>
          <w:sz w:val="22"/>
          <w:szCs w:val="22"/>
        </w:rPr>
        <w:t>WPAS,WCP,WNCR,HEPMA,AMBU Portal, Signal, HEPMA</w:t>
      </w:r>
      <w:r w:rsidRPr="003E517A">
        <w:rPr>
          <w:rFonts w:ascii="Verdana" w:hAnsi="Verdana"/>
          <w:b/>
          <w:bCs/>
          <w:noProof/>
          <w:sz w:val="22"/>
          <w:szCs w:val="22"/>
        </w:rPr>
        <w:t xml:space="preserve"> </w:t>
      </w:r>
    </w:p>
    <w:p w14:paraId="26775A9E" w14:textId="1CEAE4B0" w:rsidR="003E517A" w:rsidRPr="003E517A" w:rsidRDefault="003E517A" w:rsidP="003E517A">
      <w:pPr>
        <w:pStyle w:val="ListParagraph"/>
        <w:numPr>
          <w:ilvl w:val="0"/>
          <w:numId w:val="27"/>
        </w:numPr>
        <w:rPr>
          <w:rFonts w:ascii="Verdana" w:hAnsi="Verdana"/>
          <w:b/>
          <w:bCs/>
          <w:noProof/>
          <w:sz w:val="22"/>
          <w:szCs w:val="22"/>
        </w:rPr>
      </w:pPr>
      <w:r w:rsidRPr="003E517A">
        <w:rPr>
          <w:rFonts w:ascii="Verdana" w:hAnsi="Verdana"/>
          <w:b/>
          <w:bCs/>
          <w:noProof/>
          <w:sz w:val="22"/>
          <w:szCs w:val="22"/>
        </w:rPr>
        <w:t xml:space="preserve">Total value of contract (£) – </w:t>
      </w:r>
      <w:r>
        <w:rPr>
          <w:rFonts w:ascii="Verdana" w:hAnsi="Verdana"/>
          <w:noProof/>
          <w:sz w:val="22"/>
          <w:szCs w:val="22"/>
        </w:rPr>
        <w:t>national contract, please contact DHCW for this information</w:t>
      </w:r>
    </w:p>
    <w:p w14:paraId="4BDC2994" w14:textId="23D8DE8F" w:rsidR="003E517A" w:rsidRPr="003E517A" w:rsidRDefault="003E517A" w:rsidP="003E517A">
      <w:pPr>
        <w:pStyle w:val="ListParagraph"/>
        <w:numPr>
          <w:ilvl w:val="0"/>
          <w:numId w:val="27"/>
        </w:numPr>
        <w:rPr>
          <w:rFonts w:ascii="Verdana" w:hAnsi="Verdana"/>
          <w:b/>
          <w:bCs/>
          <w:noProof/>
          <w:sz w:val="22"/>
          <w:szCs w:val="22"/>
        </w:rPr>
      </w:pPr>
      <w:r w:rsidRPr="003E517A">
        <w:rPr>
          <w:rFonts w:ascii="Verdana" w:hAnsi="Verdana"/>
          <w:b/>
          <w:bCs/>
          <w:noProof/>
          <w:sz w:val="22"/>
          <w:szCs w:val="22"/>
        </w:rPr>
        <w:t xml:space="preserve">Notes (e.g. we are currently out to tender) – </w:t>
      </w:r>
      <w:r w:rsidRPr="003E517A">
        <w:rPr>
          <w:rFonts w:ascii="Verdana" w:hAnsi="Verdana"/>
          <w:noProof/>
          <w:sz w:val="22"/>
          <w:szCs w:val="22"/>
        </w:rPr>
        <w:t>N/a</w:t>
      </w:r>
    </w:p>
    <w:p w14:paraId="5833E5DC" w14:textId="77777777" w:rsidR="003E517A" w:rsidRPr="003E517A" w:rsidRDefault="003E517A" w:rsidP="003E517A">
      <w:pPr>
        <w:rPr>
          <w:rFonts w:ascii="Verdana" w:hAnsi="Verdana"/>
          <w:b/>
          <w:bCs/>
          <w:noProof/>
          <w:sz w:val="22"/>
          <w:szCs w:val="22"/>
        </w:rPr>
      </w:pPr>
    </w:p>
    <w:p w14:paraId="5A06139E" w14:textId="0E4DF202" w:rsidR="003E517A" w:rsidRPr="003E517A" w:rsidRDefault="003E517A" w:rsidP="003E517A">
      <w:pPr>
        <w:rPr>
          <w:rFonts w:ascii="Verdana" w:hAnsi="Verdana"/>
          <w:b/>
          <w:bCs/>
          <w:noProof/>
          <w:sz w:val="22"/>
          <w:szCs w:val="22"/>
        </w:rPr>
      </w:pPr>
      <w:r w:rsidRPr="003E517A">
        <w:rPr>
          <w:rFonts w:ascii="Verdana" w:hAnsi="Verdana"/>
          <w:b/>
          <w:bCs/>
          <w:noProof/>
          <w:sz w:val="22"/>
          <w:szCs w:val="22"/>
        </w:rPr>
        <w:t xml:space="preserve">Accompanying Consulting Support Contracts (if applicable): </w:t>
      </w:r>
      <w:r w:rsidRPr="003E517A">
        <w:rPr>
          <w:rFonts w:ascii="Verdana" w:hAnsi="Verdana"/>
          <w:noProof/>
          <w:sz w:val="22"/>
          <w:szCs w:val="22"/>
        </w:rPr>
        <w:t>not applicable</w:t>
      </w:r>
    </w:p>
    <w:p w14:paraId="362B876A" w14:textId="51B49EAB" w:rsidR="003E517A" w:rsidRPr="003E517A" w:rsidRDefault="003E517A" w:rsidP="003E517A">
      <w:pPr>
        <w:pStyle w:val="ListParagraph"/>
        <w:numPr>
          <w:ilvl w:val="0"/>
          <w:numId w:val="27"/>
        </w:numPr>
        <w:rPr>
          <w:rFonts w:ascii="Verdana" w:hAnsi="Verdana"/>
          <w:b/>
          <w:bCs/>
          <w:noProof/>
          <w:sz w:val="22"/>
          <w:szCs w:val="22"/>
        </w:rPr>
      </w:pPr>
      <w:r w:rsidRPr="003E517A">
        <w:rPr>
          <w:rFonts w:ascii="Verdana" w:hAnsi="Verdana"/>
          <w:b/>
          <w:bCs/>
          <w:noProof/>
          <w:sz w:val="22"/>
          <w:szCs w:val="22"/>
        </w:rPr>
        <w:lastRenderedPageBreak/>
        <w:t>Is there an accompanying consulting support contract for this system? - Yes/No</w:t>
      </w:r>
    </w:p>
    <w:p w14:paraId="3EF6C061" w14:textId="3E794A97" w:rsidR="003E517A" w:rsidRPr="003E517A" w:rsidRDefault="003E517A" w:rsidP="003E517A">
      <w:pPr>
        <w:pStyle w:val="ListParagraph"/>
        <w:numPr>
          <w:ilvl w:val="0"/>
          <w:numId w:val="27"/>
        </w:numPr>
        <w:rPr>
          <w:rFonts w:ascii="Verdana" w:hAnsi="Verdana"/>
          <w:b/>
          <w:bCs/>
          <w:noProof/>
          <w:sz w:val="22"/>
          <w:szCs w:val="22"/>
        </w:rPr>
      </w:pPr>
      <w:r w:rsidRPr="003E517A">
        <w:rPr>
          <w:rFonts w:ascii="Verdana" w:hAnsi="Verdana"/>
          <w:b/>
          <w:bCs/>
          <w:noProof/>
          <w:sz w:val="22"/>
          <w:szCs w:val="22"/>
        </w:rPr>
        <w:t>If yes, please provide the consulting firm's name -</w:t>
      </w:r>
    </w:p>
    <w:p w14:paraId="1B3F1F09" w14:textId="4D7014C4" w:rsidR="003E517A" w:rsidRPr="003E517A" w:rsidRDefault="003E517A" w:rsidP="003E517A">
      <w:pPr>
        <w:pStyle w:val="ListParagraph"/>
        <w:numPr>
          <w:ilvl w:val="0"/>
          <w:numId w:val="27"/>
        </w:numPr>
        <w:rPr>
          <w:rFonts w:ascii="Verdana" w:hAnsi="Verdana"/>
          <w:b/>
          <w:bCs/>
          <w:noProof/>
          <w:sz w:val="22"/>
          <w:szCs w:val="22"/>
        </w:rPr>
      </w:pPr>
      <w:r w:rsidRPr="003E517A">
        <w:rPr>
          <w:rFonts w:ascii="Verdana" w:hAnsi="Verdana"/>
          <w:b/>
          <w:bCs/>
          <w:noProof/>
          <w:sz w:val="22"/>
          <w:szCs w:val="22"/>
        </w:rPr>
        <w:t>Consulting contract start date -</w:t>
      </w:r>
    </w:p>
    <w:p w14:paraId="245E857C" w14:textId="7B01FA9B" w:rsidR="003E517A" w:rsidRPr="003E517A" w:rsidRDefault="003E517A" w:rsidP="003E517A">
      <w:pPr>
        <w:pStyle w:val="ListParagraph"/>
        <w:numPr>
          <w:ilvl w:val="0"/>
          <w:numId w:val="27"/>
        </w:numPr>
        <w:rPr>
          <w:rFonts w:ascii="Verdana" w:hAnsi="Verdana"/>
          <w:b/>
          <w:bCs/>
          <w:noProof/>
          <w:sz w:val="22"/>
          <w:szCs w:val="22"/>
        </w:rPr>
      </w:pPr>
      <w:r w:rsidRPr="003E517A">
        <w:rPr>
          <w:rFonts w:ascii="Verdana" w:hAnsi="Verdana"/>
          <w:b/>
          <w:bCs/>
          <w:noProof/>
          <w:sz w:val="22"/>
          <w:szCs w:val="22"/>
        </w:rPr>
        <w:t>Consulting contract end date –</w:t>
      </w:r>
    </w:p>
    <w:p w14:paraId="5933A00A" w14:textId="77777777" w:rsidR="003E517A" w:rsidRPr="003E517A" w:rsidRDefault="003E517A" w:rsidP="003E517A">
      <w:pPr>
        <w:rPr>
          <w:rFonts w:ascii="Verdana" w:hAnsi="Verdana"/>
          <w:b/>
          <w:bCs/>
          <w:noProof/>
          <w:sz w:val="22"/>
          <w:szCs w:val="22"/>
        </w:rPr>
      </w:pPr>
    </w:p>
    <w:p w14:paraId="2C8F901A" w14:textId="5693823A" w:rsidR="003E517A" w:rsidRPr="003E517A" w:rsidRDefault="003E517A" w:rsidP="003E517A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3E517A">
        <w:rPr>
          <w:rFonts w:ascii="Verdana" w:hAnsi="Verdana"/>
          <w:b/>
          <w:bCs/>
          <w:noProof/>
          <w:sz w:val="22"/>
          <w:szCs w:val="22"/>
        </w:rPr>
        <w:t>Maternity</w:t>
      </w:r>
    </w:p>
    <w:p w14:paraId="1A980193" w14:textId="047C8073" w:rsidR="003E517A" w:rsidRPr="003E517A" w:rsidRDefault="003E517A" w:rsidP="003E517A">
      <w:pPr>
        <w:pStyle w:val="ListParagraph"/>
        <w:numPr>
          <w:ilvl w:val="0"/>
          <w:numId w:val="29"/>
        </w:numPr>
        <w:rPr>
          <w:rFonts w:ascii="Verdana" w:hAnsi="Verdana"/>
          <w:noProof/>
          <w:sz w:val="22"/>
          <w:szCs w:val="22"/>
        </w:rPr>
      </w:pPr>
      <w:r w:rsidRPr="003E517A">
        <w:rPr>
          <w:rFonts w:ascii="Verdana" w:hAnsi="Verdana"/>
          <w:b/>
          <w:bCs/>
          <w:noProof/>
          <w:sz w:val="22"/>
          <w:szCs w:val="22"/>
        </w:rPr>
        <w:t xml:space="preserve">System type – </w:t>
      </w:r>
      <w:r w:rsidRPr="003E517A">
        <w:rPr>
          <w:rFonts w:ascii="Verdana" w:hAnsi="Verdana"/>
          <w:noProof/>
          <w:sz w:val="22"/>
          <w:szCs w:val="22"/>
        </w:rPr>
        <w:t>Patient Admin System</w:t>
      </w:r>
      <w:r>
        <w:rPr>
          <w:rFonts w:ascii="Verdana" w:hAnsi="Verdana"/>
          <w:noProof/>
          <w:sz w:val="22"/>
          <w:szCs w:val="22"/>
        </w:rPr>
        <w:t xml:space="preserve"> (WPAS)</w:t>
      </w:r>
      <w:r w:rsidRPr="003E517A">
        <w:rPr>
          <w:rFonts w:ascii="Verdana" w:hAnsi="Verdana"/>
          <w:noProof/>
          <w:sz w:val="22"/>
          <w:szCs w:val="22"/>
        </w:rPr>
        <w:t>, Foetal Monitoring System</w:t>
      </w:r>
      <w:r>
        <w:rPr>
          <w:rFonts w:ascii="Verdana" w:hAnsi="Verdana"/>
          <w:noProof/>
          <w:sz w:val="22"/>
          <w:szCs w:val="22"/>
        </w:rPr>
        <w:t xml:space="preserve"> (FMS)</w:t>
      </w:r>
    </w:p>
    <w:p w14:paraId="54812CDB" w14:textId="3B65F92B" w:rsidR="003E517A" w:rsidRPr="003E517A" w:rsidRDefault="003E517A" w:rsidP="003E517A">
      <w:pPr>
        <w:pStyle w:val="ListParagraph"/>
        <w:numPr>
          <w:ilvl w:val="0"/>
          <w:numId w:val="29"/>
        </w:numPr>
        <w:rPr>
          <w:rFonts w:ascii="Verdana" w:hAnsi="Verdana"/>
          <w:b/>
          <w:bCs/>
          <w:noProof/>
          <w:sz w:val="22"/>
          <w:szCs w:val="22"/>
        </w:rPr>
      </w:pPr>
      <w:r w:rsidRPr="003E517A">
        <w:rPr>
          <w:rFonts w:ascii="Verdana" w:hAnsi="Verdana"/>
          <w:b/>
          <w:bCs/>
          <w:noProof/>
          <w:sz w:val="22"/>
          <w:szCs w:val="22"/>
        </w:rPr>
        <w:t xml:space="preserve">Supplier name – </w:t>
      </w:r>
      <w:r w:rsidRPr="003E517A">
        <w:rPr>
          <w:rFonts w:ascii="Verdana" w:hAnsi="Verdana"/>
          <w:noProof/>
          <w:sz w:val="22"/>
          <w:szCs w:val="22"/>
        </w:rPr>
        <w:t>DHCW</w:t>
      </w:r>
      <w:r>
        <w:rPr>
          <w:rFonts w:ascii="Verdana" w:hAnsi="Verdana"/>
          <w:noProof/>
          <w:sz w:val="22"/>
          <w:szCs w:val="22"/>
        </w:rPr>
        <w:t xml:space="preserve"> for WPAS</w:t>
      </w:r>
      <w:r w:rsidRPr="003E517A">
        <w:rPr>
          <w:rFonts w:ascii="Verdana" w:hAnsi="Verdana"/>
          <w:noProof/>
          <w:sz w:val="22"/>
          <w:szCs w:val="22"/>
        </w:rPr>
        <w:t>, K2 Medical Systems Ltd</w:t>
      </w:r>
      <w:r>
        <w:rPr>
          <w:rFonts w:ascii="Verdana" w:hAnsi="Verdana"/>
          <w:noProof/>
          <w:sz w:val="22"/>
          <w:szCs w:val="22"/>
        </w:rPr>
        <w:t xml:space="preserve"> for FMS</w:t>
      </w:r>
    </w:p>
    <w:p w14:paraId="7AA2C032" w14:textId="5D5DF1D6" w:rsidR="003E517A" w:rsidRPr="003E517A" w:rsidRDefault="003E517A" w:rsidP="003E517A">
      <w:pPr>
        <w:pStyle w:val="ListParagraph"/>
        <w:numPr>
          <w:ilvl w:val="0"/>
          <w:numId w:val="29"/>
        </w:numPr>
        <w:rPr>
          <w:rFonts w:ascii="Verdana" w:hAnsi="Verdana"/>
          <w:b/>
          <w:bCs/>
          <w:noProof/>
          <w:sz w:val="22"/>
          <w:szCs w:val="22"/>
        </w:rPr>
      </w:pPr>
      <w:r w:rsidRPr="003E517A">
        <w:rPr>
          <w:rFonts w:ascii="Verdana" w:hAnsi="Verdana"/>
          <w:b/>
          <w:bCs/>
          <w:noProof/>
          <w:sz w:val="22"/>
          <w:szCs w:val="22"/>
        </w:rPr>
        <w:t xml:space="preserve">System name – </w:t>
      </w:r>
      <w:r w:rsidRPr="003E517A">
        <w:rPr>
          <w:rFonts w:ascii="Verdana" w:hAnsi="Verdana"/>
          <w:noProof/>
          <w:sz w:val="22"/>
          <w:szCs w:val="22"/>
        </w:rPr>
        <w:t>WPAS, K2 Foetal Monitoring.</w:t>
      </w:r>
    </w:p>
    <w:p w14:paraId="50B43AEB" w14:textId="39C0726C" w:rsidR="003E517A" w:rsidRPr="003E517A" w:rsidRDefault="003E517A" w:rsidP="003E517A">
      <w:pPr>
        <w:pStyle w:val="ListParagraph"/>
        <w:numPr>
          <w:ilvl w:val="0"/>
          <w:numId w:val="29"/>
        </w:numPr>
        <w:rPr>
          <w:rFonts w:ascii="Verdana" w:hAnsi="Verdana"/>
          <w:b/>
          <w:bCs/>
          <w:noProof/>
          <w:sz w:val="22"/>
          <w:szCs w:val="22"/>
        </w:rPr>
      </w:pPr>
      <w:r w:rsidRPr="003E517A">
        <w:rPr>
          <w:rFonts w:ascii="Verdana" w:hAnsi="Verdana"/>
          <w:b/>
          <w:bCs/>
          <w:noProof/>
          <w:sz w:val="22"/>
          <w:szCs w:val="22"/>
        </w:rPr>
        <w:t xml:space="preserve">Date installed – </w:t>
      </w:r>
      <w:r w:rsidRPr="003E517A">
        <w:rPr>
          <w:rFonts w:ascii="Verdana" w:hAnsi="Verdana"/>
          <w:noProof/>
          <w:sz w:val="22"/>
          <w:szCs w:val="22"/>
        </w:rPr>
        <w:t>2011 (WPAS) 2022 (</w:t>
      </w:r>
      <w:r>
        <w:rPr>
          <w:rFonts w:ascii="Verdana" w:hAnsi="Verdana"/>
          <w:noProof/>
          <w:sz w:val="22"/>
          <w:szCs w:val="22"/>
        </w:rPr>
        <w:t>FMS</w:t>
      </w:r>
      <w:r w:rsidRPr="003E517A">
        <w:rPr>
          <w:rFonts w:ascii="Verdana" w:hAnsi="Verdana"/>
          <w:noProof/>
          <w:sz w:val="22"/>
          <w:szCs w:val="22"/>
        </w:rPr>
        <w:t>)</w:t>
      </w:r>
    </w:p>
    <w:p w14:paraId="2D4533D8" w14:textId="4890887A" w:rsidR="003E517A" w:rsidRPr="003E517A" w:rsidRDefault="003E517A" w:rsidP="003E517A">
      <w:pPr>
        <w:pStyle w:val="ListParagraph"/>
        <w:numPr>
          <w:ilvl w:val="0"/>
          <w:numId w:val="29"/>
        </w:numPr>
        <w:rPr>
          <w:rFonts w:ascii="Verdana" w:hAnsi="Verdana"/>
          <w:b/>
          <w:bCs/>
          <w:noProof/>
          <w:sz w:val="22"/>
          <w:szCs w:val="22"/>
        </w:rPr>
      </w:pPr>
      <w:r w:rsidRPr="003E517A">
        <w:rPr>
          <w:rFonts w:ascii="Verdana" w:hAnsi="Verdana"/>
          <w:b/>
          <w:bCs/>
          <w:noProof/>
          <w:sz w:val="22"/>
          <w:szCs w:val="22"/>
        </w:rPr>
        <w:t xml:space="preserve">Contract expiration – </w:t>
      </w:r>
      <w:r w:rsidRPr="003E517A">
        <w:rPr>
          <w:rFonts w:ascii="Verdana" w:hAnsi="Verdana"/>
          <w:noProof/>
          <w:sz w:val="22"/>
          <w:szCs w:val="22"/>
        </w:rPr>
        <w:t>WPAS Contract held nationally with DHCW</w:t>
      </w:r>
      <w:r>
        <w:rPr>
          <w:rFonts w:ascii="Verdana" w:hAnsi="Verdana"/>
          <w:noProof/>
          <w:sz w:val="22"/>
          <w:szCs w:val="22"/>
        </w:rPr>
        <w:t xml:space="preserve"> please contact them for this information</w:t>
      </w:r>
      <w:r w:rsidRPr="003E517A">
        <w:rPr>
          <w:rFonts w:ascii="Verdana" w:hAnsi="Verdana"/>
          <w:noProof/>
          <w:sz w:val="22"/>
          <w:szCs w:val="22"/>
        </w:rPr>
        <w:t xml:space="preserve">, </w:t>
      </w:r>
      <w:r>
        <w:rPr>
          <w:rFonts w:ascii="Verdana" w:hAnsi="Verdana"/>
          <w:noProof/>
          <w:sz w:val="22"/>
          <w:szCs w:val="22"/>
        </w:rPr>
        <w:t>FMS</w:t>
      </w:r>
      <w:r w:rsidRPr="003E517A">
        <w:rPr>
          <w:rFonts w:ascii="Verdana" w:hAnsi="Verdana"/>
          <w:noProof/>
          <w:sz w:val="22"/>
          <w:szCs w:val="22"/>
        </w:rPr>
        <w:t xml:space="preserve"> </w:t>
      </w:r>
      <w:r>
        <w:rPr>
          <w:rFonts w:ascii="Verdana" w:hAnsi="Verdana"/>
          <w:noProof/>
          <w:sz w:val="22"/>
          <w:szCs w:val="22"/>
        </w:rPr>
        <w:t xml:space="preserve">expires </w:t>
      </w:r>
      <w:r w:rsidRPr="003E517A">
        <w:rPr>
          <w:rFonts w:ascii="Verdana" w:hAnsi="Verdana"/>
          <w:noProof/>
          <w:sz w:val="22"/>
          <w:szCs w:val="22"/>
        </w:rPr>
        <w:t>March 2027</w:t>
      </w:r>
    </w:p>
    <w:p w14:paraId="52E2C394" w14:textId="4C70E99D" w:rsidR="003E517A" w:rsidRPr="003E517A" w:rsidRDefault="003E517A" w:rsidP="003E517A">
      <w:pPr>
        <w:pStyle w:val="ListParagraph"/>
        <w:numPr>
          <w:ilvl w:val="0"/>
          <w:numId w:val="29"/>
        </w:numPr>
        <w:rPr>
          <w:rFonts w:ascii="Verdana" w:hAnsi="Verdana"/>
          <w:b/>
          <w:bCs/>
          <w:noProof/>
          <w:sz w:val="22"/>
          <w:szCs w:val="22"/>
        </w:rPr>
      </w:pPr>
      <w:r w:rsidRPr="003E517A">
        <w:rPr>
          <w:rFonts w:ascii="Verdana" w:hAnsi="Verdana"/>
          <w:b/>
          <w:bCs/>
          <w:noProof/>
          <w:sz w:val="22"/>
          <w:szCs w:val="22"/>
        </w:rPr>
        <w:t>Is this contract annually renewed? -</w:t>
      </w:r>
      <w:r w:rsidRPr="003E517A">
        <w:rPr>
          <w:rFonts w:ascii="Verdana" w:hAnsi="Verdana"/>
          <w:noProof/>
          <w:sz w:val="22"/>
          <w:szCs w:val="22"/>
        </w:rPr>
        <w:t xml:space="preserve"> No</w:t>
      </w:r>
    </w:p>
    <w:p w14:paraId="6075E3FF" w14:textId="5DE7F056" w:rsidR="003E517A" w:rsidRPr="003E517A" w:rsidRDefault="003E517A" w:rsidP="003E517A">
      <w:pPr>
        <w:pStyle w:val="ListParagraph"/>
        <w:numPr>
          <w:ilvl w:val="0"/>
          <w:numId w:val="29"/>
        </w:numPr>
        <w:rPr>
          <w:rFonts w:ascii="Verdana" w:hAnsi="Verdana"/>
          <w:b/>
          <w:bCs/>
          <w:noProof/>
          <w:sz w:val="22"/>
          <w:szCs w:val="22"/>
        </w:rPr>
      </w:pPr>
      <w:r w:rsidRPr="003E517A">
        <w:rPr>
          <w:rFonts w:ascii="Verdana" w:hAnsi="Verdana"/>
          <w:b/>
          <w:bCs/>
          <w:noProof/>
          <w:sz w:val="22"/>
          <w:szCs w:val="22"/>
        </w:rPr>
        <w:t xml:space="preserve">Do you currently have plans to replace this system? - </w:t>
      </w:r>
      <w:r w:rsidRPr="003E517A">
        <w:rPr>
          <w:rFonts w:ascii="Verdana" w:hAnsi="Verdana"/>
          <w:noProof/>
          <w:sz w:val="22"/>
          <w:szCs w:val="22"/>
        </w:rPr>
        <w:t>No</w:t>
      </w:r>
    </w:p>
    <w:p w14:paraId="25B8A8AC" w14:textId="25973FA4" w:rsidR="003E517A" w:rsidRPr="003E517A" w:rsidRDefault="003E517A" w:rsidP="003E517A">
      <w:pPr>
        <w:pStyle w:val="ListParagraph"/>
        <w:numPr>
          <w:ilvl w:val="0"/>
          <w:numId w:val="29"/>
        </w:numPr>
        <w:rPr>
          <w:rFonts w:ascii="Verdana" w:hAnsi="Verdana"/>
          <w:b/>
          <w:bCs/>
          <w:noProof/>
          <w:sz w:val="22"/>
          <w:szCs w:val="22"/>
        </w:rPr>
      </w:pPr>
      <w:r w:rsidRPr="003E517A">
        <w:rPr>
          <w:rFonts w:ascii="Verdana" w:hAnsi="Verdana"/>
          <w:b/>
          <w:bCs/>
          <w:noProof/>
          <w:sz w:val="22"/>
          <w:szCs w:val="22"/>
        </w:rPr>
        <w:t xml:space="preserve">Procurement framework – </w:t>
      </w:r>
      <w:r>
        <w:rPr>
          <w:rFonts w:ascii="Verdana" w:hAnsi="Verdana"/>
          <w:noProof/>
          <w:sz w:val="22"/>
          <w:szCs w:val="22"/>
        </w:rPr>
        <w:t>not applicable</w:t>
      </w:r>
    </w:p>
    <w:p w14:paraId="382B8BB4" w14:textId="24D2DACD" w:rsidR="003E517A" w:rsidRPr="003E517A" w:rsidRDefault="003E517A" w:rsidP="003E517A">
      <w:pPr>
        <w:pStyle w:val="ListParagraph"/>
        <w:numPr>
          <w:ilvl w:val="0"/>
          <w:numId w:val="29"/>
        </w:numPr>
        <w:rPr>
          <w:rFonts w:ascii="Verdana" w:hAnsi="Verdana"/>
          <w:b/>
          <w:bCs/>
          <w:noProof/>
          <w:sz w:val="22"/>
          <w:szCs w:val="22"/>
        </w:rPr>
      </w:pPr>
      <w:r w:rsidRPr="003E517A">
        <w:rPr>
          <w:rFonts w:ascii="Verdana" w:hAnsi="Verdana"/>
          <w:b/>
          <w:bCs/>
          <w:noProof/>
          <w:sz w:val="22"/>
          <w:szCs w:val="22"/>
        </w:rPr>
        <w:t xml:space="preserve">Other systems it integrates with? –  </w:t>
      </w:r>
      <w:r w:rsidRPr="003E517A">
        <w:rPr>
          <w:rFonts w:ascii="Verdana" w:hAnsi="Verdana"/>
          <w:noProof/>
          <w:sz w:val="22"/>
          <w:szCs w:val="22"/>
        </w:rPr>
        <w:t>WCP, WNCR, Signal,</w:t>
      </w:r>
      <w:r w:rsidRPr="003E517A">
        <w:rPr>
          <w:rFonts w:ascii="Verdana" w:hAnsi="Verdana"/>
          <w:b/>
          <w:bCs/>
          <w:noProof/>
          <w:sz w:val="22"/>
          <w:szCs w:val="22"/>
        </w:rPr>
        <w:t xml:space="preserve"> </w:t>
      </w:r>
    </w:p>
    <w:p w14:paraId="799B3B39" w14:textId="7B9A95B8" w:rsidR="003E517A" w:rsidRPr="003E517A" w:rsidRDefault="003E517A" w:rsidP="003E517A">
      <w:pPr>
        <w:pStyle w:val="ListParagraph"/>
        <w:numPr>
          <w:ilvl w:val="0"/>
          <w:numId w:val="29"/>
        </w:numPr>
        <w:rPr>
          <w:rFonts w:ascii="Verdana" w:hAnsi="Verdana"/>
          <w:b/>
          <w:bCs/>
          <w:noProof/>
          <w:sz w:val="22"/>
          <w:szCs w:val="22"/>
        </w:rPr>
      </w:pPr>
      <w:r w:rsidRPr="003E517A">
        <w:rPr>
          <w:rFonts w:ascii="Verdana" w:hAnsi="Verdana"/>
          <w:b/>
          <w:bCs/>
          <w:noProof/>
          <w:sz w:val="22"/>
          <w:szCs w:val="22"/>
        </w:rPr>
        <w:t xml:space="preserve">Total value of contract (£) – </w:t>
      </w:r>
      <w:r w:rsidRPr="003E517A">
        <w:rPr>
          <w:rFonts w:ascii="Verdana" w:hAnsi="Verdana"/>
          <w:noProof/>
          <w:sz w:val="22"/>
          <w:szCs w:val="22"/>
        </w:rPr>
        <w:t xml:space="preserve">WPAS </w:t>
      </w:r>
      <w:r>
        <w:rPr>
          <w:rFonts w:ascii="Verdana" w:hAnsi="Verdana"/>
          <w:noProof/>
          <w:sz w:val="22"/>
          <w:szCs w:val="22"/>
        </w:rPr>
        <w:t>not applicable</w:t>
      </w:r>
      <w:r w:rsidRPr="003E517A">
        <w:rPr>
          <w:rFonts w:ascii="Verdana" w:hAnsi="Verdana"/>
          <w:noProof/>
          <w:sz w:val="22"/>
          <w:szCs w:val="22"/>
        </w:rPr>
        <w:t xml:space="preserve">, </w:t>
      </w:r>
      <w:r>
        <w:rPr>
          <w:rFonts w:ascii="Verdana" w:hAnsi="Verdana"/>
          <w:noProof/>
          <w:sz w:val="22"/>
          <w:szCs w:val="22"/>
        </w:rPr>
        <w:t>FMS</w:t>
      </w:r>
      <w:r w:rsidRPr="003E517A">
        <w:rPr>
          <w:rFonts w:ascii="Verdana" w:hAnsi="Verdana"/>
          <w:noProof/>
          <w:sz w:val="22"/>
          <w:szCs w:val="22"/>
        </w:rPr>
        <w:t xml:space="preserve"> £361,560.00 + VAT</w:t>
      </w:r>
    </w:p>
    <w:p w14:paraId="533BFACF" w14:textId="64BB074F" w:rsidR="003E517A" w:rsidRPr="003E517A" w:rsidRDefault="003E517A" w:rsidP="003E517A">
      <w:pPr>
        <w:pStyle w:val="ListParagraph"/>
        <w:numPr>
          <w:ilvl w:val="0"/>
          <w:numId w:val="29"/>
        </w:numPr>
        <w:rPr>
          <w:rFonts w:ascii="Verdana" w:hAnsi="Verdana"/>
          <w:b/>
          <w:bCs/>
          <w:noProof/>
          <w:sz w:val="22"/>
          <w:szCs w:val="22"/>
        </w:rPr>
      </w:pPr>
      <w:r w:rsidRPr="003E517A">
        <w:rPr>
          <w:rFonts w:ascii="Verdana" w:hAnsi="Verdana"/>
          <w:b/>
          <w:bCs/>
          <w:noProof/>
          <w:sz w:val="22"/>
          <w:szCs w:val="22"/>
        </w:rPr>
        <w:t xml:space="preserve">Notes (e.g. we are currently out to tender) – </w:t>
      </w:r>
      <w:r w:rsidRPr="003E517A">
        <w:rPr>
          <w:rFonts w:ascii="Verdana" w:hAnsi="Verdana"/>
          <w:noProof/>
          <w:sz w:val="22"/>
          <w:szCs w:val="22"/>
        </w:rPr>
        <w:t>N/A</w:t>
      </w:r>
    </w:p>
    <w:p w14:paraId="3F11AFD7" w14:textId="77777777" w:rsidR="003E517A" w:rsidRPr="003E517A" w:rsidRDefault="003E517A" w:rsidP="003E517A">
      <w:pPr>
        <w:rPr>
          <w:rFonts w:ascii="Verdana" w:hAnsi="Verdana"/>
          <w:b/>
          <w:bCs/>
          <w:noProof/>
          <w:sz w:val="22"/>
          <w:szCs w:val="22"/>
        </w:rPr>
      </w:pPr>
    </w:p>
    <w:p w14:paraId="2493A060" w14:textId="6CF32778" w:rsidR="003E517A" w:rsidRPr="003E517A" w:rsidRDefault="003E517A" w:rsidP="003E517A">
      <w:pPr>
        <w:rPr>
          <w:rFonts w:ascii="Verdana" w:hAnsi="Verdana"/>
          <w:b/>
          <w:bCs/>
          <w:noProof/>
          <w:sz w:val="22"/>
          <w:szCs w:val="22"/>
        </w:rPr>
      </w:pPr>
      <w:r w:rsidRPr="003E517A">
        <w:rPr>
          <w:rFonts w:ascii="Verdana" w:hAnsi="Verdana"/>
          <w:b/>
          <w:bCs/>
          <w:noProof/>
          <w:sz w:val="22"/>
          <w:szCs w:val="22"/>
        </w:rPr>
        <w:t xml:space="preserve">Accompanying Consulting Support Contracts (if applicable): </w:t>
      </w:r>
      <w:r w:rsidRPr="003E517A">
        <w:rPr>
          <w:rFonts w:ascii="Verdana" w:hAnsi="Verdana"/>
          <w:noProof/>
          <w:sz w:val="22"/>
          <w:szCs w:val="22"/>
        </w:rPr>
        <w:t>not applicable</w:t>
      </w:r>
    </w:p>
    <w:p w14:paraId="4E7C5179" w14:textId="4A80A34A" w:rsidR="003E517A" w:rsidRPr="00F26C5F" w:rsidRDefault="003E517A" w:rsidP="00F26C5F">
      <w:pPr>
        <w:pStyle w:val="ListParagraph"/>
        <w:numPr>
          <w:ilvl w:val="0"/>
          <w:numId w:val="29"/>
        </w:numPr>
        <w:rPr>
          <w:rFonts w:ascii="Verdana" w:hAnsi="Verdana"/>
          <w:b/>
          <w:bCs/>
          <w:noProof/>
          <w:sz w:val="22"/>
          <w:szCs w:val="22"/>
        </w:rPr>
      </w:pPr>
      <w:r w:rsidRPr="00F26C5F">
        <w:rPr>
          <w:rFonts w:ascii="Verdana" w:hAnsi="Verdana"/>
          <w:b/>
          <w:bCs/>
          <w:noProof/>
          <w:sz w:val="22"/>
          <w:szCs w:val="22"/>
        </w:rPr>
        <w:t>Is there an accompanying consulting support contract for this system? - Yes/No</w:t>
      </w:r>
    </w:p>
    <w:p w14:paraId="124E7D8E" w14:textId="6E6A3A08" w:rsidR="003E517A" w:rsidRPr="00F26C5F" w:rsidRDefault="003E517A" w:rsidP="00F26C5F">
      <w:pPr>
        <w:pStyle w:val="ListParagraph"/>
        <w:numPr>
          <w:ilvl w:val="0"/>
          <w:numId w:val="29"/>
        </w:numPr>
        <w:rPr>
          <w:rFonts w:ascii="Verdana" w:hAnsi="Verdana"/>
          <w:b/>
          <w:bCs/>
          <w:noProof/>
          <w:sz w:val="22"/>
          <w:szCs w:val="22"/>
        </w:rPr>
      </w:pPr>
      <w:r w:rsidRPr="00F26C5F">
        <w:rPr>
          <w:rFonts w:ascii="Verdana" w:hAnsi="Verdana"/>
          <w:b/>
          <w:bCs/>
          <w:noProof/>
          <w:sz w:val="22"/>
          <w:szCs w:val="22"/>
        </w:rPr>
        <w:t>If yes, please provide the consulting firm's name -</w:t>
      </w:r>
    </w:p>
    <w:p w14:paraId="683367F5" w14:textId="00FE1753" w:rsidR="003E517A" w:rsidRPr="00F26C5F" w:rsidRDefault="003E517A" w:rsidP="00F26C5F">
      <w:pPr>
        <w:pStyle w:val="ListParagraph"/>
        <w:numPr>
          <w:ilvl w:val="0"/>
          <w:numId w:val="29"/>
        </w:numPr>
        <w:rPr>
          <w:rFonts w:ascii="Verdana" w:hAnsi="Verdana"/>
          <w:b/>
          <w:bCs/>
          <w:noProof/>
          <w:sz w:val="22"/>
          <w:szCs w:val="22"/>
        </w:rPr>
      </w:pPr>
      <w:r w:rsidRPr="00F26C5F">
        <w:rPr>
          <w:rFonts w:ascii="Verdana" w:hAnsi="Verdana"/>
          <w:b/>
          <w:bCs/>
          <w:noProof/>
          <w:sz w:val="22"/>
          <w:szCs w:val="22"/>
        </w:rPr>
        <w:t>Consulting contract start date -</w:t>
      </w:r>
    </w:p>
    <w:p w14:paraId="172804C3" w14:textId="1A304D49" w:rsidR="003E517A" w:rsidRPr="00F26C5F" w:rsidRDefault="003E517A" w:rsidP="00F26C5F">
      <w:pPr>
        <w:pStyle w:val="ListParagraph"/>
        <w:numPr>
          <w:ilvl w:val="0"/>
          <w:numId w:val="29"/>
        </w:numPr>
        <w:rPr>
          <w:rFonts w:ascii="Verdana" w:hAnsi="Verdana"/>
          <w:b/>
          <w:bCs/>
          <w:noProof/>
          <w:sz w:val="22"/>
          <w:szCs w:val="22"/>
        </w:rPr>
      </w:pPr>
      <w:r w:rsidRPr="00F26C5F">
        <w:rPr>
          <w:rFonts w:ascii="Verdana" w:hAnsi="Verdana"/>
          <w:b/>
          <w:bCs/>
          <w:noProof/>
          <w:sz w:val="22"/>
          <w:szCs w:val="22"/>
        </w:rPr>
        <w:t>Consulting contract end date –</w:t>
      </w:r>
    </w:p>
    <w:p w14:paraId="754B6FBF" w14:textId="77777777" w:rsidR="003E517A" w:rsidRPr="003E517A" w:rsidRDefault="003E517A" w:rsidP="003E517A">
      <w:pPr>
        <w:rPr>
          <w:rFonts w:ascii="Verdana" w:hAnsi="Verdana"/>
          <w:b/>
          <w:bCs/>
          <w:noProof/>
          <w:sz w:val="22"/>
          <w:szCs w:val="22"/>
        </w:rPr>
      </w:pPr>
    </w:p>
    <w:p w14:paraId="6A0AFA74" w14:textId="6AAD692A" w:rsidR="003E517A" w:rsidRPr="00F26C5F" w:rsidRDefault="003E517A" w:rsidP="00F26C5F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F26C5F">
        <w:rPr>
          <w:rFonts w:ascii="Verdana" w:hAnsi="Verdana"/>
          <w:b/>
          <w:bCs/>
          <w:noProof/>
          <w:sz w:val="22"/>
          <w:szCs w:val="22"/>
        </w:rPr>
        <w:t>Secondary Care EPS (e-prescribing)</w:t>
      </w:r>
    </w:p>
    <w:p w14:paraId="42372EF3" w14:textId="33E05515" w:rsidR="003E517A" w:rsidRPr="00F26C5F" w:rsidRDefault="003E517A" w:rsidP="00F26C5F">
      <w:pPr>
        <w:pStyle w:val="ListParagraph"/>
        <w:numPr>
          <w:ilvl w:val="0"/>
          <w:numId w:val="31"/>
        </w:numPr>
        <w:ind w:left="1225"/>
        <w:rPr>
          <w:rFonts w:ascii="Verdana" w:hAnsi="Verdana"/>
          <w:noProof/>
          <w:sz w:val="22"/>
          <w:szCs w:val="22"/>
        </w:rPr>
      </w:pPr>
      <w:r w:rsidRPr="00F26C5F">
        <w:rPr>
          <w:rFonts w:ascii="Verdana" w:hAnsi="Verdana"/>
          <w:b/>
          <w:bCs/>
          <w:noProof/>
          <w:sz w:val="22"/>
          <w:szCs w:val="22"/>
        </w:rPr>
        <w:t xml:space="preserve">System type – </w:t>
      </w:r>
      <w:r w:rsidRPr="00F26C5F">
        <w:rPr>
          <w:rFonts w:ascii="Verdana" w:hAnsi="Verdana"/>
          <w:noProof/>
          <w:sz w:val="22"/>
          <w:szCs w:val="22"/>
        </w:rPr>
        <w:t xml:space="preserve">Hospital Electronic Prescribing and Medicines Administration </w:t>
      </w:r>
    </w:p>
    <w:p w14:paraId="5A10EEF3" w14:textId="492B7E86" w:rsidR="003E517A" w:rsidRPr="00F26C5F" w:rsidRDefault="003E517A" w:rsidP="00F26C5F">
      <w:pPr>
        <w:pStyle w:val="ListParagraph"/>
        <w:numPr>
          <w:ilvl w:val="0"/>
          <w:numId w:val="31"/>
        </w:numPr>
        <w:ind w:left="1225"/>
        <w:rPr>
          <w:rFonts w:ascii="Verdana" w:hAnsi="Verdana"/>
          <w:b/>
          <w:bCs/>
          <w:noProof/>
          <w:sz w:val="22"/>
          <w:szCs w:val="22"/>
        </w:rPr>
      </w:pPr>
      <w:r w:rsidRPr="00F26C5F">
        <w:rPr>
          <w:rFonts w:ascii="Verdana" w:hAnsi="Verdana"/>
          <w:b/>
          <w:bCs/>
          <w:noProof/>
          <w:sz w:val="22"/>
          <w:szCs w:val="22"/>
        </w:rPr>
        <w:t xml:space="preserve">Supplier name – </w:t>
      </w:r>
      <w:r w:rsidRPr="00F26C5F">
        <w:rPr>
          <w:rFonts w:ascii="Verdana" w:hAnsi="Verdana"/>
          <w:noProof/>
          <w:sz w:val="22"/>
          <w:szCs w:val="22"/>
        </w:rPr>
        <w:t>System C</w:t>
      </w:r>
    </w:p>
    <w:p w14:paraId="56ABD5D7" w14:textId="2A5F0553" w:rsidR="003E517A" w:rsidRPr="00F26C5F" w:rsidRDefault="003E517A" w:rsidP="00F26C5F">
      <w:pPr>
        <w:pStyle w:val="ListParagraph"/>
        <w:numPr>
          <w:ilvl w:val="0"/>
          <w:numId w:val="31"/>
        </w:numPr>
        <w:ind w:left="1225"/>
        <w:rPr>
          <w:rFonts w:ascii="Verdana" w:hAnsi="Verdana"/>
          <w:noProof/>
          <w:sz w:val="22"/>
          <w:szCs w:val="22"/>
        </w:rPr>
      </w:pPr>
      <w:r w:rsidRPr="00F26C5F">
        <w:rPr>
          <w:rFonts w:ascii="Verdana" w:hAnsi="Verdana"/>
          <w:b/>
          <w:bCs/>
          <w:noProof/>
          <w:sz w:val="22"/>
          <w:szCs w:val="22"/>
        </w:rPr>
        <w:t xml:space="preserve">System name – </w:t>
      </w:r>
      <w:r w:rsidRPr="00F26C5F">
        <w:rPr>
          <w:rFonts w:ascii="Verdana" w:hAnsi="Verdana"/>
          <w:noProof/>
          <w:sz w:val="22"/>
          <w:szCs w:val="22"/>
        </w:rPr>
        <w:t>HEPMA</w:t>
      </w:r>
    </w:p>
    <w:p w14:paraId="193772B9" w14:textId="0DE4CB70" w:rsidR="003E517A" w:rsidRPr="00F26C5F" w:rsidRDefault="003E517A" w:rsidP="00F26C5F">
      <w:pPr>
        <w:pStyle w:val="ListParagraph"/>
        <w:numPr>
          <w:ilvl w:val="0"/>
          <w:numId w:val="31"/>
        </w:numPr>
        <w:ind w:left="1225"/>
        <w:rPr>
          <w:rFonts w:ascii="Verdana" w:hAnsi="Verdana"/>
          <w:b/>
          <w:bCs/>
          <w:noProof/>
          <w:sz w:val="22"/>
          <w:szCs w:val="22"/>
        </w:rPr>
      </w:pPr>
      <w:r w:rsidRPr="00F26C5F">
        <w:rPr>
          <w:rFonts w:ascii="Verdana" w:hAnsi="Verdana"/>
          <w:b/>
          <w:bCs/>
          <w:noProof/>
          <w:sz w:val="22"/>
          <w:szCs w:val="22"/>
        </w:rPr>
        <w:t xml:space="preserve">Date installed – </w:t>
      </w:r>
      <w:r w:rsidRPr="00F26C5F">
        <w:rPr>
          <w:rFonts w:ascii="Verdana" w:hAnsi="Verdana"/>
          <w:noProof/>
          <w:sz w:val="22"/>
          <w:szCs w:val="22"/>
        </w:rPr>
        <w:t>February 2020</w:t>
      </w:r>
    </w:p>
    <w:p w14:paraId="7F38DFF8" w14:textId="517E1E61" w:rsidR="003E517A" w:rsidRPr="00F26C5F" w:rsidRDefault="003E517A" w:rsidP="00F26C5F">
      <w:pPr>
        <w:pStyle w:val="ListParagraph"/>
        <w:numPr>
          <w:ilvl w:val="0"/>
          <w:numId w:val="31"/>
        </w:numPr>
        <w:ind w:left="1225"/>
        <w:rPr>
          <w:rFonts w:ascii="Verdana" w:hAnsi="Verdana"/>
          <w:b/>
          <w:bCs/>
          <w:noProof/>
          <w:sz w:val="22"/>
          <w:szCs w:val="22"/>
        </w:rPr>
      </w:pPr>
      <w:r w:rsidRPr="00F26C5F">
        <w:rPr>
          <w:rFonts w:ascii="Verdana" w:hAnsi="Verdana"/>
          <w:b/>
          <w:bCs/>
          <w:noProof/>
          <w:sz w:val="22"/>
          <w:szCs w:val="22"/>
        </w:rPr>
        <w:t xml:space="preserve">Contract expiration – </w:t>
      </w:r>
      <w:r w:rsidRPr="00F26C5F">
        <w:rPr>
          <w:rFonts w:ascii="Verdana" w:hAnsi="Verdana"/>
          <w:noProof/>
          <w:sz w:val="22"/>
          <w:szCs w:val="22"/>
        </w:rPr>
        <w:t>March 2025</w:t>
      </w:r>
      <w:r w:rsidRPr="00F26C5F">
        <w:rPr>
          <w:rFonts w:ascii="Verdana" w:hAnsi="Verdana"/>
          <w:b/>
          <w:bCs/>
          <w:noProof/>
          <w:sz w:val="22"/>
          <w:szCs w:val="22"/>
        </w:rPr>
        <w:t xml:space="preserve"> </w:t>
      </w:r>
    </w:p>
    <w:p w14:paraId="43F53936" w14:textId="6BEFD71C" w:rsidR="003E517A" w:rsidRPr="00F26C5F" w:rsidRDefault="003E517A" w:rsidP="00F26C5F">
      <w:pPr>
        <w:pStyle w:val="ListParagraph"/>
        <w:numPr>
          <w:ilvl w:val="0"/>
          <w:numId w:val="31"/>
        </w:numPr>
        <w:ind w:left="1225"/>
        <w:rPr>
          <w:rFonts w:ascii="Verdana" w:hAnsi="Verdana"/>
          <w:b/>
          <w:bCs/>
          <w:noProof/>
          <w:sz w:val="22"/>
          <w:szCs w:val="22"/>
        </w:rPr>
      </w:pPr>
      <w:r w:rsidRPr="00F26C5F">
        <w:rPr>
          <w:rFonts w:ascii="Verdana" w:hAnsi="Verdana"/>
          <w:b/>
          <w:bCs/>
          <w:noProof/>
          <w:sz w:val="22"/>
          <w:szCs w:val="22"/>
        </w:rPr>
        <w:t xml:space="preserve">Is this contract annually renewed? </w:t>
      </w:r>
      <w:r w:rsidRPr="00F26C5F">
        <w:rPr>
          <w:rFonts w:ascii="Verdana" w:hAnsi="Verdana"/>
          <w:noProof/>
          <w:sz w:val="22"/>
          <w:szCs w:val="22"/>
        </w:rPr>
        <w:t>No</w:t>
      </w:r>
    </w:p>
    <w:p w14:paraId="31A099DF" w14:textId="6D949CB2" w:rsidR="003E517A" w:rsidRPr="00F26C5F" w:rsidRDefault="003E517A" w:rsidP="00F26C5F">
      <w:pPr>
        <w:pStyle w:val="ListParagraph"/>
        <w:numPr>
          <w:ilvl w:val="0"/>
          <w:numId w:val="31"/>
        </w:numPr>
        <w:ind w:left="1225"/>
        <w:rPr>
          <w:rFonts w:ascii="Verdana" w:hAnsi="Verdana"/>
          <w:b/>
          <w:bCs/>
          <w:noProof/>
          <w:sz w:val="22"/>
          <w:szCs w:val="22"/>
        </w:rPr>
      </w:pPr>
      <w:r w:rsidRPr="00F26C5F">
        <w:rPr>
          <w:rFonts w:ascii="Verdana" w:hAnsi="Verdana"/>
          <w:b/>
          <w:bCs/>
          <w:noProof/>
          <w:sz w:val="22"/>
          <w:szCs w:val="22"/>
        </w:rPr>
        <w:t xml:space="preserve">Do you currently have plans to replace this system? </w:t>
      </w:r>
      <w:r w:rsidRPr="00F26C5F">
        <w:rPr>
          <w:rFonts w:ascii="Verdana" w:hAnsi="Verdana"/>
          <w:noProof/>
          <w:sz w:val="22"/>
          <w:szCs w:val="22"/>
        </w:rPr>
        <w:t>No</w:t>
      </w:r>
    </w:p>
    <w:p w14:paraId="03F1221C" w14:textId="784332E4" w:rsidR="003E517A" w:rsidRPr="00F26C5F" w:rsidRDefault="003E517A" w:rsidP="00F26C5F">
      <w:pPr>
        <w:pStyle w:val="ListParagraph"/>
        <w:numPr>
          <w:ilvl w:val="0"/>
          <w:numId w:val="31"/>
        </w:numPr>
        <w:ind w:left="1225"/>
        <w:rPr>
          <w:rFonts w:ascii="Verdana" w:hAnsi="Verdana"/>
          <w:noProof/>
          <w:sz w:val="22"/>
          <w:szCs w:val="22"/>
        </w:rPr>
      </w:pPr>
      <w:r w:rsidRPr="00F26C5F">
        <w:rPr>
          <w:rFonts w:ascii="Verdana" w:hAnsi="Verdana"/>
          <w:b/>
          <w:bCs/>
          <w:noProof/>
          <w:sz w:val="22"/>
          <w:szCs w:val="22"/>
        </w:rPr>
        <w:t xml:space="preserve">Procurement framework </w:t>
      </w:r>
      <w:r w:rsidRPr="00F26C5F">
        <w:rPr>
          <w:rFonts w:ascii="Verdana" w:hAnsi="Verdana"/>
          <w:noProof/>
          <w:sz w:val="22"/>
          <w:szCs w:val="22"/>
        </w:rPr>
        <w:t>– QE Facilities Framework Agreement for Clinical software (and hardware) solutions for use in healthcare (reference number: 2021/S 001-002154 dated 4 January 2021).</w:t>
      </w:r>
    </w:p>
    <w:p w14:paraId="54B641E5" w14:textId="38A2B644" w:rsidR="003E517A" w:rsidRPr="00F26C5F" w:rsidRDefault="003E517A" w:rsidP="00F26C5F">
      <w:pPr>
        <w:pStyle w:val="ListParagraph"/>
        <w:numPr>
          <w:ilvl w:val="0"/>
          <w:numId w:val="31"/>
        </w:numPr>
        <w:ind w:left="1225"/>
        <w:rPr>
          <w:rFonts w:ascii="Verdana" w:hAnsi="Verdana"/>
          <w:b/>
          <w:bCs/>
          <w:noProof/>
          <w:sz w:val="22"/>
          <w:szCs w:val="22"/>
        </w:rPr>
      </w:pPr>
      <w:r w:rsidRPr="00F26C5F">
        <w:rPr>
          <w:rFonts w:ascii="Verdana" w:hAnsi="Verdana"/>
          <w:b/>
          <w:bCs/>
          <w:noProof/>
          <w:sz w:val="22"/>
          <w:szCs w:val="22"/>
        </w:rPr>
        <w:t xml:space="preserve">Other systems it integrates with? –  </w:t>
      </w:r>
      <w:r w:rsidRPr="00F26C5F">
        <w:rPr>
          <w:rFonts w:ascii="Verdana" w:hAnsi="Verdana"/>
          <w:noProof/>
          <w:sz w:val="22"/>
          <w:szCs w:val="22"/>
        </w:rPr>
        <w:t>Welsh Patient Administration System, Welsh Clinical Portal</w:t>
      </w:r>
    </w:p>
    <w:p w14:paraId="6F0AD118" w14:textId="6E4B290E" w:rsidR="003E517A" w:rsidRPr="00F26C5F" w:rsidRDefault="003E517A" w:rsidP="00F26C5F">
      <w:pPr>
        <w:pStyle w:val="ListParagraph"/>
        <w:numPr>
          <w:ilvl w:val="0"/>
          <w:numId w:val="31"/>
        </w:numPr>
        <w:ind w:left="1225"/>
        <w:rPr>
          <w:rFonts w:ascii="Verdana" w:hAnsi="Verdana"/>
          <w:b/>
          <w:bCs/>
          <w:noProof/>
          <w:sz w:val="22"/>
          <w:szCs w:val="22"/>
        </w:rPr>
      </w:pPr>
      <w:r w:rsidRPr="00F26C5F">
        <w:rPr>
          <w:rFonts w:ascii="Verdana" w:hAnsi="Verdana"/>
          <w:b/>
          <w:bCs/>
          <w:noProof/>
          <w:sz w:val="22"/>
          <w:szCs w:val="22"/>
        </w:rPr>
        <w:t xml:space="preserve">Total value of contract (£) </w:t>
      </w:r>
      <w:r w:rsidRPr="00F26C5F">
        <w:rPr>
          <w:rFonts w:ascii="Verdana" w:hAnsi="Verdana"/>
          <w:noProof/>
          <w:sz w:val="22"/>
          <w:szCs w:val="22"/>
        </w:rPr>
        <w:t>– £1,788,634 excluding any RPI increases</w:t>
      </w:r>
    </w:p>
    <w:p w14:paraId="0D047CEF" w14:textId="5F66876A" w:rsidR="003E517A" w:rsidRPr="00F26C5F" w:rsidRDefault="003E517A" w:rsidP="00F26C5F">
      <w:pPr>
        <w:pStyle w:val="ListParagraph"/>
        <w:numPr>
          <w:ilvl w:val="0"/>
          <w:numId w:val="31"/>
        </w:numPr>
        <w:ind w:left="1225"/>
        <w:rPr>
          <w:rFonts w:ascii="Verdana" w:hAnsi="Verdana"/>
          <w:b/>
          <w:bCs/>
          <w:noProof/>
          <w:sz w:val="22"/>
          <w:szCs w:val="22"/>
        </w:rPr>
      </w:pPr>
      <w:r w:rsidRPr="00F26C5F">
        <w:rPr>
          <w:rFonts w:ascii="Verdana" w:hAnsi="Verdana"/>
          <w:b/>
          <w:bCs/>
          <w:noProof/>
          <w:sz w:val="22"/>
          <w:szCs w:val="22"/>
        </w:rPr>
        <w:t xml:space="preserve">Notes (e.g. we are currently out to tender) </w:t>
      </w:r>
      <w:r w:rsidRPr="00F26C5F">
        <w:rPr>
          <w:rFonts w:ascii="Verdana" w:hAnsi="Verdana"/>
          <w:noProof/>
          <w:sz w:val="22"/>
          <w:szCs w:val="22"/>
        </w:rPr>
        <w:t xml:space="preserve">– </w:t>
      </w:r>
      <w:r w:rsidR="00F26C5F" w:rsidRPr="00F26C5F">
        <w:rPr>
          <w:rFonts w:ascii="Verdana" w:hAnsi="Verdana"/>
          <w:noProof/>
          <w:sz w:val="22"/>
          <w:szCs w:val="22"/>
        </w:rPr>
        <w:t>n/a</w:t>
      </w:r>
    </w:p>
    <w:p w14:paraId="00399001" w14:textId="77777777" w:rsidR="003E517A" w:rsidRPr="003E517A" w:rsidRDefault="003E517A" w:rsidP="003E517A">
      <w:pPr>
        <w:rPr>
          <w:rFonts w:ascii="Verdana" w:hAnsi="Verdana"/>
          <w:b/>
          <w:bCs/>
          <w:noProof/>
          <w:sz w:val="22"/>
          <w:szCs w:val="22"/>
        </w:rPr>
      </w:pPr>
    </w:p>
    <w:p w14:paraId="3B562C2A" w14:textId="430A5839" w:rsidR="003E517A" w:rsidRPr="003E517A" w:rsidRDefault="003E517A" w:rsidP="003E517A">
      <w:pPr>
        <w:rPr>
          <w:rFonts w:ascii="Verdana" w:hAnsi="Verdana"/>
          <w:b/>
          <w:bCs/>
          <w:noProof/>
          <w:sz w:val="22"/>
          <w:szCs w:val="22"/>
        </w:rPr>
      </w:pPr>
      <w:r w:rsidRPr="003E517A">
        <w:rPr>
          <w:rFonts w:ascii="Verdana" w:hAnsi="Verdana"/>
          <w:b/>
          <w:bCs/>
          <w:noProof/>
          <w:sz w:val="22"/>
          <w:szCs w:val="22"/>
        </w:rPr>
        <w:lastRenderedPageBreak/>
        <w:t xml:space="preserve">Accompanying Consulting Support Contracts (if applicable): </w:t>
      </w:r>
      <w:r w:rsidR="00F26C5F" w:rsidRPr="00F26C5F">
        <w:rPr>
          <w:rFonts w:ascii="Verdana" w:hAnsi="Verdana"/>
          <w:noProof/>
          <w:sz w:val="22"/>
          <w:szCs w:val="22"/>
        </w:rPr>
        <w:t>not applicable</w:t>
      </w:r>
    </w:p>
    <w:p w14:paraId="73E90AC4" w14:textId="2AA99D7D" w:rsidR="003E517A" w:rsidRPr="00F26C5F" w:rsidRDefault="003E517A" w:rsidP="00F26C5F">
      <w:pPr>
        <w:pStyle w:val="ListParagraph"/>
        <w:numPr>
          <w:ilvl w:val="0"/>
          <w:numId w:val="31"/>
        </w:numPr>
        <w:rPr>
          <w:rFonts w:ascii="Verdana" w:hAnsi="Verdana"/>
          <w:b/>
          <w:bCs/>
          <w:noProof/>
          <w:sz w:val="22"/>
          <w:szCs w:val="22"/>
        </w:rPr>
      </w:pPr>
      <w:r w:rsidRPr="00F26C5F">
        <w:rPr>
          <w:rFonts w:ascii="Verdana" w:hAnsi="Verdana"/>
          <w:b/>
          <w:bCs/>
          <w:noProof/>
          <w:sz w:val="22"/>
          <w:szCs w:val="22"/>
        </w:rPr>
        <w:t>Is there an accompanying consulting support contract for this system? - No</w:t>
      </w:r>
    </w:p>
    <w:p w14:paraId="4E4F02AE" w14:textId="0925BFB6" w:rsidR="003E517A" w:rsidRPr="00F26C5F" w:rsidRDefault="003E517A" w:rsidP="00F26C5F">
      <w:pPr>
        <w:pStyle w:val="ListParagraph"/>
        <w:numPr>
          <w:ilvl w:val="0"/>
          <w:numId w:val="31"/>
        </w:numPr>
        <w:rPr>
          <w:rFonts w:ascii="Verdana" w:hAnsi="Verdana"/>
          <w:b/>
          <w:bCs/>
          <w:noProof/>
          <w:sz w:val="22"/>
          <w:szCs w:val="22"/>
        </w:rPr>
      </w:pPr>
      <w:r w:rsidRPr="00F26C5F">
        <w:rPr>
          <w:rFonts w:ascii="Verdana" w:hAnsi="Verdana"/>
          <w:b/>
          <w:bCs/>
          <w:noProof/>
          <w:sz w:val="22"/>
          <w:szCs w:val="22"/>
        </w:rPr>
        <w:t>If yes, please provide the consulting firm's name -</w:t>
      </w:r>
    </w:p>
    <w:p w14:paraId="4826A241" w14:textId="52DCC510" w:rsidR="003E517A" w:rsidRPr="00F26C5F" w:rsidRDefault="003E517A" w:rsidP="00F26C5F">
      <w:pPr>
        <w:pStyle w:val="ListParagraph"/>
        <w:numPr>
          <w:ilvl w:val="0"/>
          <w:numId w:val="31"/>
        </w:numPr>
        <w:rPr>
          <w:rFonts w:ascii="Verdana" w:hAnsi="Verdana"/>
          <w:b/>
          <w:bCs/>
          <w:noProof/>
          <w:sz w:val="22"/>
          <w:szCs w:val="22"/>
        </w:rPr>
      </w:pPr>
      <w:r w:rsidRPr="00F26C5F">
        <w:rPr>
          <w:rFonts w:ascii="Verdana" w:hAnsi="Verdana"/>
          <w:b/>
          <w:bCs/>
          <w:noProof/>
          <w:sz w:val="22"/>
          <w:szCs w:val="22"/>
        </w:rPr>
        <w:t>Consulting contract start date -</w:t>
      </w:r>
    </w:p>
    <w:p w14:paraId="0D2B77AD" w14:textId="01290F60" w:rsidR="003E517A" w:rsidRPr="00F26C5F" w:rsidRDefault="003E517A" w:rsidP="00F26C5F">
      <w:pPr>
        <w:pStyle w:val="ListParagraph"/>
        <w:numPr>
          <w:ilvl w:val="0"/>
          <w:numId w:val="31"/>
        </w:numPr>
        <w:rPr>
          <w:rFonts w:ascii="Verdana" w:hAnsi="Verdana"/>
          <w:b/>
          <w:bCs/>
          <w:noProof/>
          <w:sz w:val="22"/>
          <w:szCs w:val="22"/>
        </w:rPr>
      </w:pPr>
      <w:r w:rsidRPr="00F26C5F">
        <w:rPr>
          <w:rFonts w:ascii="Verdana" w:hAnsi="Verdana"/>
          <w:b/>
          <w:bCs/>
          <w:noProof/>
          <w:sz w:val="22"/>
          <w:szCs w:val="22"/>
        </w:rPr>
        <w:t>Consulting contract end date –</w:t>
      </w:r>
    </w:p>
    <w:p w14:paraId="579AD614" w14:textId="77777777" w:rsidR="003E517A" w:rsidRPr="003E517A" w:rsidRDefault="003E517A" w:rsidP="003E517A">
      <w:pPr>
        <w:rPr>
          <w:rFonts w:ascii="Verdana" w:hAnsi="Verdana"/>
          <w:b/>
          <w:bCs/>
          <w:noProof/>
          <w:sz w:val="22"/>
          <w:szCs w:val="22"/>
        </w:rPr>
      </w:pPr>
    </w:p>
    <w:p w14:paraId="6A1399E0" w14:textId="57EBB105" w:rsidR="003E517A" w:rsidRPr="00F26C5F" w:rsidRDefault="003E517A" w:rsidP="00F26C5F">
      <w:pPr>
        <w:pStyle w:val="ListParagraph"/>
        <w:numPr>
          <w:ilvl w:val="0"/>
          <w:numId w:val="22"/>
        </w:numPr>
        <w:rPr>
          <w:rFonts w:ascii="Verdana" w:hAnsi="Verdana"/>
          <w:b/>
          <w:bCs/>
          <w:noProof/>
          <w:sz w:val="22"/>
          <w:szCs w:val="22"/>
        </w:rPr>
      </w:pPr>
      <w:r w:rsidRPr="00F26C5F">
        <w:rPr>
          <w:rFonts w:ascii="Verdana" w:hAnsi="Verdana"/>
          <w:b/>
          <w:bCs/>
          <w:noProof/>
          <w:sz w:val="22"/>
          <w:szCs w:val="22"/>
        </w:rPr>
        <w:t>Voice recognition</w:t>
      </w:r>
    </w:p>
    <w:p w14:paraId="0D0313B3" w14:textId="6D6F686C" w:rsidR="003E517A" w:rsidRPr="00F26C5F" w:rsidRDefault="003E517A" w:rsidP="00F26C5F">
      <w:pPr>
        <w:pStyle w:val="ListParagraph"/>
        <w:numPr>
          <w:ilvl w:val="0"/>
          <w:numId w:val="33"/>
        </w:numPr>
        <w:rPr>
          <w:rFonts w:ascii="Verdana" w:hAnsi="Verdana"/>
          <w:b/>
          <w:bCs/>
          <w:noProof/>
          <w:sz w:val="22"/>
          <w:szCs w:val="22"/>
        </w:rPr>
      </w:pPr>
      <w:r w:rsidRPr="00F26C5F">
        <w:rPr>
          <w:rFonts w:ascii="Verdana" w:hAnsi="Verdana"/>
          <w:b/>
          <w:bCs/>
          <w:noProof/>
          <w:sz w:val="22"/>
          <w:szCs w:val="22"/>
        </w:rPr>
        <w:t xml:space="preserve">System type – </w:t>
      </w:r>
      <w:r w:rsidRPr="00F26C5F">
        <w:rPr>
          <w:rFonts w:ascii="Verdana" w:hAnsi="Verdana"/>
          <w:noProof/>
          <w:sz w:val="22"/>
          <w:szCs w:val="22"/>
        </w:rPr>
        <w:t>Voice to Text</w:t>
      </w:r>
    </w:p>
    <w:p w14:paraId="4A176E07" w14:textId="407122BF" w:rsidR="003E517A" w:rsidRPr="00F26C5F" w:rsidRDefault="003E517A" w:rsidP="00F26C5F">
      <w:pPr>
        <w:pStyle w:val="ListParagraph"/>
        <w:numPr>
          <w:ilvl w:val="0"/>
          <w:numId w:val="33"/>
        </w:numPr>
        <w:rPr>
          <w:rFonts w:ascii="Verdana" w:hAnsi="Verdana"/>
          <w:noProof/>
          <w:sz w:val="22"/>
          <w:szCs w:val="22"/>
        </w:rPr>
      </w:pPr>
      <w:r w:rsidRPr="00F26C5F">
        <w:rPr>
          <w:rFonts w:ascii="Verdana" w:hAnsi="Verdana"/>
          <w:b/>
          <w:bCs/>
          <w:noProof/>
          <w:sz w:val="22"/>
          <w:szCs w:val="22"/>
        </w:rPr>
        <w:t xml:space="preserve">Supplier name – </w:t>
      </w:r>
      <w:r w:rsidRPr="00F26C5F">
        <w:rPr>
          <w:rFonts w:ascii="Verdana" w:hAnsi="Verdana"/>
          <w:noProof/>
          <w:sz w:val="22"/>
          <w:szCs w:val="22"/>
        </w:rPr>
        <w:t>Big Hand (Nuance)</w:t>
      </w:r>
    </w:p>
    <w:p w14:paraId="7FE4DEA0" w14:textId="4D0EB99D" w:rsidR="003E517A" w:rsidRPr="00F26C5F" w:rsidRDefault="003E517A" w:rsidP="00F26C5F">
      <w:pPr>
        <w:pStyle w:val="ListParagraph"/>
        <w:numPr>
          <w:ilvl w:val="0"/>
          <w:numId w:val="33"/>
        </w:numPr>
        <w:rPr>
          <w:rFonts w:ascii="Verdana" w:hAnsi="Verdana"/>
          <w:b/>
          <w:bCs/>
          <w:noProof/>
          <w:sz w:val="22"/>
          <w:szCs w:val="22"/>
        </w:rPr>
      </w:pPr>
      <w:r w:rsidRPr="00F26C5F">
        <w:rPr>
          <w:rFonts w:ascii="Verdana" w:hAnsi="Verdana"/>
          <w:b/>
          <w:bCs/>
          <w:noProof/>
          <w:sz w:val="22"/>
          <w:szCs w:val="22"/>
        </w:rPr>
        <w:t xml:space="preserve">System name – </w:t>
      </w:r>
      <w:r w:rsidRPr="00F26C5F">
        <w:rPr>
          <w:rFonts w:ascii="Verdana" w:hAnsi="Verdana"/>
          <w:noProof/>
          <w:sz w:val="22"/>
          <w:szCs w:val="22"/>
        </w:rPr>
        <w:t>DMO</w:t>
      </w:r>
    </w:p>
    <w:p w14:paraId="0A3DA966" w14:textId="553CC434" w:rsidR="003E517A" w:rsidRPr="00F26C5F" w:rsidRDefault="003E517A" w:rsidP="00F26C5F">
      <w:pPr>
        <w:pStyle w:val="ListParagraph"/>
        <w:numPr>
          <w:ilvl w:val="0"/>
          <w:numId w:val="33"/>
        </w:numPr>
        <w:rPr>
          <w:rFonts w:ascii="Verdana" w:hAnsi="Verdana"/>
          <w:b/>
          <w:bCs/>
          <w:noProof/>
          <w:sz w:val="22"/>
          <w:szCs w:val="22"/>
        </w:rPr>
      </w:pPr>
      <w:r w:rsidRPr="00F26C5F">
        <w:rPr>
          <w:rFonts w:ascii="Verdana" w:hAnsi="Verdana"/>
          <w:b/>
          <w:bCs/>
          <w:noProof/>
          <w:sz w:val="22"/>
          <w:szCs w:val="22"/>
        </w:rPr>
        <w:t xml:space="preserve">Date installed </w:t>
      </w:r>
      <w:r w:rsidRPr="00F26C5F">
        <w:rPr>
          <w:rFonts w:ascii="Verdana" w:hAnsi="Verdana"/>
          <w:noProof/>
          <w:sz w:val="22"/>
          <w:szCs w:val="22"/>
        </w:rPr>
        <w:t>– 2021</w:t>
      </w:r>
    </w:p>
    <w:p w14:paraId="7A985889" w14:textId="4450826A" w:rsidR="003E517A" w:rsidRPr="00F26C5F" w:rsidRDefault="003E517A" w:rsidP="00F26C5F">
      <w:pPr>
        <w:pStyle w:val="ListParagraph"/>
        <w:numPr>
          <w:ilvl w:val="0"/>
          <w:numId w:val="33"/>
        </w:numPr>
        <w:rPr>
          <w:rFonts w:ascii="Verdana" w:hAnsi="Verdana"/>
          <w:b/>
          <w:bCs/>
          <w:noProof/>
          <w:sz w:val="22"/>
          <w:szCs w:val="22"/>
        </w:rPr>
      </w:pPr>
      <w:r w:rsidRPr="00F26C5F">
        <w:rPr>
          <w:rFonts w:ascii="Verdana" w:hAnsi="Verdana"/>
          <w:b/>
          <w:bCs/>
          <w:noProof/>
          <w:sz w:val="22"/>
          <w:szCs w:val="22"/>
        </w:rPr>
        <w:t xml:space="preserve">Contract expiration – </w:t>
      </w:r>
      <w:r w:rsidRPr="00F26C5F">
        <w:rPr>
          <w:rFonts w:ascii="Verdana" w:hAnsi="Verdana"/>
          <w:noProof/>
          <w:sz w:val="22"/>
          <w:szCs w:val="22"/>
        </w:rPr>
        <w:t xml:space="preserve">Licence renewed annually </w:t>
      </w:r>
    </w:p>
    <w:p w14:paraId="41897F99" w14:textId="545ECD94" w:rsidR="003E517A" w:rsidRPr="00F26C5F" w:rsidRDefault="003E517A" w:rsidP="00F26C5F">
      <w:pPr>
        <w:pStyle w:val="ListParagraph"/>
        <w:numPr>
          <w:ilvl w:val="0"/>
          <w:numId w:val="33"/>
        </w:numPr>
        <w:rPr>
          <w:rFonts w:ascii="Verdana" w:hAnsi="Verdana"/>
          <w:b/>
          <w:bCs/>
          <w:noProof/>
          <w:sz w:val="22"/>
          <w:szCs w:val="22"/>
        </w:rPr>
      </w:pPr>
      <w:r w:rsidRPr="00F26C5F">
        <w:rPr>
          <w:rFonts w:ascii="Verdana" w:hAnsi="Verdana"/>
          <w:b/>
          <w:bCs/>
          <w:noProof/>
          <w:sz w:val="22"/>
          <w:szCs w:val="22"/>
        </w:rPr>
        <w:t xml:space="preserve">Is this contract annually renewed? – </w:t>
      </w:r>
      <w:r w:rsidRPr="00F26C5F">
        <w:rPr>
          <w:rFonts w:ascii="Verdana" w:hAnsi="Verdana"/>
          <w:noProof/>
          <w:sz w:val="22"/>
          <w:szCs w:val="22"/>
        </w:rPr>
        <w:t>Yes</w:t>
      </w:r>
    </w:p>
    <w:p w14:paraId="52F0E5ED" w14:textId="79CE2914" w:rsidR="003E517A" w:rsidRPr="00F26C5F" w:rsidRDefault="003E517A" w:rsidP="00F26C5F">
      <w:pPr>
        <w:pStyle w:val="ListParagraph"/>
        <w:numPr>
          <w:ilvl w:val="0"/>
          <w:numId w:val="33"/>
        </w:numPr>
        <w:rPr>
          <w:rFonts w:ascii="Verdana" w:hAnsi="Verdana"/>
          <w:b/>
          <w:bCs/>
          <w:noProof/>
          <w:sz w:val="22"/>
          <w:szCs w:val="22"/>
        </w:rPr>
      </w:pPr>
      <w:r w:rsidRPr="00F26C5F">
        <w:rPr>
          <w:rFonts w:ascii="Verdana" w:hAnsi="Verdana"/>
          <w:b/>
          <w:bCs/>
          <w:noProof/>
          <w:sz w:val="22"/>
          <w:szCs w:val="22"/>
        </w:rPr>
        <w:t xml:space="preserve">Do you currently have plans to replace this system? – </w:t>
      </w:r>
      <w:r w:rsidRPr="00F26C5F">
        <w:rPr>
          <w:rFonts w:ascii="Verdana" w:hAnsi="Verdana"/>
          <w:noProof/>
          <w:sz w:val="22"/>
          <w:szCs w:val="22"/>
        </w:rPr>
        <w:t>Yes, O365</w:t>
      </w:r>
    </w:p>
    <w:p w14:paraId="7EB18AAA" w14:textId="1A2B9167" w:rsidR="003E517A" w:rsidRPr="00F26C5F" w:rsidRDefault="003E517A" w:rsidP="00F26C5F">
      <w:pPr>
        <w:pStyle w:val="ListParagraph"/>
        <w:numPr>
          <w:ilvl w:val="0"/>
          <w:numId w:val="33"/>
        </w:numPr>
        <w:rPr>
          <w:rFonts w:ascii="Verdana" w:hAnsi="Verdana"/>
          <w:b/>
          <w:bCs/>
          <w:noProof/>
          <w:sz w:val="22"/>
          <w:szCs w:val="22"/>
        </w:rPr>
      </w:pPr>
      <w:r w:rsidRPr="00F26C5F">
        <w:rPr>
          <w:rFonts w:ascii="Verdana" w:hAnsi="Verdana"/>
          <w:b/>
          <w:bCs/>
          <w:noProof/>
          <w:sz w:val="22"/>
          <w:szCs w:val="22"/>
        </w:rPr>
        <w:t xml:space="preserve">Procurement framework </w:t>
      </w:r>
      <w:r w:rsidRPr="00F26C5F">
        <w:rPr>
          <w:rFonts w:ascii="Verdana" w:hAnsi="Verdana"/>
          <w:noProof/>
          <w:sz w:val="22"/>
          <w:szCs w:val="22"/>
        </w:rPr>
        <w:t>– N/A</w:t>
      </w:r>
    </w:p>
    <w:p w14:paraId="7C21863A" w14:textId="47375D2E" w:rsidR="003E517A" w:rsidRPr="00F26C5F" w:rsidRDefault="003E517A" w:rsidP="00F26C5F">
      <w:pPr>
        <w:pStyle w:val="ListParagraph"/>
        <w:numPr>
          <w:ilvl w:val="0"/>
          <w:numId w:val="33"/>
        </w:numPr>
        <w:rPr>
          <w:rFonts w:ascii="Verdana" w:hAnsi="Verdana"/>
          <w:b/>
          <w:bCs/>
          <w:noProof/>
          <w:sz w:val="22"/>
          <w:szCs w:val="22"/>
        </w:rPr>
      </w:pPr>
      <w:r w:rsidRPr="00F26C5F">
        <w:rPr>
          <w:rFonts w:ascii="Verdana" w:hAnsi="Verdana"/>
          <w:b/>
          <w:bCs/>
          <w:noProof/>
          <w:sz w:val="22"/>
          <w:szCs w:val="22"/>
        </w:rPr>
        <w:t xml:space="preserve">Other systems it integrates with? –  </w:t>
      </w:r>
      <w:r w:rsidRPr="00F26C5F">
        <w:rPr>
          <w:rFonts w:ascii="Verdana" w:hAnsi="Verdana"/>
          <w:noProof/>
          <w:sz w:val="22"/>
          <w:szCs w:val="22"/>
        </w:rPr>
        <w:t>DMS,  Big Hand</w:t>
      </w:r>
    </w:p>
    <w:p w14:paraId="2D27639F" w14:textId="6F0DE831" w:rsidR="003E517A" w:rsidRPr="00F26C5F" w:rsidRDefault="003E517A" w:rsidP="00F26C5F">
      <w:pPr>
        <w:pStyle w:val="ListParagraph"/>
        <w:numPr>
          <w:ilvl w:val="0"/>
          <w:numId w:val="33"/>
        </w:numPr>
        <w:rPr>
          <w:rFonts w:ascii="Verdana" w:hAnsi="Verdana"/>
          <w:b/>
          <w:bCs/>
          <w:noProof/>
          <w:sz w:val="22"/>
          <w:szCs w:val="22"/>
        </w:rPr>
      </w:pPr>
      <w:r w:rsidRPr="00F26C5F">
        <w:rPr>
          <w:rFonts w:ascii="Verdana" w:hAnsi="Verdana"/>
          <w:b/>
          <w:bCs/>
          <w:noProof/>
          <w:sz w:val="22"/>
          <w:szCs w:val="22"/>
        </w:rPr>
        <w:t xml:space="preserve">Total value of contract (£) – </w:t>
      </w:r>
      <w:r w:rsidRPr="00F26C5F">
        <w:rPr>
          <w:rFonts w:ascii="Verdana" w:hAnsi="Verdana"/>
          <w:noProof/>
          <w:sz w:val="22"/>
          <w:szCs w:val="22"/>
        </w:rPr>
        <w:t>No contract</w:t>
      </w:r>
      <w:r w:rsidR="00F26C5F">
        <w:rPr>
          <w:rFonts w:ascii="Verdana" w:hAnsi="Verdana"/>
          <w:noProof/>
          <w:sz w:val="22"/>
          <w:szCs w:val="22"/>
        </w:rPr>
        <w:t>,</w:t>
      </w:r>
      <w:r w:rsidRPr="00F26C5F">
        <w:rPr>
          <w:rFonts w:ascii="Verdana" w:hAnsi="Verdana"/>
          <w:noProof/>
          <w:sz w:val="22"/>
          <w:szCs w:val="22"/>
        </w:rPr>
        <w:t xml:space="preserve"> small pilot with under 20 licenses</w:t>
      </w:r>
    </w:p>
    <w:p w14:paraId="5B258AAD" w14:textId="2374DE74" w:rsidR="003E517A" w:rsidRPr="00F26C5F" w:rsidRDefault="003E517A" w:rsidP="00F26C5F">
      <w:pPr>
        <w:pStyle w:val="ListParagraph"/>
        <w:numPr>
          <w:ilvl w:val="0"/>
          <w:numId w:val="33"/>
        </w:numPr>
        <w:rPr>
          <w:rFonts w:ascii="Verdana" w:hAnsi="Verdana"/>
          <w:b/>
          <w:bCs/>
          <w:noProof/>
          <w:sz w:val="22"/>
          <w:szCs w:val="22"/>
        </w:rPr>
      </w:pPr>
      <w:r w:rsidRPr="00F26C5F">
        <w:rPr>
          <w:rFonts w:ascii="Verdana" w:hAnsi="Verdana"/>
          <w:b/>
          <w:bCs/>
          <w:noProof/>
          <w:sz w:val="22"/>
          <w:szCs w:val="22"/>
        </w:rPr>
        <w:t>Notes (e.g. we are currently out to tender) –</w:t>
      </w:r>
      <w:r w:rsidRPr="00F26C5F">
        <w:rPr>
          <w:rFonts w:ascii="Verdana" w:hAnsi="Verdana"/>
          <w:noProof/>
          <w:sz w:val="22"/>
          <w:szCs w:val="22"/>
        </w:rPr>
        <w:t xml:space="preserve"> Likely to move to 0365 platform.</w:t>
      </w:r>
    </w:p>
    <w:p w14:paraId="4A45E65D" w14:textId="77777777" w:rsidR="003E517A" w:rsidRPr="003E517A" w:rsidRDefault="003E517A" w:rsidP="003E517A">
      <w:pPr>
        <w:rPr>
          <w:rFonts w:ascii="Verdana" w:hAnsi="Verdana"/>
          <w:b/>
          <w:bCs/>
          <w:noProof/>
          <w:sz w:val="22"/>
          <w:szCs w:val="22"/>
        </w:rPr>
      </w:pPr>
    </w:p>
    <w:p w14:paraId="76A35D9E" w14:textId="1BAD5E8D" w:rsidR="003E517A" w:rsidRPr="003E517A" w:rsidRDefault="003E517A" w:rsidP="003E517A">
      <w:pPr>
        <w:rPr>
          <w:rFonts w:ascii="Verdana" w:hAnsi="Verdana"/>
          <w:b/>
          <w:bCs/>
          <w:noProof/>
          <w:sz w:val="22"/>
          <w:szCs w:val="22"/>
        </w:rPr>
      </w:pPr>
      <w:r w:rsidRPr="003E517A">
        <w:rPr>
          <w:rFonts w:ascii="Verdana" w:hAnsi="Verdana"/>
          <w:b/>
          <w:bCs/>
          <w:noProof/>
          <w:sz w:val="22"/>
          <w:szCs w:val="22"/>
        </w:rPr>
        <w:t xml:space="preserve">Accompanying Consulting Support Contracts (if applicable): </w:t>
      </w:r>
      <w:r w:rsidRPr="00F26C5F">
        <w:rPr>
          <w:rFonts w:ascii="Verdana" w:hAnsi="Verdana"/>
          <w:noProof/>
          <w:sz w:val="22"/>
          <w:szCs w:val="22"/>
        </w:rPr>
        <w:t>n</w:t>
      </w:r>
      <w:r w:rsidR="00F26C5F" w:rsidRPr="00F26C5F">
        <w:rPr>
          <w:rFonts w:ascii="Verdana" w:hAnsi="Verdana"/>
          <w:noProof/>
          <w:sz w:val="22"/>
          <w:szCs w:val="22"/>
        </w:rPr>
        <w:t>ot applicable</w:t>
      </w:r>
    </w:p>
    <w:p w14:paraId="744B5C73" w14:textId="3730BCBC" w:rsidR="003E517A" w:rsidRPr="00F26C5F" w:rsidRDefault="003E517A" w:rsidP="00F26C5F">
      <w:pPr>
        <w:pStyle w:val="ListParagraph"/>
        <w:numPr>
          <w:ilvl w:val="0"/>
          <w:numId w:val="33"/>
        </w:numPr>
        <w:rPr>
          <w:rFonts w:ascii="Verdana" w:hAnsi="Verdana"/>
          <w:b/>
          <w:bCs/>
          <w:noProof/>
          <w:sz w:val="22"/>
          <w:szCs w:val="22"/>
        </w:rPr>
      </w:pPr>
      <w:r w:rsidRPr="00F26C5F">
        <w:rPr>
          <w:rFonts w:ascii="Verdana" w:hAnsi="Verdana"/>
          <w:b/>
          <w:bCs/>
          <w:noProof/>
          <w:sz w:val="22"/>
          <w:szCs w:val="22"/>
        </w:rPr>
        <w:t>Is there an accompanying consulting support contract for this system? - Yes/No</w:t>
      </w:r>
    </w:p>
    <w:p w14:paraId="0A2690E8" w14:textId="6D097C97" w:rsidR="003E517A" w:rsidRPr="00F26C5F" w:rsidRDefault="003E517A" w:rsidP="00F26C5F">
      <w:pPr>
        <w:pStyle w:val="ListParagraph"/>
        <w:numPr>
          <w:ilvl w:val="0"/>
          <w:numId w:val="33"/>
        </w:numPr>
        <w:rPr>
          <w:rFonts w:ascii="Verdana" w:hAnsi="Verdana"/>
          <w:b/>
          <w:bCs/>
          <w:noProof/>
          <w:sz w:val="22"/>
          <w:szCs w:val="22"/>
        </w:rPr>
      </w:pPr>
      <w:r w:rsidRPr="00F26C5F">
        <w:rPr>
          <w:rFonts w:ascii="Verdana" w:hAnsi="Verdana"/>
          <w:b/>
          <w:bCs/>
          <w:noProof/>
          <w:sz w:val="22"/>
          <w:szCs w:val="22"/>
        </w:rPr>
        <w:t>If yes, please provide the consulting firm's name -</w:t>
      </w:r>
    </w:p>
    <w:p w14:paraId="0491C1C4" w14:textId="0793C765" w:rsidR="003E517A" w:rsidRPr="00F26C5F" w:rsidRDefault="003E517A" w:rsidP="00F26C5F">
      <w:pPr>
        <w:pStyle w:val="ListParagraph"/>
        <w:numPr>
          <w:ilvl w:val="0"/>
          <w:numId w:val="33"/>
        </w:numPr>
        <w:rPr>
          <w:rFonts w:ascii="Verdana" w:hAnsi="Verdana"/>
          <w:b/>
          <w:bCs/>
          <w:noProof/>
          <w:sz w:val="22"/>
          <w:szCs w:val="22"/>
        </w:rPr>
      </w:pPr>
      <w:r w:rsidRPr="00F26C5F">
        <w:rPr>
          <w:rFonts w:ascii="Verdana" w:hAnsi="Verdana"/>
          <w:b/>
          <w:bCs/>
          <w:noProof/>
          <w:sz w:val="22"/>
          <w:szCs w:val="22"/>
        </w:rPr>
        <w:t>Consulting contract start date -</w:t>
      </w:r>
    </w:p>
    <w:p w14:paraId="23DF621B" w14:textId="38D20E9C" w:rsidR="00873328" w:rsidRPr="00F26C5F" w:rsidRDefault="003E517A" w:rsidP="00F26C5F">
      <w:pPr>
        <w:pStyle w:val="ListParagraph"/>
        <w:numPr>
          <w:ilvl w:val="0"/>
          <w:numId w:val="33"/>
        </w:numPr>
        <w:rPr>
          <w:rFonts w:ascii="Verdana" w:hAnsi="Verdana"/>
          <w:b/>
          <w:bCs/>
          <w:noProof/>
          <w:sz w:val="22"/>
          <w:szCs w:val="22"/>
        </w:rPr>
      </w:pPr>
      <w:r w:rsidRPr="00F26C5F">
        <w:rPr>
          <w:rFonts w:ascii="Verdana" w:hAnsi="Verdana"/>
          <w:b/>
          <w:bCs/>
          <w:noProof/>
          <w:sz w:val="22"/>
          <w:szCs w:val="22"/>
        </w:rPr>
        <w:t>Consulting contract end date –</w:t>
      </w:r>
    </w:p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12"/>
      <w:headerReference w:type="first" r:id="rId13"/>
      <w:footerReference w:type="first" r:id="rId14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comment w:id="0" w:author="Kate Morgan (Swansea Bay UHB - Corporate Services)" w:date="2024-12-17T09:29:00Z" w:initials="KM">
    <w:p w14:paraId="149853F1" w14:textId="77777777" w:rsidR="00426ECF" w:rsidRDefault="00426ECF" w:rsidP="00426ECF">
      <w:pPr>
        <w:pStyle w:val="CommentText"/>
        <w:ind w:left="0"/>
      </w:pPr>
      <w:r>
        <w:rPr>
          <w:rStyle w:val="CommentReference"/>
        </w:rPr>
        <w:annotationRef/>
      </w:r>
      <w:r>
        <w:t>This doesn’t seem to have been answered?</w:t>
      </w:r>
    </w:p>
  </w:comment>
  <w:comment w:id="1" w:author="Kate Morgan (Swansea Bay UHB - Corporate Services)" w:date="2024-12-17T09:30:00Z" w:initials="KM">
    <w:p w14:paraId="6585E6BE" w14:textId="77777777" w:rsidR="00426ECF" w:rsidRDefault="00426ECF" w:rsidP="00426ECF">
      <w:pPr>
        <w:pStyle w:val="CommentText"/>
        <w:ind w:left="0"/>
      </w:pPr>
      <w:r>
        <w:rPr>
          <w:rStyle w:val="CommentReference"/>
        </w:rPr>
        <w:annotationRef/>
      </w:r>
      <w:r>
        <w:t>Should we state ‘not applicable’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15:commentEx w15:paraId="149853F1" w15:done="0"/>
  <w15:commentEx w15:paraId="6585E6BE" w15:paraIdParent="149853F1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cr w16du wp14">
  <w16cex:commentExtensible w16cex:durableId="156F01AB" w16cex:dateUtc="2024-12-17T09:29:00Z"/>
  <w16cex:commentExtensible w16cex:durableId="618FEEBC" w16cex:dateUtc="2024-12-17T09:30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16cid:commentId w16cid:paraId="149853F1" w16cid:durableId="156F01AB"/>
  <w16cid:commentId w16cid:paraId="6585E6BE" w16cid:durableId="618FEEBC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Gymraeg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Gymraeg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Gymraeg,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Gymraeg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Gymraeg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Gymraeg,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Prif</w:t>
    </w:r>
    <w:proofErr w:type="spellEnd"/>
    <w:r>
      <w:rPr>
        <w:b/>
        <w:color w:val="1F355E"/>
        <w:sz w:val="14"/>
        <w:szCs w:val="14"/>
      </w:rPr>
      <w:t xml:space="preserve"> </w:t>
    </w:r>
    <w:proofErr w:type="spellStart"/>
    <w:r>
      <w:rPr>
        <w:b/>
        <w:color w:val="1F355E"/>
        <w:sz w:val="14"/>
        <w:szCs w:val="14"/>
      </w:rPr>
      <w:t>Weithredwr</w:t>
    </w:r>
    <w:proofErr w:type="spellEnd"/>
    <w:r>
      <w:rPr>
        <w:b/>
        <w:color w:val="1F355E"/>
        <w:sz w:val="14"/>
        <w:szCs w:val="14"/>
      </w:rPr>
      <w:t xml:space="preserve">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39101DF"/>
    <w:multiLevelType w:val="hybridMultilevel"/>
    <w:tmpl w:val="FD789200"/>
    <w:lvl w:ilvl="0" w:tplc="A14673E0">
      <w:start w:val="1"/>
      <w:numFmt w:val="lowerLetter"/>
      <w:lvlText w:val="%1)"/>
      <w:lvlJc w:val="left"/>
      <w:pPr>
        <w:ind w:left="173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2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3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4" w15:restartNumberingAfterBreak="0">
    <w:nsid w:val="0AC56ABF"/>
    <w:multiLevelType w:val="hybridMultilevel"/>
    <w:tmpl w:val="6E60D348"/>
    <w:lvl w:ilvl="0" w:tplc="F4CCE25A">
      <w:start w:val="1"/>
      <w:numFmt w:val="lowerLetter"/>
      <w:lvlText w:val="%1)"/>
      <w:lvlJc w:val="left"/>
      <w:pPr>
        <w:ind w:left="122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5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22BE1711"/>
    <w:multiLevelType w:val="hybridMultilevel"/>
    <w:tmpl w:val="5D0638EA"/>
    <w:lvl w:ilvl="0" w:tplc="CA4666D2">
      <w:start w:val="1"/>
      <w:numFmt w:val="lowerLetter"/>
      <w:lvlText w:val="%1)"/>
      <w:lvlJc w:val="left"/>
      <w:pPr>
        <w:ind w:left="122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8" w15:restartNumberingAfterBreak="0">
    <w:nsid w:val="253C17AA"/>
    <w:multiLevelType w:val="hybridMultilevel"/>
    <w:tmpl w:val="F6BE7664"/>
    <w:lvl w:ilvl="0" w:tplc="F4CCE25A">
      <w:start w:val="1"/>
      <w:numFmt w:val="lowerLetter"/>
      <w:lvlText w:val="%1)"/>
      <w:lvlJc w:val="left"/>
      <w:pPr>
        <w:ind w:left="173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9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2FEB1342"/>
    <w:multiLevelType w:val="hybridMultilevel"/>
    <w:tmpl w:val="1ADCAA74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11" w15:restartNumberingAfterBreak="0">
    <w:nsid w:val="34A97E3B"/>
    <w:multiLevelType w:val="hybridMultilevel"/>
    <w:tmpl w:val="B90C7436"/>
    <w:lvl w:ilvl="0" w:tplc="5EDA5E92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13" w15:restartNumberingAfterBreak="0">
    <w:nsid w:val="37D3456E"/>
    <w:multiLevelType w:val="hybridMultilevel"/>
    <w:tmpl w:val="9468CDB6"/>
    <w:lvl w:ilvl="0" w:tplc="5EDA5E92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402C128C"/>
    <w:multiLevelType w:val="hybridMultilevel"/>
    <w:tmpl w:val="FDCC1C80"/>
    <w:lvl w:ilvl="0" w:tplc="13340D9E">
      <w:start w:val="1"/>
      <w:numFmt w:val="lowerLetter"/>
      <w:lvlText w:val="%1)"/>
      <w:lvlJc w:val="left"/>
      <w:pPr>
        <w:ind w:left="865" w:hanging="360"/>
      </w:pPr>
      <w:rPr>
        <w:rFonts w:hint="default"/>
        <w:b/>
        <w:bCs/>
      </w:rPr>
    </w:lvl>
    <w:lvl w:ilvl="1" w:tplc="08090019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49E056C1"/>
    <w:multiLevelType w:val="hybridMultilevel"/>
    <w:tmpl w:val="033A26FA"/>
    <w:lvl w:ilvl="0" w:tplc="CA4666D2">
      <w:start w:val="1"/>
      <w:numFmt w:val="lowerLetter"/>
      <w:lvlText w:val="%1)"/>
      <w:lvlJc w:val="left"/>
      <w:pPr>
        <w:ind w:left="173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19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0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1" w15:restartNumberingAfterBreak="0">
    <w:nsid w:val="52FE1CD3"/>
    <w:multiLevelType w:val="hybridMultilevel"/>
    <w:tmpl w:val="21A2BFA4"/>
    <w:lvl w:ilvl="0" w:tplc="70E68DB4">
      <w:start w:val="1"/>
      <w:numFmt w:val="lowerLetter"/>
      <w:lvlText w:val="%1)"/>
      <w:lvlJc w:val="left"/>
      <w:pPr>
        <w:ind w:left="173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2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4" w15:restartNumberingAfterBreak="0">
    <w:nsid w:val="57B63264"/>
    <w:multiLevelType w:val="hybridMultilevel"/>
    <w:tmpl w:val="A9D6E2D6"/>
    <w:lvl w:ilvl="0" w:tplc="70E68DB4">
      <w:start w:val="1"/>
      <w:numFmt w:val="lowerLetter"/>
      <w:lvlText w:val="%1)"/>
      <w:lvlJc w:val="left"/>
      <w:pPr>
        <w:ind w:left="122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2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6" w15:restartNumberingAfterBreak="0">
    <w:nsid w:val="660509F8"/>
    <w:multiLevelType w:val="hybridMultilevel"/>
    <w:tmpl w:val="BCAECE5E"/>
    <w:lvl w:ilvl="0" w:tplc="A14673E0">
      <w:start w:val="1"/>
      <w:numFmt w:val="lowerLetter"/>
      <w:lvlText w:val="%1)"/>
      <w:lvlJc w:val="left"/>
      <w:pPr>
        <w:ind w:left="122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2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8" w15:restartNumberingAfterBreak="0">
    <w:nsid w:val="6A800622"/>
    <w:multiLevelType w:val="hybridMultilevel"/>
    <w:tmpl w:val="F3661DD6"/>
    <w:lvl w:ilvl="0" w:tplc="5EDA5E92">
      <w:start w:val="1"/>
      <w:numFmt w:val="decimal"/>
      <w:lvlText w:val="%1."/>
      <w:lvlJc w:val="left"/>
      <w:pPr>
        <w:ind w:left="137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29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30" w15:restartNumberingAfterBreak="0">
    <w:nsid w:val="78785B74"/>
    <w:multiLevelType w:val="hybridMultilevel"/>
    <w:tmpl w:val="2BEED0EC"/>
    <w:lvl w:ilvl="0" w:tplc="6C52087A">
      <w:start w:val="1"/>
      <w:numFmt w:val="lowerLetter"/>
      <w:lvlText w:val="%1)"/>
      <w:lvlJc w:val="left"/>
      <w:pPr>
        <w:ind w:left="1225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31" w15:restartNumberingAfterBreak="0">
    <w:nsid w:val="7A530437"/>
    <w:multiLevelType w:val="hybridMultilevel"/>
    <w:tmpl w:val="A79EE812"/>
    <w:lvl w:ilvl="0" w:tplc="6C52087A">
      <w:start w:val="1"/>
      <w:numFmt w:val="lowerLetter"/>
      <w:lvlText w:val="%1)"/>
      <w:lvlJc w:val="left"/>
      <w:pPr>
        <w:ind w:left="137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32" w15:restartNumberingAfterBreak="0">
    <w:nsid w:val="7B640D35"/>
    <w:multiLevelType w:val="hybridMultilevel"/>
    <w:tmpl w:val="ADB46E42"/>
    <w:lvl w:ilvl="0" w:tplc="13340D9E">
      <w:start w:val="1"/>
      <w:numFmt w:val="lowerLetter"/>
      <w:lvlText w:val="%1)"/>
      <w:lvlJc w:val="left"/>
      <w:pPr>
        <w:ind w:left="1370" w:hanging="360"/>
      </w:pPr>
      <w:rPr>
        <w:rFonts w:hint="default"/>
        <w:b/>
        <w:bCs/>
      </w:r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33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35770191">
    <w:abstractNumId w:val="23"/>
  </w:num>
  <w:num w:numId="2" w16cid:durableId="301931598">
    <w:abstractNumId w:val="0"/>
  </w:num>
  <w:num w:numId="3" w16cid:durableId="1328480439">
    <w:abstractNumId w:val="15"/>
  </w:num>
  <w:num w:numId="4" w16cid:durableId="540940403">
    <w:abstractNumId w:val="27"/>
  </w:num>
  <w:num w:numId="5" w16cid:durableId="2088578423">
    <w:abstractNumId w:val="6"/>
  </w:num>
  <w:num w:numId="6" w16cid:durableId="2089962312">
    <w:abstractNumId w:val="5"/>
  </w:num>
  <w:num w:numId="7" w16cid:durableId="1182353296">
    <w:abstractNumId w:val="19"/>
  </w:num>
  <w:num w:numId="8" w16cid:durableId="948389535">
    <w:abstractNumId w:val="25"/>
  </w:num>
  <w:num w:numId="9" w16cid:durableId="1716615345">
    <w:abstractNumId w:val="33"/>
  </w:num>
  <w:num w:numId="10" w16cid:durableId="57478194">
    <w:abstractNumId w:val="2"/>
  </w:num>
  <w:num w:numId="11" w16cid:durableId="70736025">
    <w:abstractNumId w:val="16"/>
  </w:num>
  <w:num w:numId="12" w16cid:durableId="2131120749">
    <w:abstractNumId w:val="22"/>
  </w:num>
  <w:num w:numId="13" w16cid:durableId="920139720">
    <w:abstractNumId w:val="29"/>
  </w:num>
  <w:num w:numId="14" w16cid:durableId="1275288243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498351399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422291713">
    <w:abstractNumId w:val="20"/>
  </w:num>
  <w:num w:numId="17" w16cid:durableId="1362704775">
    <w:abstractNumId w:val="9"/>
  </w:num>
  <w:num w:numId="18" w16cid:durableId="971207324">
    <w:abstractNumId w:val="3"/>
  </w:num>
  <w:num w:numId="19" w16cid:durableId="270280001">
    <w:abstractNumId w:val="10"/>
  </w:num>
  <w:num w:numId="20" w16cid:durableId="387806360">
    <w:abstractNumId w:val="13"/>
  </w:num>
  <w:num w:numId="21" w16cid:durableId="1286082733">
    <w:abstractNumId w:val="28"/>
  </w:num>
  <w:num w:numId="22" w16cid:durableId="1664627922">
    <w:abstractNumId w:val="11"/>
  </w:num>
  <w:num w:numId="23" w16cid:durableId="755790588">
    <w:abstractNumId w:val="7"/>
  </w:num>
  <w:num w:numId="24" w16cid:durableId="1947302778">
    <w:abstractNumId w:val="18"/>
  </w:num>
  <w:num w:numId="25" w16cid:durableId="1383561046">
    <w:abstractNumId w:val="4"/>
  </w:num>
  <w:num w:numId="26" w16cid:durableId="1953131161">
    <w:abstractNumId w:val="8"/>
  </w:num>
  <w:num w:numId="27" w16cid:durableId="577788867">
    <w:abstractNumId w:val="30"/>
  </w:num>
  <w:num w:numId="28" w16cid:durableId="1612277353">
    <w:abstractNumId w:val="31"/>
  </w:num>
  <w:num w:numId="29" w16cid:durableId="275911834">
    <w:abstractNumId w:val="24"/>
  </w:num>
  <w:num w:numId="30" w16cid:durableId="294680485">
    <w:abstractNumId w:val="21"/>
  </w:num>
  <w:num w:numId="31" w16cid:durableId="904952415">
    <w:abstractNumId w:val="17"/>
  </w:num>
  <w:num w:numId="32" w16cid:durableId="964584737">
    <w:abstractNumId w:val="32"/>
  </w:num>
  <w:num w:numId="33" w16cid:durableId="843208982">
    <w:abstractNumId w:val="26"/>
  </w:num>
  <w:num w:numId="34" w16cid:durableId="1586377819">
    <w:abstractNumId w:val="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15:person w15:author="Kate Morgan (Swansea Bay UHB - Corporate Services)">
    <w15:presenceInfo w15:providerId="AD" w15:userId="S::Kate.Morgan@wales.nhs.uk::32b806b3-3416-48c8-9589-79e8b25b15f2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E517A"/>
    <w:rsid w:val="003F2312"/>
    <w:rsid w:val="004039EB"/>
    <w:rsid w:val="00421E7F"/>
    <w:rsid w:val="00426EC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47CB0"/>
    <w:rsid w:val="00553E1D"/>
    <w:rsid w:val="005925B8"/>
    <w:rsid w:val="0059485C"/>
    <w:rsid w:val="005F0E79"/>
    <w:rsid w:val="005F4B0B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1487A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26C5F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426EC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426EC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426ECF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26EC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26EC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mments" Target="comments.xm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microsoft.com/office/2011/relationships/people" Target="peop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microsoft.com/office/2018/08/relationships/commentsExtensible" Target="commentsExtensible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microsoft.com/office/2016/09/relationships/commentsIds" Target="commentsIds.xml"/><Relationship Id="rId4" Type="http://schemas.openxmlformats.org/officeDocument/2006/relationships/settings" Target="settings.xml"/><Relationship Id="rId9" Type="http://schemas.microsoft.com/office/2011/relationships/commentsExtended" Target="commentsExtended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81</TotalTime>
  <Pages>5</Pages>
  <Words>960</Words>
  <Characters>4994</Characters>
  <Application>Microsoft Office Word</Application>
  <DocSecurity>0</DocSecurity>
  <Lines>172</Lines>
  <Paragraphs>129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5825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Kate Morgan (Swansea Bay UHB - Corporate Services)</cp:lastModifiedBy>
  <cp:revision>27</cp:revision>
  <cp:lastPrinted>2019-03-26T11:11:00Z</cp:lastPrinted>
  <dcterms:created xsi:type="dcterms:W3CDTF">2021-09-13T07:38:00Z</dcterms:created>
  <dcterms:modified xsi:type="dcterms:W3CDTF">2024-12-17T09:30:00Z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5c558aa8cbbb4ee07aa2aae38fa36116707d000a9e71c6851b559d152824c3ad</vt:lpwstr>
  </property>
</Properties>
</file>