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7EB6C5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7AE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7EB6C5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7AE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7761BF4" w14:textId="77777777" w:rsidR="00105DDC" w:rsidRPr="00C17AE7" w:rsidRDefault="00105DDC" w:rsidP="00105DDC">
      <w:pPr>
        <w:ind w:left="720"/>
        <w:rPr>
          <w:rFonts w:ascii="Verdana" w:hAnsi="Verdana"/>
          <w:sz w:val="22"/>
          <w:szCs w:val="22"/>
        </w:rPr>
      </w:pPr>
      <w:r w:rsidRPr="00C17AE7">
        <w:rPr>
          <w:rFonts w:ascii="Verdana" w:hAnsi="Verdana"/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35CAE49" w14:textId="74AA2B2B" w:rsidR="00DC0D5A" w:rsidRPr="00105DDC" w:rsidRDefault="00105DDC" w:rsidP="00105DDC">
      <w:pPr>
        <w:ind w:left="720"/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="00A10460" w:rsidRPr="00A10460">
        <w:rPr>
          <w:rFonts w:ascii="Verdana" w:hAnsi="Verdana"/>
          <w:b/>
          <w:sz w:val="22"/>
        </w:rPr>
        <w:t xml:space="preserve">You </w:t>
      </w:r>
      <w:r w:rsidR="00A10460" w:rsidRPr="00105DDC">
        <w:rPr>
          <w:rFonts w:ascii="Verdana" w:hAnsi="Verdana"/>
          <w:b/>
          <w:sz w:val="22"/>
          <w:szCs w:val="22"/>
        </w:rPr>
        <w:t>asked:</w:t>
      </w:r>
    </w:p>
    <w:p w14:paraId="149297DA" w14:textId="4CB8A23C" w:rsidR="00C17AE7" w:rsidRPr="00105DDC" w:rsidRDefault="00C17AE7" w:rsidP="00C17AE7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105DDC">
        <w:rPr>
          <w:rFonts w:ascii="Verdana" w:eastAsia="Times New Roman" w:hAnsi="Verdana"/>
          <w:b/>
          <w:bCs/>
          <w:sz w:val="22"/>
          <w:szCs w:val="22"/>
        </w:rPr>
        <w:t xml:space="preserve">Please confirm the name and email address of the relevant contact within the </w:t>
      </w:r>
      <w:r w:rsidR="00105DDC" w:rsidRPr="00105DDC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105DDC">
        <w:rPr>
          <w:rFonts w:ascii="Verdana" w:eastAsia="Times New Roman" w:hAnsi="Verdana"/>
          <w:b/>
          <w:bCs/>
          <w:sz w:val="22"/>
          <w:szCs w:val="22"/>
        </w:rPr>
        <w:t xml:space="preserve"> who is responsible for agency hires for the following categories:</w:t>
      </w:r>
      <w:r w:rsidR="004741D2">
        <w:rPr>
          <w:rFonts w:ascii="Verdana" w:eastAsia="Times New Roman" w:hAnsi="Verdana"/>
          <w:b/>
          <w:bCs/>
          <w:sz w:val="22"/>
          <w:szCs w:val="22"/>
        </w:rPr>
        <w:br/>
      </w:r>
    </w:p>
    <w:p w14:paraId="56D84702" w14:textId="664B3AFF" w:rsidR="00C17AE7" w:rsidRPr="00105DDC" w:rsidRDefault="00C17AE7" w:rsidP="00105DDC">
      <w:pPr>
        <w:pStyle w:val="ListParagraph"/>
        <w:numPr>
          <w:ilvl w:val="0"/>
          <w:numId w:val="24"/>
        </w:numPr>
        <w:rPr>
          <w:rFonts w:ascii="Verdana" w:eastAsiaTheme="minorHAnsi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Facilities</w:t>
      </w:r>
      <w:r w:rsidR="005757BF">
        <w:rPr>
          <w:rFonts w:ascii="Verdana" w:hAnsi="Verdana"/>
          <w:b/>
          <w:bCs/>
          <w:sz w:val="22"/>
          <w:szCs w:val="22"/>
        </w:rPr>
        <w:br/>
      </w:r>
      <w:r w:rsidR="005757BF" w:rsidRPr="005757BF">
        <w:rPr>
          <w:rFonts w:ascii="Verdana" w:hAnsi="Verdana"/>
          <w:sz w:val="22"/>
          <w:szCs w:val="22"/>
        </w:rPr>
        <w:t>Joanne Jones – Head of Support Services</w:t>
      </w:r>
      <w:r w:rsidR="005757BF" w:rsidRPr="005757BF">
        <w:rPr>
          <w:rFonts w:ascii="Verdana" w:hAnsi="Verdana"/>
          <w:sz w:val="22"/>
          <w:szCs w:val="22"/>
        </w:rPr>
        <w:br/>
      </w:r>
      <w:hyperlink r:id="rId8" w:history="1">
        <w:r w:rsidR="005757BF" w:rsidRPr="005757BF">
          <w:rPr>
            <w:rStyle w:val="Hyperlink"/>
            <w:rFonts w:ascii="Verdana" w:eastAsiaTheme="minorHAnsi" w:hAnsi="Verdana" w:cs="Arial"/>
            <w:sz w:val="22"/>
            <w:szCs w:val="22"/>
          </w:rPr>
          <w:t>Joanne.Jones12@wales.nhs.uk</w:t>
        </w:r>
      </w:hyperlink>
      <w:r w:rsidR="005757BF">
        <w:rPr>
          <w:rFonts w:ascii="Verdana" w:eastAsiaTheme="minorHAnsi" w:hAnsi="Verdana"/>
          <w:b/>
          <w:bCs/>
          <w:sz w:val="22"/>
          <w:szCs w:val="22"/>
        </w:rPr>
        <w:br/>
      </w:r>
    </w:p>
    <w:p w14:paraId="4228F623" w14:textId="0DB44805" w:rsidR="00C17AE7" w:rsidRPr="00105DDC" w:rsidRDefault="00C17AE7" w:rsidP="00105DDC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Estates</w:t>
      </w:r>
      <w:r w:rsidR="005757BF">
        <w:rPr>
          <w:rFonts w:ascii="Verdana" w:hAnsi="Verdana"/>
          <w:b/>
          <w:bCs/>
          <w:sz w:val="22"/>
          <w:szCs w:val="22"/>
        </w:rPr>
        <w:br/>
      </w:r>
      <w:r w:rsidR="00D1079A" w:rsidRPr="00D1079A">
        <w:rPr>
          <w:rFonts w:ascii="Verdana" w:hAnsi="Verdana"/>
          <w:sz w:val="22"/>
          <w:szCs w:val="22"/>
        </w:rPr>
        <w:t>Des Keighan – Assistant Director of Estates</w:t>
      </w:r>
      <w:r w:rsidR="00D1079A" w:rsidRPr="00D1079A">
        <w:rPr>
          <w:rFonts w:ascii="Verdana" w:hAnsi="Verdana"/>
          <w:sz w:val="22"/>
          <w:szCs w:val="22"/>
        </w:rPr>
        <w:br/>
      </w:r>
      <w:hyperlink r:id="rId9" w:history="1">
        <w:r w:rsidR="00D1079A" w:rsidRPr="00A370F2">
          <w:rPr>
            <w:rStyle w:val="Hyperlink"/>
            <w:rFonts w:ascii="Verdana" w:hAnsi="Verdana" w:cs="Arial"/>
            <w:sz w:val="22"/>
            <w:szCs w:val="22"/>
          </w:rPr>
          <w:t>des.keighan@wales.nhs.uk</w:t>
        </w:r>
      </w:hyperlink>
      <w:r w:rsidR="00D1079A">
        <w:rPr>
          <w:rFonts w:ascii="Verdana" w:hAnsi="Verdana"/>
          <w:sz w:val="22"/>
          <w:szCs w:val="22"/>
        </w:rPr>
        <w:t xml:space="preserve"> </w:t>
      </w:r>
      <w:r w:rsidR="005757BF" w:rsidRPr="00D1079A">
        <w:rPr>
          <w:rFonts w:ascii="Verdana" w:hAnsi="Verdana"/>
          <w:sz w:val="22"/>
          <w:szCs w:val="22"/>
        </w:rPr>
        <w:br/>
      </w:r>
    </w:p>
    <w:p w14:paraId="38777176" w14:textId="5BDEFD14" w:rsidR="00C17AE7" w:rsidRPr="00105DDC" w:rsidRDefault="00C17AE7" w:rsidP="00105DDC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Administrative / Clerical</w:t>
      </w:r>
      <w:r w:rsidR="005757BF">
        <w:rPr>
          <w:rFonts w:ascii="Verdana" w:hAnsi="Verdana"/>
          <w:b/>
          <w:bCs/>
          <w:sz w:val="22"/>
          <w:szCs w:val="22"/>
        </w:rPr>
        <w:br/>
      </w:r>
      <w:r w:rsidR="005757BF" w:rsidRPr="005757BF">
        <w:rPr>
          <w:rFonts w:ascii="Verdana" w:hAnsi="Verdana"/>
          <w:sz w:val="22"/>
          <w:szCs w:val="22"/>
        </w:rPr>
        <w:t>There is not one contact within the health board responsible for administrative/clerical agency hires.</w:t>
      </w:r>
      <w:r w:rsidR="005757BF">
        <w:rPr>
          <w:rFonts w:ascii="Verdana" w:hAnsi="Verdana"/>
          <w:sz w:val="22"/>
          <w:szCs w:val="22"/>
        </w:rPr>
        <w:t xml:space="preserve"> This is the responsibility of the management of the recruiting department.</w:t>
      </w:r>
      <w:r w:rsidR="005757BF">
        <w:rPr>
          <w:rFonts w:ascii="Verdana" w:hAnsi="Verdana"/>
          <w:b/>
          <w:bCs/>
          <w:sz w:val="22"/>
          <w:szCs w:val="22"/>
        </w:rPr>
        <w:br/>
      </w:r>
    </w:p>
    <w:p w14:paraId="0444C689" w14:textId="0C90884A" w:rsidR="00444AB8" w:rsidRPr="00105DDC" w:rsidRDefault="00C17AE7" w:rsidP="00105DDC">
      <w:pPr>
        <w:pStyle w:val="ListParagraph"/>
        <w:numPr>
          <w:ilvl w:val="0"/>
          <w:numId w:val="24"/>
        </w:numPr>
        <w:rPr>
          <w:rFonts w:ascii="Verdana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Ambulance / Patient Transport</w:t>
      </w:r>
      <w:r w:rsidR="00105DDC" w:rsidRPr="00105DDC">
        <w:rPr>
          <w:rFonts w:ascii="Verdana" w:hAnsi="Verdana"/>
          <w:b/>
          <w:bCs/>
          <w:sz w:val="22"/>
          <w:szCs w:val="22"/>
        </w:rPr>
        <w:br/>
      </w:r>
      <w:r w:rsidR="00105DDC" w:rsidRPr="00105DDC">
        <w:rPr>
          <w:rFonts w:ascii="Verdana" w:hAnsi="Verdana"/>
          <w:color w:val="000000"/>
          <w:sz w:val="22"/>
          <w:szCs w:val="22"/>
        </w:rPr>
        <w:t>I can confirm that SBU Health Board does not hold this information.  May I recommend that you contact Welsh Ambulance Service who may be able to help you with your enquiry.</w:t>
      </w:r>
      <w:hyperlink r:id="rId10" w:history="1">
        <w:r w:rsidR="00105DDC" w:rsidRPr="00105DDC">
          <w:rPr>
            <w:rStyle w:val="Hyperlink"/>
            <w:rFonts w:ascii="Verdana" w:hAnsi="Verdana" w:cs="Arial"/>
            <w:sz w:val="22"/>
            <w:szCs w:val="22"/>
          </w:rPr>
          <w:t>FOI.amb@wales.nhs.uk</w:t>
        </w:r>
      </w:hyperlink>
    </w:p>
    <w:p w14:paraId="4D6557CD" w14:textId="295C4579" w:rsidR="00C17AE7" w:rsidRPr="00105DDC" w:rsidRDefault="00C17AE7" w:rsidP="00C17AE7">
      <w:pPr>
        <w:rPr>
          <w:rFonts w:ascii="Verdana" w:hAnsi="Verdana"/>
          <w:b/>
          <w:bCs/>
          <w:sz w:val="22"/>
          <w:szCs w:val="22"/>
        </w:rPr>
      </w:pPr>
    </w:p>
    <w:p w14:paraId="43E62E96" w14:textId="38D387D4" w:rsidR="00C17AE7" w:rsidRPr="00105DDC" w:rsidRDefault="00C17AE7" w:rsidP="00C17AE7">
      <w:pPr>
        <w:pStyle w:val="ListParagraph"/>
        <w:numPr>
          <w:ilvl w:val="0"/>
          <w:numId w:val="20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105DDC">
        <w:rPr>
          <w:rFonts w:ascii="Verdana" w:eastAsia="Times New Roman" w:hAnsi="Verdana"/>
          <w:b/>
          <w:bCs/>
          <w:sz w:val="22"/>
          <w:szCs w:val="22"/>
        </w:rPr>
        <w:t xml:space="preserve">Please confirm whether the </w:t>
      </w:r>
      <w:r w:rsidR="00105DDC" w:rsidRPr="00105DDC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105DDC">
        <w:rPr>
          <w:rFonts w:ascii="Verdana" w:eastAsia="Times New Roman" w:hAnsi="Verdana"/>
          <w:b/>
          <w:bCs/>
          <w:sz w:val="22"/>
          <w:szCs w:val="22"/>
        </w:rPr>
        <w:t xml:space="preserve"> utilises a 3</w:t>
      </w:r>
      <w:r w:rsidRPr="00105DDC">
        <w:rPr>
          <w:rFonts w:ascii="Verdana" w:eastAsia="Times New Roman" w:hAnsi="Verdana"/>
          <w:b/>
          <w:bCs/>
          <w:sz w:val="22"/>
          <w:szCs w:val="22"/>
          <w:vertAlign w:val="superscript"/>
        </w:rPr>
        <w:t>rd</w:t>
      </w:r>
      <w:r w:rsidRPr="00105DDC">
        <w:rPr>
          <w:rFonts w:ascii="Verdana" w:eastAsia="Times New Roman" w:hAnsi="Verdana"/>
          <w:b/>
          <w:bCs/>
          <w:sz w:val="22"/>
          <w:szCs w:val="22"/>
        </w:rPr>
        <w:t> party vendor or tech system for the hiring of the following agency staff categories. If so, please confirm the name of the vendor / tech provider:</w:t>
      </w:r>
    </w:p>
    <w:p w14:paraId="70960588" w14:textId="77777777" w:rsidR="00C17AE7" w:rsidRPr="00105DDC" w:rsidRDefault="00C17AE7" w:rsidP="00105DDC">
      <w:pPr>
        <w:pStyle w:val="ListParagraph"/>
        <w:numPr>
          <w:ilvl w:val="0"/>
          <w:numId w:val="25"/>
        </w:numPr>
        <w:rPr>
          <w:rFonts w:ascii="Verdana" w:eastAsiaTheme="minorHAnsi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Facilities</w:t>
      </w:r>
    </w:p>
    <w:p w14:paraId="465F38D4" w14:textId="77777777" w:rsidR="00C17AE7" w:rsidRPr="00105DDC" w:rsidRDefault="00C17AE7" w:rsidP="00105DDC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Estates</w:t>
      </w:r>
    </w:p>
    <w:p w14:paraId="1CA4B6FD" w14:textId="7990CD2E" w:rsidR="00105DDC" w:rsidRPr="00105DDC" w:rsidRDefault="00C17AE7" w:rsidP="00105DDC">
      <w:pPr>
        <w:pStyle w:val="ListParagraph"/>
        <w:numPr>
          <w:ilvl w:val="0"/>
          <w:numId w:val="25"/>
        </w:numPr>
        <w:rPr>
          <w:rFonts w:ascii="Verdana" w:hAnsi="Verdana"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Administrative / Clerical</w:t>
      </w:r>
      <w:r w:rsidR="00D1079A">
        <w:rPr>
          <w:rFonts w:ascii="Verdana" w:hAnsi="Verdana"/>
          <w:b/>
          <w:bCs/>
          <w:sz w:val="22"/>
          <w:szCs w:val="22"/>
        </w:rPr>
        <w:br/>
      </w:r>
      <w:r w:rsidR="00105DDC" w:rsidRPr="00105DDC">
        <w:rPr>
          <w:rFonts w:ascii="Verdana" w:hAnsi="Verdana"/>
          <w:b/>
          <w:bCs/>
          <w:sz w:val="22"/>
          <w:szCs w:val="22"/>
        </w:rPr>
        <w:br/>
      </w:r>
      <w:r w:rsidR="00105DDC" w:rsidRPr="00105DDC">
        <w:rPr>
          <w:rFonts w:ascii="Verdana" w:hAnsi="Verdana" w:cs="Tahoma"/>
          <w:sz w:val="22"/>
          <w:szCs w:val="22"/>
        </w:rPr>
        <w:t xml:space="preserve">I can confirm that the information you are seeking is held on our website. Under Section 21 of the Freedom of Information Act </w:t>
      </w:r>
      <w:r w:rsidR="00105DDC" w:rsidRPr="00105DDC">
        <w:rPr>
          <w:rFonts w:ascii="Verdana" w:hAnsi="Verdana"/>
          <w:sz w:val="22"/>
          <w:szCs w:val="22"/>
        </w:rPr>
        <w:t>(information accessible by other means)</w:t>
      </w:r>
      <w:r w:rsidR="00105DDC" w:rsidRPr="00105DDC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105DDC" w:rsidRPr="00105DDC">
        <w:rPr>
          <w:rFonts w:ascii="Verdana" w:hAnsi="Verdana"/>
          <w:sz w:val="22"/>
          <w:szCs w:val="22"/>
        </w:rPr>
        <w:t xml:space="preserve">May I therefore recommend that you look at this link to obtain the information you require: </w:t>
      </w:r>
      <w:r w:rsidR="00105DDC" w:rsidRPr="00105DDC">
        <w:rPr>
          <w:rFonts w:ascii="Verdana" w:hAnsi="Verdana"/>
          <w:sz w:val="22"/>
          <w:szCs w:val="22"/>
        </w:rPr>
        <w:br/>
      </w:r>
      <w:hyperlink r:id="rId11" w:history="1">
        <w:r w:rsidR="00105DDC" w:rsidRPr="00105DDC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https://sbuhb.nhs.wales/files/freedom-of-information-disclosure-log-2023/february/23-b-048-agency-and-bank-staff/</w:t>
        </w:r>
      </w:hyperlink>
    </w:p>
    <w:p w14:paraId="4E13F1C2" w14:textId="0778549D" w:rsidR="00C17AE7" w:rsidRPr="00105DDC" w:rsidRDefault="00C17AE7" w:rsidP="00105DDC">
      <w:pPr>
        <w:pStyle w:val="ListParagraph"/>
        <w:ind w:left="1440"/>
        <w:rPr>
          <w:rFonts w:ascii="Verdana" w:hAnsi="Verdana"/>
          <w:b/>
          <w:bCs/>
          <w:sz w:val="22"/>
          <w:szCs w:val="22"/>
        </w:rPr>
      </w:pPr>
    </w:p>
    <w:p w14:paraId="6E2E8A06" w14:textId="54823728" w:rsidR="00C17AE7" w:rsidRPr="00105DDC" w:rsidRDefault="00C17AE7" w:rsidP="00105DDC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sz w:val="22"/>
          <w:szCs w:val="22"/>
        </w:rPr>
      </w:pPr>
      <w:r w:rsidRPr="00105DDC">
        <w:rPr>
          <w:rFonts w:ascii="Verdana" w:hAnsi="Verdana"/>
          <w:b/>
          <w:bCs/>
          <w:sz w:val="22"/>
          <w:szCs w:val="22"/>
        </w:rPr>
        <w:t>Ambulance / Patient Transport</w:t>
      </w:r>
      <w:r w:rsidR="00105DDC" w:rsidRPr="00105DDC">
        <w:rPr>
          <w:rFonts w:ascii="Verdana" w:hAnsi="Verdana"/>
          <w:b/>
          <w:bCs/>
          <w:sz w:val="22"/>
          <w:szCs w:val="22"/>
        </w:rPr>
        <w:br/>
      </w:r>
      <w:r w:rsidR="00105DDC" w:rsidRPr="00105DDC">
        <w:rPr>
          <w:rFonts w:ascii="Verdana" w:hAnsi="Verdana"/>
          <w:color w:val="000000"/>
          <w:sz w:val="22"/>
          <w:szCs w:val="22"/>
        </w:rPr>
        <w:t>I can confirm that SBU Health Board does not hold this information.  May I recommend that you contact Welsh Ambulance Service who may be able to help you with your enquiry.</w:t>
      </w:r>
      <w:hyperlink r:id="rId12" w:history="1">
        <w:r w:rsidR="00105DDC" w:rsidRPr="00105DDC">
          <w:rPr>
            <w:rStyle w:val="Hyperlink"/>
            <w:rFonts w:ascii="Verdana" w:hAnsi="Verdana" w:cs="Arial"/>
            <w:sz w:val="22"/>
            <w:szCs w:val="22"/>
          </w:rPr>
          <w:t>FOI.amb@wales.nhs.uk</w:t>
        </w:r>
      </w:hyperlink>
    </w:p>
    <w:p w14:paraId="627E3209" w14:textId="1FAF6FEC" w:rsidR="00C17AE7" w:rsidRPr="00105DDC" w:rsidRDefault="00C17AE7" w:rsidP="00105DDC">
      <w:pPr>
        <w:ind w:left="720" w:right="281"/>
        <w:rPr>
          <w:rFonts w:ascii="Verdana" w:hAnsi="Verdana"/>
          <w:color w:val="000000"/>
          <w:sz w:val="22"/>
          <w:szCs w:val="22"/>
        </w:rPr>
      </w:pPr>
    </w:p>
    <w:p w14:paraId="2E68690F" w14:textId="04C58D09" w:rsidR="00C17AE7" w:rsidRPr="00FC3B42" w:rsidRDefault="00C17AE7" w:rsidP="00C17AE7">
      <w:pPr>
        <w:ind w:left="720" w:right="281"/>
        <w:rPr>
          <w:rFonts w:ascii="Verdana" w:hAnsi="Verdana"/>
          <w:color w:val="000000"/>
          <w:sz w:val="22"/>
          <w:szCs w:val="22"/>
        </w:rPr>
      </w:pPr>
      <w:r w:rsidRPr="00FC3B42">
        <w:rPr>
          <w:rFonts w:ascii="Verdana" w:hAnsi="Verdana"/>
          <w:color w:val="000000"/>
          <w:sz w:val="22"/>
          <w:szCs w:val="22"/>
        </w:rPr>
        <w:t xml:space="preserve"> </w:t>
      </w:r>
    </w:p>
    <w:p w14:paraId="75970B72" w14:textId="75E374E5" w:rsidR="00A10460" w:rsidRPr="00C17AE7" w:rsidRDefault="00421E7F" w:rsidP="00C17AE7">
      <w:pPr>
        <w:rPr>
          <w:rFonts w:ascii="Verdana" w:hAnsi="Verdana"/>
          <w:b/>
          <w:bCs/>
          <w:noProof/>
          <w:sz w:val="22"/>
          <w:szCs w:val="22"/>
        </w:rPr>
      </w:pPr>
      <w:r w:rsidRPr="00C17AE7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F00FA7"/>
    <w:multiLevelType w:val="multilevel"/>
    <w:tmpl w:val="B38A41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6F5A89"/>
    <w:multiLevelType w:val="multilevel"/>
    <w:tmpl w:val="B38A41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4BC0289"/>
    <w:multiLevelType w:val="hybridMultilevel"/>
    <w:tmpl w:val="A9A0D4DC"/>
    <w:lvl w:ilvl="0" w:tplc="95043C9C">
      <w:start w:val="1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60E1C18"/>
    <w:multiLevelType w:val="hybridMultilevel"/>
    <w:tmpl w:val="DD06C2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E880EBB"/>
    <w:multiLevelType w:val="hybridMultilevel"/>
    <w:tmpl w:val="1C705C5A"/>
    <w:lvl w:ilvl="0" w:tplc="E960BBE6">
      <w:start w:val="1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C904C2"/>
    <w:multiLevelType w:val="hybridMultilevel"/>
    <w:tmpl w:val="CACEFF66"/>
    <w:lvl w:ilvl="0" w:tplc="619AD004">
      <w:start w:val="1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6E10381"/>
    <w:multiLevelType w:val="hybridMultilevel"/>
    <w:tmpl w:val="CCB83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9714181">
    <w:abstractNumId w:val="18"/>
  </w:num>
  <w:num w:numId="2" w16cid:durableId="280651792">
    <w:abstractNumId w:val="0"/>
  </w:num>
  <w:num w:numId="3" w16cid:durableId="2127196466">
    <w:abstractNumId w:val="12"/>
  </w:num>
  <w:num w:numId="4" w16cid:durableId="102382326">
    <w:abstractNumId w:val="22"/>
  </w:num>
  <w:num w:numId="5" w16cid:durableId="588932231">
    <w:abstractNumId w:val="6"/>
  </w:num>
  <w:num w:numId="6" w16cid:durableId="1481969463">
    <w:abstractNumId w:val="4"/>
  </w:num>
  <w:num w:numId="7" w16cid:durableId="2028212061">
    <w:abstractNumId w:val="15"/>
  </w:num>
  <w:num w:numId="8" w16cid:durableId="1699550831">
    <w:abstractNumId w:val="20"/>
  </w:num>
  <w:num w:numId="9" w16cid:durableId="1040861364">
    <w:abstractNumId w:val="24"/>
  </w:num>
  <w:num w:numId="10" w16cid:durableId="1690717034">
    <w:abstractNumId w:val="2"/>
  </w:num>
  <w:num w:numId="11" w16cid:durableId="1827700192">
    <w:abstractNumId w:val="13"/>
  </w:num>
  <w:num w:numId="12" w16cid:durableId="1657151369">
    <w:abstractNumId w:val="17"/>
  </w:num>
  <w:num w:numId="13" w16cid:durableId="219368845">
    <w:abstractNumId w:val="23"/>
  </w:num>
  <w:num w:numId="14" w16cid:durableId="91416363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50217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47969239">
    <w:abstractNumId w:val="16"/>
  </w:num>
  <w:num w:numId="17" w16cid:durableId="474686742">
    <w:abstractNumId w:val="9"/>
  </w:num>
  <w:num w:numId="18" w16cid:durableId="421033225">
    <w:abstractNumId w:val="3"/>
  </w:num>
  <w:num w:numId="19" w16cid:durableId="1390333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99144729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30579666">
    <w:abstractNumId w:val="14"/>
  </w:num>
  <w:num w:numId="22" w16cid:durableId="212232429">
    <w:abstractNumId w:val="19"/>
  </w:num>
  <w:num w:numId="23" w16cid:durableId="1791515192">
    <w:abstractNumId w:val="7"/>
  </w:num>
  <w:num w:numId="24" w16cid:durableId="1382362818">
    <w:abstractNumId w:val="8"/>
  </w:num>
  <w:num w:numId="25" w16cid:durableId="33273237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0F7670"/>
    <w:rsid w:val="00105DDC"/>
    <w:rsid w:val="00111757"/>
    <w:rsid w:val="001276F0"/>
    <w:rsid w:val="00141EA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44AB8"/>
    <w:rsid w:val="00453C57"/>
    <w:rsid w:val="004741D2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1F7D"/>
    <w:rsid w:val="00553E1D"/>
    <w:rsid w:val="005757BF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7AE7"/>
    <w:rsid w:val="00C75A00"/>
    <w:rsid w:val="00CA07E3"/>
    <w:rsid w:val="00CB2BBE"/>
    <w:rsid w:val="00CE1516"/>
    <w:rsid w:val="00CE325E"/>
    <w:rsid w:val="00CE3DBC"/>
    <w:rsid w:val="00D1079A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17AE7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17AE7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Default">
    <w:name w:val="Default"/>
    <w:rsid w:val="00C17AE7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customStyle="1" w:styleId="EmailStyle35">
    <w:name w:val="EmailStyle35"/>
    <w:semiHidden/>
    <w:rsid w:val="00C17AE7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C17AE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05DDC"/>
    <w:rPr>
      <w:color w:val="B26B0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85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anne.Jones12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FOI.amb@wales.nhs.uk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buhb.nhs.wales/files/freedom-of-information-disclosure-log-2023/february/23-b-048-agency-and-bank-staff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FOI.amb@wales.nhs.uk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s.keighan@wales.nhs.uk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102</TotalTime>
  <Pages>3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2024-11-15T15:36:00Z</dcterms:modified>
</cp:coreProperties>
</file>