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B8A62D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226E">
                              <w:rPr>
                                <w:rFonts w:ascii="Verdana" w:hAnsi="Verdana"/>
                                <w:b/>
                                <w:sz w:val="22"/>
                                <w:szCs w:val="22"/>
                              </w:rPr>
                              <w:t>24-J-059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B8A62D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226E">
                        <w:rPr>
                          <w:rFonts w:ascii="Verdana" w:hAnsi="Verdana"/>
                          <w:b/>
                          <w:sz w:val="22"/>
                          <w:szCs w:val="22"/>
                        </w:rPr>
                        <w:t>24-J-059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DE53B6" w:rsidR="00DC0D5A" w:rsidRDefault="00A10460" w:rsidP="00DC0D5A">
      <w:pPr>
        <w:spacing w:before="280"/>
        <w:rPr>
          <w:rFonts w:ascii="Verdana" w:hAnsi="Verdana"/>
          <w:b/>
          <w:sz w:val="22"/>
        </w:rPr>
      </w:pPr>
      <w:r w:rsidRPr="00A10460">
        <w:rPr>
          <w:rFonts w:ascii="Verdana" w:hAnsi="Verdana"/>
          <w:b/>
          <w:sz w:val="22"/>
        </w:rPr>
        <w:t>You asked:</w:t>
      </w:r>
    </w:p>
    <w:p w14:paraId="2AEB3162" w14:textId="77777777" w:rsidR="0036226E" w:rsidRPr="0036226E" w:rsidRDefault="0036226E" w:rsidP="0036226E">
      <w:pPr>
        <w:rPr>
          <w:rFonts w:ascii="Verdana" w:eastAsia="Times New Roman" w:hAnsi="Verdana"/>
          <w:b/>
          <w:bCs/>
          <w:color w:val="313131"/>
          <w:sz w:val="22"/>
          <w:szCs w:val="22"/>
        </w:rPr>
      </w:pPr>
      <w:r w:rsidRPr="0036226E">
        <w:rPr>
          <w:rFonts w:ascii="Verdana" w:eastAsia="Times New Roman" w:hAnsi="Verdana"/>
          <w:b/>
          <w:bCs/>
          <w:color w:val="313131"/>
          <w:sz w:val="22"/>
          <w:szCs w:val="22"/>
        </w:rPr>
        <w:t>What is your radiology department’s standard operating procedure for making pregnancy enquiries prior to ionising radiation exposure? Please attach current SOP/SOPs with relevant physical/digital enquiry form that the department uses to make these enquiries.</w:t>
      </w:r>
    </w:p>
    <w:p w14:paraId="58B2F4E3" w14:textId="733CC469" w:rsidR="00286642" w:rsidRDefault="00286642" w:rsidP="00DC0D5A">
      <w:pPr>
        <w:spacing w:before="280"/>
      </w:pPr>
      <w:r>
        <w:rPr>
          <w:rFonts w:ascii="Verdana" w:hAnsi="Verdana"/>
          <w:b/>
          <w:sz w:val="22"/>
        </w:rPr>
        <w:t>Our Response:</w:t>
      </w:r>
    </w:p>
    <w:p w14:paraId="7D22F6CA" w14:textId="77777777" w:rsidR="00ED4069" w:rsidRDefault="0036226E" w:rsidP="00421E7F">
      <w:pPr>
        <w:rPr>
          <w:rFonts w:ascii="Verdana" w:hAnsi="Verdana"/>
          <w:noProof/>
          <w:sz w:val="22"/>
          <w:szCs w:val="22"/>
        </w:rPr>
      </w:pPr>
      <w:r>
        <w:rPr>
          <w:rFonts w:ascii="Verdana" w:hAnsi="Verdana"/>
          <w:noProof/>
          <w:sz w:val="22"/>
          <w:szCs w:val="22"/>
        </w:rPr>
        <w:t xml:space="preserve">Please see appendix. </w:t>
      </w:r>
    </w:p>
    <w:p w14:paraId="51791473" w14:textId="433E2C91" w:rsidR="00ED4069" w:rsidRPr="00FC3B42" w:rsidRDefault="00ED4069" w:rsidP="00ED4069">
      <w:pPr>
        <w:rPr>
          <w:rFonts w:ascii="Verdana" w:hAnsi="Verdana"/>
          <w:iCs/>
          <w:sz w:val="22"/>
          <w:szCs w:val="22"/>
        </w:rPr>
      </w:pPr>
      <w:r>
        <w:rPr>
          <w:rFonts w:ascii="Verdana" w:hAnsi="Verdana"/>
          <w:noProof/>
          <w:sz w:val="22"/>
          <w:szCs w:val="22"/>
        </w:rPr>
        <w:t xml:space="preserve">Please note </w:t>
      </w:r>
      <w:r>
        <w:rPr>
          <w:rFonts w:ascii="Verdana" w:hAnsi="Verdana" w:cs="Times New Roman"/>
          <w:sz w:val="22"/>
          <w:szCs w:val="22"/>
        </w:rPr>
        <w:t>i</w:t>
      </w:r>
      <w:r w:rsidRPr="00FC3B42">
        <w:rPr>
          <w:rFonts w:ascii="Verdana" w:hAnsi="Verdana" w:cs="Times New Roman"/>
          <w:sz w:val="22"/>
          <w:szCs w:val="22"/>
        </w:rPr>
        <w:t xml:space="preserve">t is not our usual practice to disclose the names of staff other than those at Executive/Consultant level.  </w:t>
      </w:r>
      <w:proofErr w:type="gramStart"/>
      <w:r w:rsidRPr="00FC3B42">
        <w:rPr>
          <w:rFonts w:ascii="Verdana" w:hAnsi="Verdana" w:cs="Times New Roman"/>
          <w:sz w:val="22"/>
          <w:szCs w:val="22"/>
        </w:rPr>
        <w:t>Therefore</w:t>
      </w:r>
      <w:proofErr w:type="gramEnd"/>
      <w:r w:rsidRPr="00FC3B42">
        <w:rPr>
          <w:rFonts w:ascii="Verdana" w:hAnsi="Verdana" w:cs="Times New Roman"/>
          <w:sz w:val="22"/>
          <w:szCs w:val="22"/>
        </w:rPr>
        <w:t xml:space="preserve"> </w:t>
      </w:r>
      <w:r>
        <w:rPr>
          <w:rFonts w:ascii="Verdana" w:hAnsi="Verdana" w:cs="Times New Roman"/>
          <w:sz w:val="22"/>
          <w:szCs w:val="22"/>
        </w:rPr>
        <w:t>some</w:t>
      </w:r>
      <w:r w:rsidRPr="00FC3B42">
        <w:rPr>
          <w:rFonts w:ascii="Verdana" w:hAnsi="Verdana" w:cs="Times New Roman"/>
          <w:sz w:val="22"/>
          <w:szCs w:val="22"/>
        </w:rPr>
        <w:t xml:space="preserve"> members of staff </w:t>
      </w:r>
      <w:r>
        <w:rPr>
          <w:rFonts w:ascii="Verdana" w:hAnsi="Verdana" w:cs="Times New Roman"/>
          <w:sz w:val="22"/>
          <w:szCs w:val="22"/>
        </w:rPr>
        <w:t xml:space="preserve">names/signatures have been </w:t>
      </w:r>
      <w:r w:rsidRPr="00FC3B42">
        <w:rPr>
          <w:rFonts w:ascii="Verdana" w:hAnsi="Verdana" w:cs="Times New Roman"/>
          <w:sz w:val="22"/>
          <w:szCs w:val="22"/>
        </w:rPr>
        <w:t xml:space="preserve">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434096CF"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226E"/>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B6A8D"/>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D406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6005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2</Pages>
  <Words>170</Words>
  <Characters>973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2025-01-15T15:39:00Z</dcterms:modified>
</cp:coreProperties>
</file>