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3D4228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3736E">
                              <w:rPr>
                                <w:rFonts w:ascii="Verdana" w:hAnsi="Verdana"/>
                                <w:b/>
                                <w:sz w:val="22"/>
                                <w:szCs w:val="22"/>
                              </w:rPr>
                              <w:t>25-H-059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3D4228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3736E">
                        <w:rPr>
                          <w:rFonts w:ascii="Verdana" w:hAnsi="Verdana"/>
                          <w:b/>
                          <w:sz w:val="22"/>
                          <w:szCs w:val="22"/>
                        </w:rPr>
                        <w:t>25-H-059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FD01B83" w14:textId="77777777" w:rsidR="009337A2" w:rsidRDefault="009337A2" w:rsidP="00DC0D5A">
      <w:pPr>
        <w:spacing w:before="280"/>
        <w:rPr>
          <w:rFonts w:ascii="Verdana" w:hAnsi="Verdana"/>
          <w:noProof/>
          <w:sz w:val="22"/>
          <w:szCs w:val="22"/>
        </w:rPr>
      </w:pPr>
    </w:p>
    <w:p w14:paraId="0245D62E" w14:textId="4FE0D820" w:rsidR="00A91E3B" w:rsidRDefault="009478BE" w:rsidP="00DC0D5A">
      <w:pPr>
        <w:spacing w:before="280"/>
        <w:rPr>
          <w:rFonts w:ascii="Verdana" w:hAnsi="Verdana"/>
          <w:b/>
          <w:sz w:val="22"/>
        </w:rPr>
      </w:pPr>
      <w:r>
        <w:rPr>
          <w:rFonts w:ascii="Verdana" w:hAnsi="Verdana"/>
          <w:noProof/>
          <w:sz w:val="22"/>
          <w:szCs w:val="22"/>
        </w:rPr>
        <w:t>Please note that t</w:t>
      </w:r>
      <w:r w:rsidR="00A91E3B">
        <w:rPr>
          <w:rFonts w:ascii="Verdana" w:hAnsi="Verdana"/>
          <w:noProof/>
          <w:sz w:val="22"/>
          <w:szCs w:val="22"/>
        </w:rPr>
        <w:t xml:space="preserve">he following information relates to </w:t>
      </w:r>
      <w:r>
        <w:rPr>
          <w:rFonts w:ascii="Verdana" w:hAnsi="Verdana"/>
          <w:noProof/>
          <w:sz w:val="22"/>
          <w:szCs w:val="22"/>
        </w:rPr>
        <w:t>procedures/surgeries carried out in T</w:t>
      </w:r>
      <w:r w:rsidR="00A91E3B">
        <w:rPr>
          <w:rFonts w:ascii="Verdana" w:hAnsi="Verdana"/>
          <w:noProof/>
          <w:sz w:val="22"/>
          <w:szCs w:val="22"/>
        </w:rPr>
        <w:t>heatres only</w:t>
      </w:r>
      <w:r>
        <w:rPr>
          <w:rFonts w:ascii="Verdana" w:hAnsi="Verdana"/>
          <w:noProof/>
          <w:sz w:val="22"/>
          <w:szCs w:val="22"/>
        </w:rPr>
        <w:t>. Information relating to any procedures carried out in an outpatient setting or outside theatres is not held.</w:t>
      </w:r>
      <w:r>
        <w:rPr>
          <w:rFonts w:ascii="Verdana" w:hAnsi="Verdana"/>
          <w:noProof/>
          <w:sz w:val="22"/>
          <w:szCs w:val="22"/>
        </w:rPr>
        <w:br/>
      </w:r>
      <w:r w:rsidR="00A91E3B">
        <w:rPr>
          <w:rFonts w:ascii="Verdana" w:hAnsi="Verdana"/>
          <w:noProof/>
          <w:sz w:val="22"/>
          <w:szCs w:val="22"/>
        </w:rPr>
        <w:t>The majority of the data is held in freetext boxes so the infor</w:t>
      </w:r>
      <w:r>
        <w:rPr>
          <w:rFonts w:ascii="Verdana" w:hAnsi="Verdana"/>
          <w:noProof/>
          <w:sz w:val="22"/>
          <w:szCs w:val="22"/>
        </w:rPr>
        <w:t>ma</w:t>
      </w:r>
      <w:r w:rsidR="00A91E3B">
        <w:rPr>
          <w:rFonts w:ascii="Verdana" w:hAnsi="Verdana"/>
          <w:noProof/>
          <w:sz w:val="22"/>
          <w:szCs w:val="22"/>
        </w:rPr>
        <w:t>tion below relies on individual data input</w:t>
      </w:r>
      <w:r>
        <w:rPr>
          <w:rFonts w:ascii="Verdana" w:hAnsi="Verdana"/>
          <w:noProof/>
          <w:sz w:val="22"/>
          <w:szCs w:val="22"/>
        </w:rPr>
        <w:t xml:space="preserve"> by staff members</w:t>
      </w:r>
      <w:r w:rsidR="00A91E3B">
        <w:rPr>
          <w:rFonts w:ascii="Verdana" w:hAnsi="Verdana"/>
          <w:noProof/>
          <w:sz w:val="22"/>
          <w:szCs w:val="22"/>
        </w:rPr>
        <w:t xml:space="preserve">.  </w:t>
      </w:r>
    </w:p>
    <w:p w14:paraId="635CAE49" w14:textId="4C36592F" w:rsidR="00DC0D5A" w:rsidRDefault="00A10460" w:rsidP="00DC0D5A">
      <w:pPr>
        <w:spacing w:before="280"/>
        <w:rPr>
          <w:rFonts w:ascii="Verdana" w:hAnsi="Verdana"/>
          <w:b/>
          <w:sz w:val="22"/>
        </w:rPr>
      </w:pPr>
      <w:r w:rsidRPr="00A10460">
        <w:rPr>
          <w:rFonts w:ascii="Verdana" w:hAnsi="Verdana"/>
          <w:b/>
          <w:sz w:val="22"/>
        </w:rPr>
        <w:t>You asked:</w:t>
      </w:r>
    </w:p>
    <w:p w14:paraId="6630E44B" w14:textId="16260C71" w:rsidR="00FB5E2A" w:rsidRPr="009478BE" w:rsidRDefault="0043736E" w:rsidP="00F744C2">
      <w:pPr>
        <w:pStyle w:val="ListParagraph"/>
        <w:numPr>
          <w:ilvl w:val="0"/>
          <w:numId w:val="20"/>
        </w:numPr>
        <w:rPr>
          <w:rFonts w:ascii="Verdana" w:hAnsi="Verdana"/>
          <w:noProof/>
          <w:sz w:val="22"/>
          <w:szCs w:val="22"/>
        </w:rPr>
      </w:pPr>
      <w:r w:rsidRPr="00A91E3B">
        <w:rPr>
          <w:rFonts w:ascii="Verdana" w:hAnsi="Verdana"/>
          <w:b/>
          <w:bCs/>
          <w:noProof/>
          <w:sz w:val="22"/>
          <w:szCs w:val="22"/>
        </w:rPr>
        <w:t>How many times were surgeries, treatments or procedures forced to be delayed or cancelled due to shortages or the unavailability of radiography staff in each of the last five years, plus the current year to date?</w:t>
      </w:r>
    </w:p>
    <w:p w14:paraId="2983EE74" w14:textId="7B7ED65E" w:rsidR="009478BE" w:rsidRPr="009478BE" w:rsidRDefault="009478BE" w:rsidP="009478BE">
      <w:pPr>
        <w:pStyle w:val="ListParagraph"/>
        <w:ind w:left="865"/>
        <w:rPr>
          <w:rFonts w:ascii="Verdana" w:hAnsi="Verdana"/>
          <w:noProof/>
          <w:sz w:val="22"/>
          <w:szCs w:val="22"/>
        </w:rPr>
      </w:pPr>
      <w:r w:rsidRPr="009478BE">
        <w:rPr>
          <w:rFonts w:ascii="Verdana" w:hAnsi="Verdana"/>
          <w:noProof/>
          <w:sz w:val="22"/>
          <w:szCs w:val="22"/>
        </w:rPr>
        <w:t>Please note that this relates to shortage/unavailibity of staff related to our perfusion/xray function</w:t>
      </w:r>
      <w:r>
        <w:rPr>
          <w:rFonts w:ascii="Verdana" w:hAnsi="Verdana"/>
          <w:noProof/>
          <w:sz w:val="22"/>
          <w:szCs w:val="22"/>
        </w:rPr>
        <w:t xml:space="preserve"> within Theatres that</w:t>
      </w:r>
      <w:r w:rsidR="00196935">
        <w:rPr>
          <w:rFonts w:ascii="Verdana" w:hAnsi="Verdana"/>
          <w:noProof/>
          <w:sz w:val="22"/>
          <w:szCs w:val="22"/>
        </w:rPr>
        <w:t xml:space="preserve"> specifically relate to “no staff cover”  or “Radiologist absence”. </w:t>
      </w:r>
    </w:p>
    <w:tbl>
      <w:tblPr>
        <w:tblStyle w:val="GridTable4-Accent2"/>
        <w:tblW w:w="7678" w:type="dxa"/>
        <w:jc w:val="center"/>
        <w:tblLook w:val="06A0" w:firstRow="1" w:lastRow="0" w:firstColumn="1" w:lastColumn="0" w:noHBand="1" w:noVBand="1"/>
      </w:tblPr>
      <w:tblGrid>
        <w:gridCol w:w="2552"/>
        <w:gridCol w:w="916"/>
        <w:gridCol w:w="842"/>
        <w:gridCol w:w="842"/>
        <w:gridCol w:w="842"/>
        <w:gridCol w:w="842"/>
        <w:gridCol w:w="842"/>
      </w:tblGrid>
      <w:tr w:rsidR="009478BE" w:rsidRPr="00FB5E2A" w14:paraId="0CA98BB6" w14:textId="77777777" w:rsidTr="009478BE">
        <w:trPr>
          <w:cnfStyle w:val="100000000000" w:firstRow="1" w:lastRow="0" w:firstColumn="0" w:lastColumn="0" w:oddVBand="0" w:evenVBand="0" w:oddHBand="0" w:evenHBand="0" w:firstRowFirstColumn="0" w:firstRowLastColumn="0" w:lastRowFirstColumn="0" w:lastRowLastColumn="0"/>
          <w:trHeight w:val="285"/>
          <w:jc w:val="center"/>
        </w:trPr>
        <w:tc>
          <w:tcPr>
            <w:cnfStyle w:val="001000000000" w:firstRow="0" w:lastRow="0" w:firstColumn="1" w:lastColumn="0" w:oddVBand="0" w:evenVBand="0" w:oddHBand="0" w:evenHBand="0" w:firstRowFirstColumn="0" w:firstRowLastColumn="0" w:lastRowFirstColumn="0" w:lastRowLastColumn="0"/>
            <w:tcW w:w="2552" w:type="dxa"/>
            <w:noWrap/>
            <w:vAlign w:val="center"/>
            <w:hideMark/>
          </w:tcPr>
          <w:p w14:paraId="6A12DF21" w14:textId="6BABF56D" w:rsidR="009478BE" w:rsidRPr="00FB5E2A" w:rsidRDefault="009478BE" w:rsidP="009478BE">
            <w:pPr>
              <w:spacing w:before="0" w:after="0"/>
              <w:ind w:left="0" w:right="0"/>
              <w:jc w:val="center"/>
              <w:rPr>
                <w:rFonts w:ascii="Verdana" w:hAnsi="Verdana"/>
                <w:b w:val="0"/>
                <w:bCs w:val="0"/>
                <w:noProof/>
                <w:sz w:val="22"/>
                <w:szCs w:val="22"/>
              </w:rPr>
            </w:pPr>
          </w:p>
        </w:tc>
        <w:tc>
          <w:tcPr>
            <w:tcW w:w="916" w:type="dxa"/>
            <w:noWrap/>
            <w:vAlign w:val="center"/>
            <w:hideMark/>
          </w:tcPr>
          <w:p w14:paraId="7106DD70" w14:textId="77777777" w:rsidR="009478BE" w:rsidRPr="00FB5E2A" w:rsidRDefault="009478BE" w:rsidP="009478BE">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FB5E2A">
              <w:rPr>
                <w:rFonts w:ascii="Verdana" w:hAnsi="Verdana"/>
                <w:b w:val="0"/>
                <w:bCs w:val="0"/>
                <w:noProof/>
                <w:sz w:val="22"/>
                <w:szCs w:val="22"/>
              </w:rPr>
              <w:t>2019</w:t>
            </w:r>
          </w:p>
        </w:tc>
        <w:tc>
          <w:tcPr>
            <w:tcW w:w="842" w:type="dxa"/>
            <w:noWrap/>
            <w:vAlign w:val="center"/>
            <w:hideMark/>
          </w:tcPr>
          <w:p w14:paraId="2F69F378" w14:textId="77777777" w:rsidR="009478BE" w:rsidRPr="00FB5E2A" w:rsidRDefault="009478BE" w:rsidP="009478BE">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FB5E2A">
              <w:rPr>
                <w:rFonts w:ascii="Verdana" w:hAnsi="Verdana"/>
                <w:b w:val="0"/>
                <w:bCs w:val="0"/>
                <w:noProof/>
                <w:sz w:val="22"/>
                <w:szCs w:val="22"/>
              </w:rPr>
              <w:t>2021</w:t>
            </w:r>
          </w:p>
        </w:tc>
        <w:tc>
          <w:tcPr>
            <w:tcW w:w="842" w:type="dxa"/>
            <w:noWrap/>
            <w:vAlign w:val="center"/>
            <w:hideMark/>
          </w:tcPr>
          <w:p w14:paraId="0EAE1E16" w14:textId="77777777" w:rsidR="009478BE" w:rsidRPr="00FB5E2A" w:rsidRDefault="009478BE" w:rsidP="009478BE">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FB5E2A">
              <w:rPr>
                <w:rFonts w:ascii="Verdana" w:hAnsi="Verdana"/>
                <w:b w:val="0"/>
                <w:bCs w:val="0"/>
                <w:noProof/>
                <w:sz w:val="22"/>
                <w:szCs w:val="22"/>
              </w:rPr>
              <w:t>2022</w:t>
            </w:r>
          </w:p>
        </w:tc>
        <w:tc>
          <w:tcPr>
            <w:tcW w:w="842" w:type="dxa"/>
            <w:noWrap/>
            <w:vAlign w:val="center"/>
            <w:hideMark/>
          </w:tcPr>
          <w:p w14:paraId="48C4DD27" w14:textId="77777777" w:rsidR="009478BE" w:rsidRPr="00FB5E2A" w:rsidRDefault="009478BE" w:rsidP="009478BE">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FB5E2A">
              <w:rPr>
                <w:rFonts w:ascii="Verdana" w:hAnsi="Verdana"/>
                <w:b w:val="0"/>
                <w:bCs w:val="0"/>
                <w:noProof/>
                <w:sz w:val="22"/>
                <w:szCs w:val="22"/>
              </w:rPr>
              <w:t>2023</w:t>
            </w:r>
          </w:p>
        </w:tc>
        <w:tc>
          <w:tcPr>
            <w:tcW w:w="842" w:type="dxa"/>
            <w:noWrap/>
            <w:vAlign w:val="center"/>
            <w:hideMark/>
          </w:tcPr>
          <w:p w14:paraId="4364EC9F" w14:textId="77777777" w:rsidR="009478BE" w:rsidRPr="00FB5E2A" w:rsidRDefault="009478BE" w:rsidP="009478BE">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FB5E2A">
              <w:rPr>
                <w:rFonts w:ascii="Verdana" w:hAnsi="Verdana"/>
                <w:b w:val="0"/>
                <w:bCs w:val="0"/>
                <w:noProof/>
                <w:sz w:val="22"/>
                <w:szCs w:val="22"/>
              </w:rPr>
              <w:t>2024</w:t>
            </w:r>
          </w:p>
        </w:tc>
        <w:tc>
          <w:tcPr>
            <w:tcW w:w="842" w:type="dxa"/>
            <w:noWrap/>
            <w:vAlign w:val="center"/>
            <w:hideMark/>
          </w:tcPr>
          <w:p w14:paraId="11D6663B" w14:textId="77777777" w:rsidR="009478BE" w:rsidRPr="00FB5E2A" w:rsidRDefault="009478BE" w:rsidP="009478BE">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FB5E2A">
              <w:rPr>
                <w:rFonts w:ascii="Verdana" w:hAnsi="Verdana"/>
                <w:b w:val="0"/>
                <w:bCs w:val="0"/>
                <w:noProof/>
                <w:sz w:val="22"/>
                <w:szCs w:val="22"/>
              </w:rPr>
              <w:t>2025</w:t>
            </w:r>
          </w:p>
        </w:tc>
      </w:tr>
      <w:tr w:rsidR="009478BE" w:rsidRPr="00FB5E2A" w14:paraId="00BDC4FF" w14:textId="77777777" w:rsidTr="009478BE">
        <w:trPr>
          <w:trHeight w:val="285"/>
          <w:jc w:val="center"/>
        </w:trPr>
        <w:tc>
          <w:tcPr>
            <w:cnfStyle w:val="001000000000" w:firstRow="0" w:lastRow="0" w:firstColumn="1" w:lastColumn="0" w:oddVBand="0" w:evenVBand="0" w:oddHBand="0" w:evenHBand="0" w:firstRowFirstColumn="0" w:firstRowLastColumn="0" w:lastRowFirstColumn="0" w:lastRowLastColumn="0"/>
            <w:tcW w:w="2552" w:type="dxa"/>
            <w:noWrap/>
            <w:vAlign w:val="center"/>
            <w:hideMark/>
          </w:tcPr>
          <w:p w14:paraId="7C428395" w14:textId="35460F82" w:rsidR="009478BE" w:rsidRPr="00FB5E2A" w:rsidRDefault="009478BE" w:rsidP="009478BE">
            <w:pPr>
              <w:spacing w:before="0" w:after="0"/>
              <w:ind w:left="0" w:right="0"/>
              <w:jc w:val="center"/>
              <w:rPr>
                <w:rFonts w:ascii="Verdana" w:hAnsi="Verdana"/>
                <w:b w:val="0"/>
                <w:bCs w:val="0"/>
                <w:noProof/>
                <w:sz w:val="22"/>
                <w:szCs w:val="22"/>
              </w:rPr>
            </w:pPr>
            <w:r w:rsidRPr="00FB5E2A">
              <w:rPr>
                <w:rFonts w:ascii="Verdana" w:hAnsi="Verdana"/>
                <w:b w:val="0"/>
                <w:bCs w:val="0"/>
                <w:noProof/>
                <w:sz w:val="22"/>
                <w:szCs w:val="22"/>
              </w:rPr>
              <w:t>No Support Staff</w:t>
            </w:r>
            <w:r w:rsidRPr="00A91E3B">
              <w:rPr>
                <w:rFonts w:ascii="Verdana" w:hAnsi="Verdana"/>
                <w:b w:val="0"/>
                <w:bCs w:val="0"/>
                <w:noProof/>
                <w:sz w:val="22"/>
                <w:szCs w:val="22"/>
              </w:rPr>
              <w:t xml:space="preserve"> (Perfusion/X-ray)</w:t>
            </w:r>
          </w:p>
        </w:tc>
        <w:tc>
          <w:tcPr>
            <w:tcW w:w="916" w:type="dxa"/>
            <w:noWrap/>
            <w:vAlign w:val="center"/>
          </w:tcPr>
          <w:p w14:paraId="1EBEF00E" w14:textId="17C206D1" w:rsidR="009478BE" w:rsidRPr="00FB5E2A" w:rsidRDefault="009478BE" w:rsidP="009478BE">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Pr>
                <w:rFonts w:ascii="Verdana" w:hAnsi="Verdana"/>
                <w:noProof/>
                <w:sz w:val="22"/>
                <w:szCs w:val="22"/>
              </w:rPr>
              <w:t>0</w:t>
            </w:r>
          </w:p>
        </w:tc>
        <w:tc>
          <w:tcPr>
            <w:tcW w:w="842" w:type="dxa"/>
            <w:noWrap/>
            <w:vAlign w:val="center"/>
          </w:tcPr>
          <w:p w14:paraId="1E0C058E" w14:textId="0555F542" w:rsidR="009478BE" w:rsidRPr="00FB5E2A" w:rsidRDefault="00196935" w:rsidP="009478BE">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Pr>
                <w:rFonts w:ascii="Verdana" w:hAnsi="Verdana"/>
                <w:noProof/>
                <w:sz w:val="22"/>
                <w:szCs w:val="22"/>
              </w:rPr>
              <w:t>&lt;5*</w:t>
            </w:r>
          </w:p>
        </w:tc>
        <w:tc>
          <w:tcPr>
            <w:tcW w:w="842" w:type="dxa"/>
            <w:noWrap/>
            <w:vAlign w:val="center"/>
          </w:tcPr>
          <w:p w14:paraId="4E3DE277" w14:textId="115A35A9" w:rsidR="009478BE" w:rsidRPr="00FB5E2A" w:rsidRDefault="009478BE" w:rsidP="009478BE">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Pr>
                <w:rFonts w:ascii="Verdana" w:hAnsi="Verdana"/>
                <w:noProof/>
                <w:sz w:val="22"/>
                <w:szCs w:val="22"/>
              </w:rPr>
              <w:t>&lt;5*</w:t>
            </w:r>
          </w:p>
        </w:tc>
        <w:tc>
          <w:tcPr>
            <w:tcW w:w="842" w:type="dxa"/>
            <w:noWrap/>
            <w:vAlign w:val="center"/>
          </w:tcPr>
          <w:p w14:paraId="3725CCD1" w14:textId="0D5A32F2" w:rsidR="009478BE" w:rsidRPr="00FB5E2A" w:rsidRDefault="009478BE" w:rsidP="009478BE">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B42417">
              <w:rPr>
                <w:rFonts w:ascii="Verdana" w:hAnsi="Verdana"/>
                <w:noProof/>
                <w:sz w:val="22"/>
                <w:szCs w:val="22"/>
              </w:rPr>
              <w:t>&lt;5*</w:t>
            </w:r>
          </w:p>
        </w:tc>
        <w:tc>
          <w:tcPr>
            <w:tcW w:w="842" w:type="dxa"/>
            <w:noWrap/>
            <w:vAlign w:val="center"/>
          </w:tcPr>
          <w:p w14:paraId="402F42BF" w14:textId="23AF0F75" w:rsidR="009478BE" w:rsidRPr="00FB5E2A" w:rsidRDefault="009478BE" w:rsidP="009478BE">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B42417">
              <w:rPr>
                <w:rFonts w:ascii="Verdana" w:hAnsi="Verdana"/>
                <w:noProof/>
                <w:sz w:val="22"/>
                <w:szCs w:val="22"/>
              </w:rPr>
              <w:t>&lt;5*</w:t>
            </w:r>
          </w:p>
        </w:tc>
        <w:tc>
          <w:tcPr>
            <w:tcW w:w="842" w:type="dxa"/>
            <w:noWrap/>
            <w:vAlign w:val="center"/>
          </w:tcPr>
          <w:p w14:paraId="7020648A" w14:textId="0EB21105" w:rsidR="009478BE" w:rsidRPr="00FB5E2A" w:rsidRDefault="00196935" w:rsidP="009478BE">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Pr>
                <w:rFonts w:ascii="Verdana" w:hAnsi="Verdana"/>
                <w:noProof/>
                <w:sz w:val="22"/>
                <w:szCs w:val="22"/>
              </w:rPr>
              <w:t>&lt;5*</w:t>
            </w:r>
          </w:p>
        </w:tc>
      </w:tr>
    </w:tbl>
    <w:p w14:paraId="515E41CD" w14:textId="77777777" w:rsidR="00FB5E2A" w:rsidRPr="00FB5E2A" w:rsidRDefault="00FB5E2A" w:rsidP="00FB5E2A">
      <w:pPr>
        <w:ind w:left="865"/>
        <w:rPr>
          <w:rFonts w:ascii="Verdana" w:hAnsi="Verdana"/>
          <w:noProof/>
          <w:sz w:val="22"/>
          <w:szCs w:val="22"/>
        </w:rPr>
      </w:pPr>
    </w:p>
    <w:p w14:paraId="71FEDD09" w14:textId="1FA6D203" w:rsidR="00F84C3B" w:rsidRPr="00196935" w:rsidRDefault="0043736E" w:rsidP="00F94FCB">
      <w:pPr>
        <w:pStyle w:val="ListParagraph"/>
        <w:numPr>
          <w:ilvl w:val="0"/>
          <w:numId w:val="20"/>
        </w:numPr>
        <w:rPr>
          <w:rFonts w:ascii="Verdana" w:hAnsi="Verdana"/>
          <w:b/>
          <w:bCs/>
          <w:noProof/>
          <w:sz w:val="22"/>
          <w:szCs w:val="22"/>
        </w:rPr>
      </w:pPr>
      <w:r w:rsidRPr="00196935">
        <w:rPr>
          <w:rFonts w:ascii="Verdana" w:hAnsi="Verdana"/>
          <w:b/>
          <w:bCs/>
          <w:noProof/>
          <w:sz w:val="22"/>
          <w:szCs w:val="22"/>
        </w:rPr>
        <w:t>How many times were surgeries, treatments or procedures forced to be delayed or cancelled due to shortages or the unavailability of radiology equipment in each of the last five years, plus the current year to date?</w:t>
      </w:r>
      <w:r w:rsidR="00196935" w:rsidRPr="00196935">
        <w:rPr>
          <w:rFonts w:ascii="Verdana" w:hAnsi="Verdana"/>
          <w:b/>
          <w:bCs/>
          <w:noProof/>
          <w:sz w:val="22"/>
          <w:szCs w:val="22"/>
        </w:rPr>
        <w:br/>
      </w:r>
      <w:r w:rsidR="00196935" w:rsidRPr="00196935">
        <w:rPr>
          <w:rFonts w:ascii="Verdana" w:hAnsi="Verdana"/>
          <w:noProof/>
          <w:sz w:val="22"/>
          <w:szCs w:val="22"/>
        </w:rPr>
        <w:t>Please note that this relates to cancellations under the reason “</w:t>
      </w:r>
      <w:r w:rsidR="00196935">
        <w:rPr>
          <w:rFonts w:ascii="Verdana" w:hAnsi="Verdana"/>
          <w:noProof/>
          <w:sz w:val="22"/>
          <w:szCs w:val="22"/>
        </w:rPr>
        <w:t>Radiology</w:t>
      </w:r>
      <w:r w:rsidR="00196935" w:rsidRPr="00196935">
        <w:rPr>
          <w:rFonts w:ascii="Verdana" w:hAnsi="Verdana"/>
          <w:noProof/>
          <w:sz w:val="22"/>
          <w:szCs w:val="22"/>
        </w:rPr>
        <w:t xml:space="preserve"> not available” within Theatres</w:t>
      </w:r>
      <w:r w:rsidR="00196935">
        <w:rPr>
          <w:rFonts w:ascii="Verdana" w:hAnsi="Verdana"/>
          <w:noProof/>
          <w:sz w:val="22"/>
          <w:szCs w:val="22"/>
        </w:rPr>
        <w:t xml:space="preserve">. </w:t>
      </w:r>
    </w:p>
    <w:tbl>
      <w:tblPr>
        <w:tblStyle w:val="GridTable4-Accent2"/>
        <w:tblW w:w="8661" w:type="dxa"/>
        <w:jc w:val="center"/>
        <w:tblLook w:val="06A0" w:firstRow="1" w:lastRow="0" w:firstColumn="1" w:lastColumn="0" w:noHBand="1" w:noVBand="1"/>
      </w:tblPr>
      <w:tblGrid>
        <w:gridCol w:w="1701"/>
        <w:gridCol w:w="916"/>
        <w:gridCol w:w="999"/>
        <w:gridCol w:w="999"/>
        <w:gridCol w:w="999"/>
        <w:gridCol w:w="999"/>
        <w:gridCol w:w="999"/>
        <w:gridCol w:w="1049"/>
      </w:tblGrid>
      <w:tr w:rsidR="00F84C3B" w:rsidRPr="00FB5E2A" w14:paraId="28654CBE" w14:textId="77777777" w:rsidTr="00196935">
        <w:trPr>
          <w:cnfStyle w:val="100000000000" w:firstRow="1" w:lastRow="0" w:firstColumn="0" w:lastColumn="0" w:oddVBand="0" w:evenVBand="0" w:oddHBand="0" w:evenHBand="0" w:firstRowFirstColumn="0" w:firstRowLastColumn="0" w:lastRowFirstColumn="0" w:lastRowLastColumn="0"/>
          <w:trHeight w:val="285"/>
          <w:jc w:val="center"/>
        </w:trPr>
        <w:tc>
          <w:tcPr>
            <w:cnfStyle w:val="001000000000" w:firstRow="0" w:lastRow="0" w:firstColumn="1" w:lastColumn="0" w:oddVBand="0" w:evenVBand="0" w:oddHBand="0" w:evenHBand="0" w:firstRowFirstColumn="0" w:firstRowLastColumn="0" w:lastRowFirstColumn="0" w:lastRowLastColumn="0"/>
            <w:tcW w:w="1701" w:type="dxa"/>
            <w:noWrap/>
            <w:vAlign w:val="center"/>
            <w:hideMark/>
          </w:tcPr>
          <w:p w14:paraId="1D4B93A8" w14:textId="77777777" w:rsidR="00F84C3B" w:rsidRPr="00A91E3B" w:rsidRDefault="00F84C3B" w:rsidP="00196935">
            <w:pPr>
              <w:spacing w:before="0" w:after="0"/>
              <w:ind w:left="0" w:right="0"/>
              <w:jc w:val="center"/>
              <w:rPr>
                <w:rFonts w:ascii="Verdana" w:hAnsi="Verdana"/>
                <w:b w:val="0"/>
                <w:bCs w:val="0"/>
                <w:noProof/>
                <w:sz w:val="22"/>
                <w:szCs w:val="22"/>
              </w:rPr>
            </w:pPr>
          </w:p>
        </w:tc>
        <w:tc>
          <w:tcPr>
            <w:tcW w:w="916" w:type="dxa"/>
            <w:noWrap/>
            <w:vAlign w:val="center"/>
            <w:hideMark/>
          </w:tcPr>
          <w:p w14:paraId="776C4BC6" w14:textId="77777777" w:rsidR="00F84C3B" w:rsidRPr="00A91E3B" w:rsidRDefault="00F84C3B" w:rsidP="00196935">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A91E3B">
              <w:rPr>
                <w:rFonts w:ascii="Verdana" w:hAnsi="Verdana"/>
                <w:b w:val="0"/>
                <w:bCs w:val="0"/>
                <w:noProof/>
                <w:sz w:val="22"/>
                <w:szCs w:val="22"/>
              </w:rPr>
              <w:t>2019</w:t>
            </w:r>
          </w:p>
        </w:tc>
        <w:tc>
          <w:tcPr>
            <w:tcW w:w="999" w:type="dxa"/>
            <w:noWrap/>
            <w:vAlign w:val="center"/>
            <w:hideMark/>
          </w:tcPr>
          <w:p w14:paraId="10A3F088" w14:textId="77777777" w:rsidR="00F84C3B" w:rsidRPr="00A91E3B" w:rsidRDefault="00F84C3B" w:rsidP="00196935">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A91E3B">
              <w:rPr>
                <w:rFonts w:ascii="Verdana" w:hAnsi="Verdana"/>
                <w:b w:val="0"/>
                <w:bCs w:val="0"/>
                <w:noProof/>
                <w:sz w:val="22"/>
                <w:szCs w:val="22"/>
              </w:rPr>
              <w:t>2021</w:t>
            </w:r>
          </w:p>
        </w:tc>
        <w:tc>
          <w:tcPr>
            <w:tcW w:w="999" w:type="dxa"/>
            <w:noWrap/>
            <w:vAlign w:val="center"/>
            <w:hideMark/>
          </w:tcPr>
          <w:p w14:paraId="7C4F3FC9" w14:textId="77777777" w:rsidR="00F84C3B" w:rsidRPr="00A91E3B" w:rsidRDefault="00F84C3B" w:rsidP="00196935">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A91E3B">
              <w:rPr>
                <w:rFonts w:ascii="Verdana" w:hAnsi="Verdana"/>
                <w:b w:val="0"/>
                <w:bCs w:val="0"/>
                <w:noProof/>
                <w:sz w:val="22"/>
                <w:szCs w:val="22"/>
              </w:rPr>
              <w:t>2022</w:t>
            </w:r>
          </w:p>
        </w:tc>
        <w:tc>
          <w:tcPr>
            <w:tcW w:w="999" w:type="dxa"/>
            <w:noWrap/>
            <w:vAlign w:val="center"/>
            <w:hideMark/>
          </w:tcPr>
          <w:p w14:paraId="074EEC92" w14:textId="77777777" w:rsidR="00F84C3B" w:rsidRPr="00A91E3B" w:rsidRDefault="00F84C3B" w:rsidP="00196935">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A91E3B">
              <w:rPr>
                <w:rFonts w:ascii="Verdana" w:hAnsi="Verdana"/>
                <w:b w:val="0"/>
                <w:bCs w:val="0"/>
                <w:noProof/>
                <w:sz w:val="22"/>
                <w:szCs w:val="22"/>
              </w:rPr>
              <w:t>2023</w:t>
            </w:r>
          </w:p>
        </w:tc>
        <w:tc>
          <w:tcPr>
            <w:tcW w:w="999" w:type="dxa"/>
            <w:noWrap/>
            <w:vAlign w:val="center"/>
            <w:hideMark/>
          </w:tcPr>
          <w:p w14:paraId="79D65BE7" w14:textId="77777777" w:rsidR="00F84C3B" w:rsidRPr="00A91E3B" w:rsidRDefault="00F84C3B" w:rsidP="00196935">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A91E3B">
              <w:rPr>
                <w:rFonts w:ascii="Verdana" w:hAnsi="Verdana"/>
                <w:b w:val="0"/>
                <w:bCs w:val="0"/>
                <w:noProof/>
                <w:sz w:val="22"/>
                <w:szCs w:val="22"/>
              </w:rPr>
              <w:t>2024</w:t>
            </w:r>
          </w:p>
        </w:tc>
        <w:tc>
          <w:tcPr>
            <w:tcW w:w="999" w:type="dxa"/>
            <w:noWrap/>
            <w:vAlign w:val="center"/>
            <w:hideMark/>
          </w:tcPr>
          <w:p w14:paraId="2F9095F8" w14:textId="77777777" w:rsidR="00F84C3B" w:rsidRPr="00A91E3B" w:rsidRDefault="00F84C3B" w:rsidP="00196935">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A91E3B">
              <w:rPr>
                <w:rFonts w:ascii="Verdana" w:hAnsi="Verdana"/>
                <w:b w:val="0"/>
                <w:bCs w:val="0"/>
                <w:noProof/>
                <w:sz w:val="22"/>
                <w:szCs w:val="22"/>
              </w:rPr>
              <w:t>2025</w:t>
            </w:r>
          </w:p>
        </w:tc>
        <w:tc>
          <w:tcPr>
            <w:tcW w:w="1049" w:type="dxa"/>
            <w:noWrap/>
            <w:vAlign w:val="center"/>
            <w:hideMark/>
          </w:tcPr>
          <w:p w14:paraId="58D6180B" w14:textId="77777777" w:rsidR="00F84C3B" w:rsidRPr="00A91E3B" w:rsidRDefault="00F84C3B" w:rsidP="00196935">
            <w:pPr>
              <w:spacing w:before="0" w:after="0"/>
              <w:ind w:left="0" w:right="0"/>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noProof/>
                <w:sz w:val="22"/>
                <w:szCs w:val="22"/>
              </w:rPr>
            </w:pPr>
            <w:r w:rsidRPr="00A91E3B">
              <w:rPr>
                <w:rFonts w:ascii="Verdana" w:hAnsi="Verdana"/>
                <w:b w:val="0"/>
                <w:bCs w:val="0"/>
                <w:noProof/>
                <w:sz w:val="22"/>
                <w:szCs w:val="22"/>
              </w:rPr>
              <w:t>Total</w:t>
            </w:r>
          </w:p>
        </w:tc>
      </w:tr>
      <w:tr w:rsidR="00F84C3B" w:rsidRPr="00FB5E2A" w14:paraId="6D3C0C0A" w14:textId="77777777" w:rsidTr="00196935">
        <w:trPr>
          <w:trHeight w:val="285"/>
          <w:jc w:val="center"/>
        </w:trPr>
        <w:tc>
          <w:tcPr>
            <w:cnfStyle w:val="001000000000" w:firstRow="0" w:lastRow="0" w:firstColumn="1" w:lastColumn="0" w:oddVBand="0" w:evenVBand="0" w:oddHBand="0" w:evenHBand="0" w:firstRowFirstColumn="0" w:firstRowLastColumn="0" w:lastRowFirstColumn="0" w:lastRowLastColumn="0"/>
            <w:tcW w:w="1701" w:type="dxa"/>
            <w:noWrap/>
            <w:vAlign w:val="center"/>
            <w:hideMark/>
          </w:tcPr>
          <w:p w14:paraId="5C2D5452" w14:textId="77777777" w:rsidR="00F84C3B" w:rsidRPr="00A91E3B" w:rsidRDefault="00F84C3B" w:rsidP="00196935">
            <w:pPr>
              <w:spacing w:before="0" w:after="0"/>
              <w:ind w:left="0" w:right="0"/>
              <w:jc w:val="center"/>
              <w:rPr>
                <w:rFonts w:ascii="Verdana" w:hAnsi="Verdana"/>
                <w:b w:val="0"/>
                <w:bCs w:val="0"/>
                <w:noProof/>
                <w:sz w:val="22"/>
                <w:szCs w:val="22"/>
              </w:rPr>
            </w:pPr>
            <w:r w:rsidRPr="00A91E3B">
              <w:rPr>
                <w:rFonts w:ascii="Verdana" w:hAnsi="Verdana"/>
                <w:b w:val="0"/>
                <w:bCs w:val="0"/>
                <w:noProof/>
                <w:sz w:val="22"/>
                <w:szCs w:val="22"/>
              </w:rPr>
              <w:t>Radiology not available</w:t>
            </w:r>
          </w:p>
        </w:tc>
        <w:tc>
          <w:tcPr>
            <w:tcW w:w="916" w:type="dxa"/>
            <w:noWrap/>
            <w:vAlign w:val="center"/>
            <w:hideMark/>
          </w:tcPr>
          <w:p w14:paraId="5208C6CD" w14:textId="77777777" w:rsidR="00F84C3B" w:rsidRPr="00A91E3B" w:rsidRDefault="00F84C3B" w:rsidP="00196935">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91E3B">
              <w:rPr>
                <w:rFonts w:ascii="Verdana" w:hAnsi="Verdana"/>
                <w:noProof/>
                <w:sz w:val="22"/>
                <w:szCs w:val="22"/>
              </w:rPr>
              <w:t>10</w:t>
            </w:r>
          </w:p>
        </w:tc>
        <w:tc>
          <w:tcPr>
            <w:tcW w:w="999" w:type="dxa"/>
            <w:noWrap/>
            <w:vAlign w:val="center"/>
            <w:hideMark/>
          </w:tcPr>
          <w:p w14:paraId="35BF7E5D" w14:textId="77777777" w:rsidR="00F84C3B" w:rsidRPr="00A91E3B" w:rsidRDefault="00F84C3B" w:rsidP="00196935">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91E3B">
              <w:rPr>
                <w:rFonts w:ascii="Verdana" w:hAnsi="Verdana"/>
                <w:noProof/>
                <w:sz w:val="22"/>
                <w:szCs w:val="22"/>
              </w:rPr>
              <w:t>&lt;5*</w:t>
            </w:r>
          </w:p>
        </w:tc>
        <w:tc>
          <w:tcPr>
            <w:tcW w:w="999" w:type="dxa"/>
            <w:noWrap/>
            <w:vAlign w:val="center"/>
            <w:hideMark/>
          </w:tcPr>
          <w:p w14:paraId="0E5F921A" w14:textId="77777777" w:rsidR="00F84C3B" w:rsidRPr="00A91E3B" w:rsidRDefault="00F84C3B" w:rsidP="00196935">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91E3B">
              <w:rPr>
                <w:rFonts w:ascii="Verdana" w:hAnsi="Verdana"/>
                <w:noProof/>
                <w:sz w:val="22"/>
                <w:szCs w:val="22"/>
              </w:rPr>
              <w:t>13</w:t>
            </w:r>
          </w:p>
        </w:tc>
        <w:tc>
          <w:tcPr>
            <w:tcW w:w="999" w:type="dxa"/>
            <w:noWrap/>
            <w:vAlign w:val="center"/>
            <w:hideMark/>
          </w:tcPr>
          <w:p w14:paraId="03749A88" w14:textId="77777777" w:rsidR="00F84C3B" w:rsidRPr="00A91E3B" w:rsidRDefault="00F84C3B" w:rsidP="00196935">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91E3B">
              <w:rPr>
                <w:rFonts w:ascii="Verdana" w:hAnsi="Verdana"/>
                <w:noProof/>
                <w:sz w:val="22"/>
                <w:szCs w:val="22"/>
              </w:rPr>
              <w:t>8</w:t>
            </w:r>
          </w:p>
        </w:tc>
        <w:tc>
          <w:tcPr>
            <w:tcW w:w="999" w:type="dxa"/>
            <w:noWrap/>
            <w:vAlign w:val="center"/>
            <w:hideMark/>
          </w:tcPr>
          <w:p w14:paraId="2B5917E4" w14:textId="77777777" w:rsidR="00F84C3B" w:rsidRPr="00A91E3B" w:rsidRDefault="00F84C3B" w:rsidP="00196935">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91E3B">
              <w:rPr>
                <w:rFonts w:ascii="Verdana" w:hAnsi="Verdana"/>
                <w:noProof/>
                <w:sz w:val="22"/>
                <w:szCs w:val="22"/>
              </w:rPr>
              <w:t>5</w:t>
            </w:r>
          </w:p>
        </w:tc>
        <w:tc>
          <w:tcPr>
            <w:tcW w:w="999" w:type="dxa"/>
            <w:noWrap/>
            <w:vAlign w:val="center"/>
            <w:hideMark/>
          </w:tcPr>
          <w:p w14:paraId="13F6606B" w14:textId="77777777" w:rsidR="00F84C3B" w:rsidRPr="00A91E3B" w:rsidRDefault="00F84C3B" w:rsidP="00196935">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91E3B">
              <w:rPr>
                <w:rFonts w:ascii="Verdana" w:hAnsi="Verdana"/>
                <w:noProof/>
                <w:sz w:val="22"/>
                <w:szCs w:val="22"/>
              </w:rPr>
              <w:t>&lt;5*</w:t>
            </w:r>
          </w:p>
        </w:tc>
        <w:tc>
          <w:tcPr>
            <w:tcW w:w="1049" w:type="dxa"/>
            <w:noWrap/>
            <w:vAlign w:val="center"/>
            <w:hideMark/>
          </w:tcPr>
          <w:p w14:paraId="6DDDB37F" w14:textId="77777777" w:rsidR="00F84C3B" w:rsidRPr="00A91E3B" w:rsidRDefault="00F84C3B" w:rsidP="00196935">
            <w:pPr>
              <w:spacing w:before="0" w:after="0"/>
              <w:ind w:left="0" w:right="0"/>
              <w:jc w:val="center"/>
              <w:cnfStyle w:val="000000000000" w:firstRow="0" w:lastRow="0" w:firstColumn="0" w:lastColumn="0" w:oddVBand="0" w:evenVBand="0" w:oddHBand="0" w:evenHBand="0" w:firstRowFirstColumn="0" w:firstRowLastColumn="0" w:lastRowFirstColumn="0" w:lastRowLastColumn="0"/>
              <w:rPr>
                <w:rFonts w:ascii="Verdana" w:hAnsi="Verdana"/>
                <w:noProof/>
                <w:sz w:val="22"/>
                <w:szCs w:val="22"/>
              </w:rPr>
            </w:pPr>
            <w:r w:rsidRPr="00A91E3B">
              <w:rPr>
                <w:rFonts w:ascii="Verdana" w:hAnsi="Verdana"/>
                <w:noProof/>
                <w:sz w:val="22"/>
                <w:szCs w:val="22"/>
              </w:rPr>
              <w:t>47</w:t>
            </w:r>
          </w:p>
        </w:tc>
      </w:tr>
    </w:tbl>
    <w:p w14:paraId="4D0C5E6B" w14:textId="352A328F" w:rsidR="00A91E3B" w:rsidRPr="00A91E3B" w:rsidRDefault="00A91E3B" w:rsidP="00F84C3B">
      <w:pPr>
        <w:ind w:left="865"/>
        <w:rPr>
          <w:rFonts w:ascii="Verdana" w:hAnsi="Verdana"/>
          <w:noProof/>
          <w:sz w:val="22"/>
          <w:szCs w:val="22"/>
        </w:rPr>
      </w:pPr>
      <w:r>
        <w:rPr>
          <w:rFonts w:ascii="Verdana" w:hAnsi="Verdana"/>
          <w:noProof/>
          <w:sz w:val="22"/>
          <w:szCs w:val="22"/>
        </w:rPr>
        <w:t>*</w:t>
      </w:r>
      <w:r w:rsidRPr="00A91E3B">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A91E3B">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A91E3B">
        <w:rPr>
          <w:rFonts w:ascii="Verdana" w:hAnsi="Verdana"/>
          <w:noProof/>
          <w:sz w:val="22"/>
          <w:szCs w:val="22"/>
        </w:rPr>
        <w:t>This exemption is absolute and therefore there is no requirement to apply the public interest test.</w:t>
      </w:r>
    </w:p>
    <w:p w14:paraId="6644CEA6" w14:textId="690CC7FF" w:rsidR="004F001A" w:rsidRPr="00A10460" w:rsidRDefault="00421E7F" w:rsidP="009337A2">
      <w:pPr>
        <w:rPr>
          <w:rFonts w:ascii="Verdana" w:hAnsi="Verdana"/>
          <w:b/>
          <w:bCs/>
          <w:noProof/>
          <w:sz w:val="22"/>
          <w:szCs w:val="22"/>
        </w:rPr>
      </w:pPr>
      <w:r w:rsidRPr="0043736E">
        <w:rPr>
          <w:rFonts w:ascii="Verdana" w:hAnsi="Verdana"/>
          <w:b/>
          <w:bCs/>
          <w:noProof/>
          <w:sz w:val="22"/>
          <w:szCs w:val="22"/>
        </w:rP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31F6336"/>
    <w:multiLevelType w:val="hybridMultilevel"/>
    <w:tmpl w:val="A90CAE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087E6C8A"/>
    <w:multiLevelType w:val="hybridMultilevel"/>
    <w:tmpl w:val="813AF21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8856817"/>
    <w:multiLevelType w:val="hybridMultilevel"/>
    <w:tmpl w:val="C7A0D8D0"/>
    <w:lvl w:ilvl="0" w:tplc="4B56A3BC">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0"/>
  </w:num>
  <w:num w:numId="4" w16cid:durableId="1125923312">
    <w:abstractNumId w:val="18"/>
  </w:num>
  <w:num w:numId="5" w16cid:durableId="1143425367">
    <w:abstractNumId w:val="6"/>
  </w:num>
  <w:num w:numId="6" w16cid:durableId="1293360629">
    <w:abstractNumId w:val="5"/>
  </w:num>
  <w:num w:numId="7" w16cid:durableId="479228409">
    <w:abstractNumId w:val="13"/>
  </w:num>
  <w:num w:numId="8" w16cid:durableId="1553300907">
    <w:abstractNumId w:val="17"/>
  </w:num>
  <w:num w:numId="9" w16cid:durableId="687946864">
    <w:abstractNumId w:val="20"/>
  </w:num>
  <w:num w:numId="10" w16cid:durableId="993416643">
    <w:abstractNumId w:val="2"/>
  </w:num>
  <w:num w:numId="11" w16cid:durableId="1541481371">
    <w:abstractNumId w:val="11"/>
  </w:num>
  <w:num w:numId="12" w16cid:durableId="1525171868">
    <w:abstractNumId w:val="15"/>
  </w:num>
  <w:num w:numId="13" w16cid:durableId="200629463">
    <w:abstractNumId w:val="19"/>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7"/>
  </w:num>
  <w:num w:numId="18" w16cid:durableId="949163570">
    <w:abstractNumId w:val="3"/>
  </w:num>
  <w:num w:numId="19" w16cid:durableId="1790471942">
    <w:abstractNumId w:val="4"/>
  </w:num>
  <w:num w:numId="20" w16cid:durableId="542717203">
    <w:abstractNumId w:val="12"/>
  </w:num>
  <w:num w:numId="21" w16cid:durableId="181378665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96935"/>
    <w:rsid w:val="001B1339"/>
    <w:rsid w:val="001E2D50"/>
    <w:rsid w:val="00213076"/>
    <w:rsid w:val="002156AF"/>
    <w:rsid w:val="00236F74"/>
    <w:rsid w:val="00257A6E"/>
    <w:rsid w:val="002677FD"/>
    <w:rsid w:val="00286642"/>
    <w:rsid w:val="00296953"/>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3736E"/>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37A2"/>
    <w:rsid w:val="00937E61"/>
    <w:rsid w:val="009478BE"/>
    <w:rsid w:val="009574AC"/>
    <w:rsid w:val="0097092D"/>
    <w:rsid w:val="00982170"/>
    <w:rsid w:val="009A0943"/>
    <w:rsid w:val="009B087A"/>
    <w:rsid w:val="009B21AD"/>
    <w:rsid w:val="009B7CC6"/>
    <w:rsid w:val="009C5169"/>
    <w:rsid w:val="009D50E8"/>
    <w:rsid w:val="009F7815"/>
    <w:rsid w:val="00A10460"/>
    <w:rsid w:val="00A12CEF"/>
    <w:rsid w:val="00A17614"/>
    <w:rsid w:val="00A56076"/>
    <w:rsid w:val="00A84640"/>
    <w:rsid w:val="00A91E3B"/>
    <w:rsid w:val="00AB4D54"/>
    <w:rsid w:val="00AF0E8B"/>
    <w:rsid w:val="00AF691A"/>
    <w:rsid w:val="00B031C2"/>
    <w:rsid w:val="00B34966"/>
    <w:rsid w:val="00B61DE2"/>
    <w:rsid w:val="00B73D24"/>
    <w:rsid w:val="00B82C9E"/>
    <w:rsid w:val="00B8458F"/>
    <w:rsid w:val="00BB4931"/>
    <w:rsid w:val="00BC67E1"/>
    <w:rsid w:val="00C021A4"/>
    <w:rsid w:val="00C050BE"/>
    <w:rsid w:val="00C15592"/>
    <w:rsid w:val="00C21013"/>
    <w:rsid w:val="00C541EB"/>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84C3B"/>
    <w:rsid w:val="00F91A7E"/>
    <w:rsid w:val="00F96598"/>
    <w:rsid w:val="00FA0C91"/>
    <w:rsid w:val="00FA177F"/>
    <w:rsid w:val="00FB1E56"/>
    <w:rsid w:val="00FB5E2A"/>
    <w:rsid w:val="00FD3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4-Accent2">
    <w:name w:val="Grid Table 4 Accent 2"/>
    <w:basedOn w:val="TableNormal"/>
    <w:uiPriority w:val="49"/>
    <w:rsid w:val="00F84C3B"/>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113</TotalTime>
  <Pages>1</Pages>
  <Words>298</Words>
  <Characters>1704</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30</cp:revision>
  <cp:lastPrinted>2019-03-26T11:11:00Z</cp:lastPrinted>
  <dcterms:created xsi:type="dcterms:W3CDTF">2021-09-13T07:38:00Z</dcterms:created>
  <dcterms:modified xsi:type="dcterms:W3CDTF">2025-10-06T07:07:00Z</dcterms:modified>
</cp:coreProperties>
</file>