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FE4454" w:rsidRDefault="00A10460" w:rsidP="00D62A67">
      <w:pPr>
        <w:spacing w:before="280"/>
        <w:rPr>
          <w:rFonts w:ascii="Verdana" w:hAnsi="Verdana"/>
          <w:sz w:val="22"/>
          <w:szCs w:val="22"/>
        </w:rPr>
      </w:pPr>
      <w:r w:rsidRPr="00FE4454">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503116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F06FC">
                              <w:rPr>
                                <w:rFonts w:ascii="Verdana" w:hAnsi="Verdana"/>
                                <w:b/>
                                <w:sz w:val="22"/>
                                <w:szCs w:val="22"/>
                              </w:rPr>
                              <w:t>25-L-025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503116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F06FC">
                        <w:rPr>
                          <w:rFonts w:ascii="Verdana" w:hAnsi="Verdana"/>
                          <w:b/>
                          <w:sz w:val="22"/>
                          <w:szCs w:val="22"/>
                        </w:rPr>
                        <w:t>25-L-025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FE4454" w:rsidRDefault="00DC7FA9" w:rsidP="00D62A67">
      <w:pPr>
        <w:spacing w:before="280"/>
        <w:rPr>
          <w:rFonts w:ascii="Verdana" w:hAnsi="Verdana"/>
          <w:sz w:val="22"/>
          <w:szCs w:val="22"/>
        </w:rPr>
      </w:pPr>
    </w:p>
    <w:p w14:paraId="7A6019C2" w14:textId="5D9F4F38" w:rsidR="005C4225" w:rsidRDefault="005C4225" w:rsidP="00DC0D5A">
      <w:pPr>
        <w:spacing w:before="280"/>
        <w:rPr>
          <w:rFonts w:ascii="Verdana" w:hAnsi="Verdana"/>
          <w:noProof/>
          <w:sz w:val="22"/>
          <w:szCs w:val="22"/>
        </w:rPr>
      </w:pPr>
      <w:r w:rsidRPr="00FE4454">
        <w:rPr>
          <w:rFonts w:ascii="Verdana" w:hAnsi="Verdana"/>
          <w:sz w:val="22"/>
          <w:szCs w:val="22"/>
        </w:rPr>
        <w:t xml:space="preserve">Please note that the information below includes up to </w:t>
      </w:r>
      <w:r w:rsidRPr="00FE4454">
        <w:rPr>
          <w:rFonts w:ascii="Verdana" w:hAnsi="Verdana"/>
          <w:noProof/>
          <w:sz w:val="22"/>
          <w:szCs w:val="22"/>
        </w:rPr>
        <w:t>15</w:t>
      </w:r>
      <w:r w:rsidRPr="00FE4454">
        <w:rPr>
          <w:rFonts w:ascii="Verdana" w:hAnsi="Verdana"/>
          <w:noProof/>
          <w:sz w:val="22"/>
          <w:szCs w:val="22"/>
          <w:vertAlign w:val="superscript"/>
        </w:rPr>
        <w:t>th</w:t>
      </w:r>
      <w:r w:rsidRPr="00FE4454">
        <w:rPr>
          <w:rFonts w:ascii="Verdana" w:hAnsi="Verdana"/>
          <w:noProof/>
          <w:sz w:val="22"/>
          <w:szCs w:val="22"/>
        </w:rPr>
        <w:t xml:space="preserve"> December 2025.</w:t>
      </w:r>
    </w:p>
    <w:p w14:paraId="5CC8B29A" w14:textId="472EF2B3" w:rsidR="00EB3564" w:rsidRPr="00FE4454" w:rsidRDefault="00EB3564" w:rsidP="00DC0D5A">
      <w:pPr>
        <w:spacing w:before="280"/>
        <w:rPr>
          <w:rFonts w:ascii="Verdana" w:hAnsi="Verdana"/>
          <w:sz w:val="22"/>
          <w:szCs w:val="22"/>
        </w:rPr>
      </w:pPr>
      <w:r>
        <w:rPr>
          <w:rFonts w:ascii="Verdana" w:hAnsi="Verdana"/>
          <w:noProof/>
          <w:sz w:val="22"/>
          <w:szCs w:val="22"/>
        </w:rPr>
        <w:t>Swansea Bay University Health Board is striving to ensure all its premises are safe, encouraging anyone who has been subject to any form of violence, harassment or abuse to report it.</w:t>
      </w:r>
    </w:p>
    <w:p w14:paraId="635CAE49" w14:textId="03695149" w:rsidR="00DC0D5A" w:rsidRPr="00FE4454" w:rsidRDefault="00A10460" w:rsidP="00DC0D5A">
      <w:pPr>
        <w:spacing w:before="280"/>
        <w:rPr>
          <w:rFonts w:ascii="Verdana" w:hAnsi="Verdana"/>
          <w:b/>
          <w:sz w:val="22"/>
          <w:szCs w:val="22"/>
        </w:rPr>
      </w:pPr>
      <w:r w:rsidRPr="00FE4454">
        <w:rPr>
          <w:rFonts w:ascii="Verdana" w:hAnsi="Verdana"/>
          <w:sz w:val="22"/>
          <w:szCs w:val="22"/>
        </w:rPr>
        <w:br/>
      </w:r>
      <w:r w:rsidRPr="00FE4454">
        <w:rPr>
          <w:rFonts w:ascii="Verdana" w:hAnsi="Verdana"/>
          <w:b/>
          <w:sz w:val="22"/>
          <w:szCs w:val="22"/>
        </w:rPr>
        <w:t>You asked:</w:t>
      </w:r>
    </w:p>
    <w:p w14:paraId="463F4F40" w14:textId="5BF28F1E" w:rsidR="008F06FC" w:rsidRPr="00FE4454" w:rsidRDefault="008F06FC" w:rsidP="008F06FC">
      <w:pPr>
        <w:numPr>
          <w:ilvl w:val="0"/>
          <w:numId w:val="19"/>
        </w:numPr>
        <w:rPr>
          <w:rFonts w:ascii="Verdana" w:hAnsi="Verdana"/>
          <w:b/>
          <w:bCs/>
          <w:noProof/>
          <w:sz w:val="22"/>
          <w:szCs w:val="22"/>
        </w:rPr>
      </w:pPr>
      <w:r w:rsidRPr="00FE4454">
        <w:rPr>
          <w:rFonts w:ascii="Verdana" w:hAnsi="Verdana"/>
          <w:b/>
          <w:bCs/>
          <w:noProof/>
          <w:sz w:val="22"/>
          <w:szCs w:val="22"/>
        </w:rPr>
        <w:t>How many sexual safety incidents took place in health board premises since 1 Jan 2020 to date? </w:t>
      </w:r>
    </w:p>
    <w:p w14:paraId="1E5888C5" w14:textId="77777777" w:rsidR="008F06FC" w:rsidRPr="00FE4454" w:rsidRDefault="008F06FC" w:rsidP="008F06FC">
      <w:pPr>
        <w:ind w:firstLine="215"/>
        <w:rPr>
          <w:rFonts w:ascii="Verdana" w:hAnsi="Verdana"/>
          <w:noProof/>
          <w:sz w:val="22"/>
          <w:szCs w:val="22"/>
        </w:rPr>
      </w:pPr>
      <w:r w:rsidRPr="00FE4454">
        <w:rPr>
          <w:rFonts w:ascii="Verdana" w:hAnsi="Verdana"/>
          <w:noProof/>
          <w:sz w:val="22"/>
          <w:szCs w:val="22"/>
        </w:rPr>
        <w:t>362</w:t>
      </w:r>
    </w:p>
    <w:p w14:paraId="4583AD08" w14:textId="77777777" w:rsidR="008F06FC" w:rsidRPr="00FE4454" w:rsidRDefault="008F06FC" w:rsidP="008F06FC">
      <w:pPr>
        <w:rPr>
          <w:rFonts w:ascii="Verdana" w:hAnsi="Verdana"/>
          <w:b/>
          <w:bCs/>
          <w:noProof/>
          <w:sz w:val="22"/>
          <w:szCs w:val="22"/>
        </w:rPr>
      </w:pPr>
    </w:p>
    <w:p w14:paraId="6791DFF9" w14:textId="77777777" w:rsidR="008F06FC" w:rsidRPr="00FE4454" w:rsidRDefault="008F06FC" w:rsidP="008F06FC">
      <w:pPr>
        <w:numPr>
          <w:ilvl w:val="0"/>
          <w:numId w:val="19"/>
        </w:numPr>
        <w:rPr>
          <w:rFonts w:ascii="Verdana" w:hAnsi="Verdana"/>
          <w:b/>
          <w:bCs/>
          <w:noProof/>
          <w:sz w:val="22"/>
          <w:szCs w:val="22"/>
        </w:rPr>
      </w:pPr>
      <w:r w:rsidRPr="00FE4454">
        <w:rPr>
          <w:rFonts w:ascii="Verdana" w:hAnsi="Verdana"/>
          <w:b/>
          <w:bCs/>
          <w:noProof/>
          <w:sz w:val="22"/>
          <w:szCs w:val="22"/>
        </w:rPr>
        <w:t xml:space="preserve">Please provide a breakdown of the total provided in question 1 by calendar year* </w:t>
      </w:r>
    </w:p>
    <w:tbl>
      <w:tblPr>
        <w:tblW w:w="0" w:type="auto"/>
        <w:tblInd w:w="699" w:type="dxa"/>
        <w:tblCellMar>
          <w:left w:w="0" w:type="dxa"/>
          <w:right w:w="0" w:type="dxa"/>
        </w:tblCellMar>
        <w:tblLook w:val="04A0" w:firstRow="1" w:lastRow="0" w:firstColumn="1" w:lastColumn="0" w:noHBand="0" w:noVBand="1"/>
      </w:tblPr>
      <w:tblGrid>
        <w:gridCol w:w="1124"/>
        <w:gridCol w:w="1131"/>
        <w:gridCol w:w="1107"/>
        <w:gridCol w:w="1206"/>
        <w:gridCol w:w="1123"/>
        <w:gridCol w:w="2389"/>
      </w:tblGrid>
      <w:tr w:rsidR="008F06FC" w:rsidRPr="00FE4454" w14:paraId="571B4B1D" w14:textId="77777777" w:rsidTr="005C4225">
        <w:trPr>
          <w:trHeight w:val="285"/>
        </w:trPr>
        <w:tc>
          <w:tcPr>
            <w:tcW w:w="1124" w:type="dxa"/>
            <w:tcBorders>
              <w:top w:val="single" w:sz="8" w:space="0" w:color="000000"/>
              <w:left w:val="single" w:sz="8" w:space="0" w:color="000000"/>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57531942" w14:textId="3F4B3CAD"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2020</w:t>
            </w:r>
          </w:p>
        </w:tc>
        <w:tc>
          <w:tcPr>
            <w:tcW w:w="1131" w:type="dxa"/>
            <w:tcBorders>
              <w:top w:val="single" w:sz="8" w:space="0" w:color="000000"/>
              <w:left w:val="nil"/>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29FCD0B8" w14:textId="6486A460"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2021</w:t>
            </w:r>
          </w:p>
        </w:tc>
        <w:tc>
          <w:tcPr>
            <w:tcW w:w="1107" w:type="dxa"/>
            <w:tcBorders>
              <w:top w:val="single" w:sz="8" w:space="0" w:color="000000"/>
              <w:left w:val="nil"/>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62DFF138" w14:textId="7F3A5316"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2022</w:t>
            </w:r>
          </w:p>
        </w:tc>
        <w:tc>
          <w:tcPr>
            <w:tcW w:w="1206" w:type="dxa"/>
            <w:tcBorders>
              <w:top w:val="single" w:sz="8" w:space="0" w:color="000000"/>
              <w:left w:val="nil"/>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4435CB08" w14:textId="61476585"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2023</w:t>
            </w:r>
          </w:p>
        </w:tc>
        <w:tc>
          <w:tcPr>
            <w:tcW w:w="1123" w:type="dxa"/>
            <w:tcBorders>
              <w:top w:val="single" w:sz="8" w:space="0" w:color="000000"/>
              <w:left w:val="nil"/>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5EBADC01" w14:textId="3A67765B"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2024</w:t>
            </w:r>
          </w:p>
        </w:tc>
        <w:tc>
          <w:tcPr>
            <w:tcW w:w="2389" w:type="dxa"/>
            <w:tcBorders>
              <w:top w:val="single" w:sz="8" w:space="0" w:color="000000"/>
              <w:left w:val="nil"/>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4196F3FF" w14:textId="6A2089BA"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2025 to date</w:t>
            </w:r>
          </w:p>
        </w:tc>
      </w:tr>
      <w:tr w:rsidR="008F06FC" w:rsidRPr="00FE4454" w14:paraId="585EDC4E" w14:textId="77777777" w:rsidTr="005C4225">
        <w:trPr>
          <w:trHeight w:val="285"/>
        </w:trPr>
        <w:tc>
          <w:tcPr>
            <w:tcW w:w="1124" w:type="dxa"/>
            <w:tcBorders>
              <w:top w:val="nil"/>
              <w:left w:val="single" w:sz="8" w:space="0" w:color="000000"/>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4D1D6A55" w14:textId="7D509423" w:rsidR="008F06FC" w:rsidRPr="00FE4454" w:rsidRDefault="008F06FC" w:rsidP="005C4225">
            <w:pPr>
              <w:ind w:left="0" w:right="0"/>
              <w:jc w:val="center"/>
              <w:rPr>
                <w:rFonts w:ascii="Verdana" w:hAnsi="Verdana"/>
                <w:noProof/>
                <w:sz w:val="22"/>
                <w:szCs w:val="22"/>
              </w:rPr>
            </w:pPr>
            <w:r w:rsidRPr="00FE4454">
              <w:rPr>
                <w:rFonts w:ascii="Verdana" w:hAnsi="Verdana"/>
                <w:noProof/>
                <w:sz w:val="22"/>
                <w:szCs w:val="22"/>
              </w:rPr>
              <w:t>69</w:t>
            </w:r>
          </w:p>
        </w:tc>
        <w:tc>
          <w:tcPr>
            <w:tcW w:w="1131" w:type="dxa"/>
            <w:tcBorders>
              <w:top w:val="nil"/>
              <w:left w:val="nil"/>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7C850DB3" w14:textId="174FEE51" w:rsidR="008F06FC" w:rsidRPr="00FE4454" w:rsidRDefault="008F06FC" w:rsidP="005C4225">
            <w:pPr>
              <w:ind w:left="0" w:right="0"/>
              <w:jc w:val="center"/>
              <w:rPr>
                <w:rFonts w:ascii="Verdana" w:hAnsi="Verdana"/>
                <w:noProof/>
                <w:sz w:val="22"/>
                <w:szCs w:val="22"/>
              </w:rPr>
            </w:pPr>
            <w:r w:rsidRPr="00FE4454">
              <w:rPr>
                <w:rFonts w:ascii="Verdana" w:hAnsi="Verdana"/>
                <w:noProof/>
                <w:sz w:val="22"/>
                <w:szCs w:val="22"/>
              </w:rPr>
              <w:t>135</w:t>
            </w:r>
          </w:p>
        </w:tc>
        <w:tc>
          <w:tcPr>
            <w:tcW w:w="1107" w:type="dxa"/>
            <w:tcBorders>
              <w:top w:val="nil"/>
              <w:left w:val="nil"/>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176B8F88" w14:textId="7076469B" w:rsidR="008F06FC" w:rsidRPr="00FE4454" w:rsidRDefault="008F06FC" w:rsidP="005C4225">
            <w:pPr>
              <w:ind w:left="0" w:right="0"/>
              <w:jc w:val="center"/>
              <w:rPr>
                <w:rFonts w:ascii="Verdana" w:hAnsi="Verdana"/>
                <w:noProof/>
                <w:sz w:val="22"/>
                <w:szCs w:val="22"/>
              </w:rPr>
            </w:pPr>
            <w:r w:rsidRPr="00FE4454">
              <w:rPr>
                <w:rFonts w:ascii="Verdana" w:hAnsi="Verdana"/>
                <w:noProof/>
                <w:sz w:val="22"/>
                <w:szCs w:val="22"/>
              </w:rPr>
              <w:t>76</w:t>
            </w:r>
          </w:p>
        </w:tc>
        <w:tc>
          <w:tcPr>
            <w:tcW w:w="1206" w:type="dxa"/>
            <w:tcBorders>
              <w:top w:val="nil"/>
              <w:left w:val="nil"/>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146DFF7E" w14:textId="047F9675" w:rsidR="008F06FC" w:rsidRPr="00FE4454" w:rsidRDefault="008F06FC" w:rsidP="005C4225">
            <w:pPr>
              <w:ind w:left="0" w:right="0"/>
              <w:jc w:val="center"/>
              <w:rPr>
                <w:rFonts w:ascii="Verdana" w:hAnsi="Verdana"/>
                <w:noProof/>
                <w:sz w:val="22"/>
                <w:szCs w:val="22"/>
              </w:rPr>
            </w:pPr>
            <w:r w:rsidRPr="00FE4454">
              <w:rPr>
                <w:rFonts w:ascii="Verdana" w:hAnsi="Verdana"/>
                <w:noProof/>
                <w:sz w:val="22"/>
                <w:szCs w:val="22"/>
              </w:rPr>
              <w:t>34</w:t>
            </w:r>
          </w:p>
        </w:tc>
        <w:tc>
          <w:tcPr>
            <w:tcW w:w="1123" w:type="dxa"/>
            <w:tcBorders>
              <w:top w:val="nil"/>
              <w:left w:val="nil"/>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5AEF4942" w14:textId="2DBBBA95" w:rsidR="008F06FC" w:rsidRPr="00FE4454" w:rsidRDefault="008F06FC" w:rsidP="005C4225">
            <w:pPr>
              <w:ind w:left="0" w:right="0"/>
              <w:jc w:val="center"/>
              <w:rPr>
                <w:rFonts w:ascii="Verdana" w:hAnsi="Verdana"/>
                <w:noProof/>
                <w:sz w:val="22"/>
                <w:szCs w:val="22"/>
              </w:rPr>
            </w:pPr>
            <w:r w:rsidRPr="00FE4454">
              <w:rPr>
                <w:rFonts w:ascii="Verdana" w:hAnsi="Verdana"/>
                <w:noProof/>
                <w:sz w:val="22"/>
                <w:szCs w:val="22"/>
              </w:rPr>
              <w:t>24</w:t>
            </w:r>
          </w:p>
        </w:tc>
        <w:tc>
          <w:tcPr>
            <w:tcW w:w="2389" w:type="dxa"/>
            <w:tcBorders>
              <w:top w:val="nil"/>
              <w:left w:val="nil"/>
              <w:bottom w:val="single" w:sz="8" w:space="0" w:color="000000"/>
              <w:right w:val="single" w:sz="8" w:space="0" w:color="000000"/>
            </w:tcBorders>
            <w:shd w:val="clear" w:color="auto" w:fill="FFFFFF"/>
            <w:tcMar>
              <w:top w:w="20" w:type="dxa"/>
              <w:left w:w="20" w:type="dxa"/>
              <w:bottom w:w="20" w:type="dxa"/>
              <w:right w:w="20" w:type="dxa"/>
            </w:tcMar>
            <w:vAlign w:val="bottom"/>
            <w:hideMark/>
          </w:tcPr>
          <w:p w14:paraId="28DA4391" w14:textId="15F1A2D3" w:rsidR="008F06FC" w:rsidRPr="00FE4454" w:rsidRDefault="008F06FC" w:rsidP="005C4225">
            <w:pPr>
              <w:ind w:left="0" w:right="0"/>
              <w:jc w:val="center"/>
              <w:rPr>
                <w:rFonts w:ascii="Verdana" w:hAnsi="Verdana"/>
                <w:noProof/>
                <w:sz w:val="22"/>
                <w:szCs w:val="22"/>
              </w:rPr>
            </w:pPr>
            <w:r w:rsidRPr="00FE4454">
              <w:rPr>
                <w:rFonts w:ascii="Verdana" w:hAnsi="Verdana"/>
                <w:noProof/>
                <w:sz w:val="22"/>
                <w:szCs w:val="22"/>
              </w:rPr>
              <w:t>24</w:t>
            </w:r>
          </w:p>
        </w:tc>
      </w:tr>
    </w:tbl>
    <w:p w14:paraId="4A3672E1" w14:textId="77777777" w:rsidR="008F06FC" w:rsidRPr="00FE4454" w:rsidRDefault="008F06FC" w:rsidP="008F06FC">
      <w:pPr>
        <w:rPr>
          <w:rFonts w:ascii="Verdana" w:hAnsi="Verdana"/>
          <w:b/>
          <w:bCs/>
          <w:noProof/>
          <w:sz w:val="22"/>
          <w:szCs w:val="22"/>
        </w:rPr>
      </w:pPr>
      <w:r w:rsidRPr="00FE4454">
        <w:rPr>
          <w:rFonts w:ascii="Verdana" w:hAnsi="Verdana"/>
          <w:b/>
          <w:bCs/>
          <w:noProof/>
          <w:sz w:val="22"/>
          <w:szCs w:val="22"/>
        </w:rPr>
        <w:t> </w:t>
      </w:r>
    </w:p>
    <w:p w14:paraId="25E1F3B6" w14:textId="77777777" w:rsidR="008F06FC" w:rsidRPr="00FE4454" w:rsidRDefault="008F06FC" w:rsidP="008F06FC">
      <w:pPr>
        <w:numPr>
          <w:ilvl w:val="0"/>
          <w:numId w:val="19"/>
        </w:numPr>
        <w:rPr>
          <w:rFonts w:ascii="Verdana" w:hAnsi="Verdana"/>
          <w:b/>
          <w:bCs/>
          <w:noProof/>
          <w:sz w:val="22"/>
          <w:szCs w:val="22"/>
        </w:rPr>
      </w:pPr>
      <w:r w:rsidRPr="00FE4454">
        <w:rPr>
          <w:rFonts w:ascii="Verdana" w:hAnsi="Verdana"/>
          <w:b/>
          <w:bCs/>
          <w:noProof/>
          <w:sz w:val="22"/>
          <w:szCs w:val="22"/>
        </w:rPr>
        <w:t>Please provide a breakdown of the total provided in question 1 by type of sexual safety incident - e.g. a) rape, b) sexual assault etc</w:t>
      </w:r>
    </w:p>
    <w:tbl>
      <w:tblPr>
        <w:tblW w:w="8930" w:type="dxa"/>
        <w:tblInd w:w="699" w:type="dxa"/>
        <w:tblCellMar>
          <w:left w:w="0" w:type="dxa"/>
          <w:right w:w="0" w:type="dxa"/>
        </w:tblCellMar>
        <w:tblLook w:val="04A0" w:firstRow="1" w:lastRow="0" w:firstColumn="1" w:lastColumn="0" w:noHBand="0" w:noVBand="1"/>
      </w:tblPr>
      <w:tblGrid>
        <w:gridCol w:w="892"/>
        <w:gridCol w:w="1227"/>
        <w:gridCol w:w="1838"/>
        <w:gridCol w:w="1657"/>
        <w:gridCol w:w="1658"/>
        <w:gridCol w:w="1658"/>
      </w:tblGrid>
      <w:tr w:rsidR="005C4225" w:rsidRPr="00FE4454" w14:paraId="51C89BBB" w14:textId="77777777" w:rsidTr="005C4225">
        <w:tc>
          <w:tcPr>
            <w:tcW w:w="89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789E98F" w14:textId="72003112"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Rape</w:t>
            </w:r>
          </w:p>
        </w:tc>
        <w:tc>
          <w:tcPr>
            <w:tcW w:w="122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0D1E034" w14:textId="7851DC91"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Sexual assault</w:t>
            </w:r>
          </w:p>
        </w:tc>
        <w:tc>
          <w:tcPr>
            <w:tcW w:w="18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92E8C8" w14:textId="26512325"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Sexual harassment</w:t>
            </w:r>
          </w:p>
        </w:tc>
        <w:tc>
          <w:tcPr>
            <w:tcW w:w="165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4F91BD8" w14:textId="42C06551"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Stalking</w:t>
            </w:r>
          </w:p>
        </w:tc>
        <w:tc>
          <w:tcPr>
            <w:tcW w:w="16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3AE097C" w14:textId="745C9AC6"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Abusive sexual remarks</w:t>
            </w:r>
          </w:p>
        </w:tc>
        <w:tc>
          <w:tcPr>
            <w:tcW w:w="16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6AE8F9E" w14:textId="6CFD6D11" w:rsidR="008F06FC" w:rsidRPr="00FE4454" w:rsidRDefault="008F06FC" w:rsidP="005C4225">
            <w:pPr>
              <w:ind w:left="0" w:right="0"/>
              <w:jc w:val="center"/>
              <w:rPr>
                <w:rFonts w:ascii="Verdana" w:hAnsi="Verdana"/>
                <w:b/>
                <w:bCs/>
                <w:noProof/>
                <w:sz w:val="22"/>
                <w:szCs w:val="22"/>
              </w:rPr>
            </w:pPr>
            <w:r w:rsidRPr="00FE4454">
              <w:rPr>
                <w:rFonts w:ascii="Verdana" w:hAnsi="Verdana"/>
                <w:b/>
                <w:bCs/>
                <w:noProof/>
                <w:sz w:val="22"/>
                <w:szCs w:val="22"/>
              </w:rPr>
              <w:t>Other</w:t>
            </w:r>
          </w:p>
        </w:tc>
      </w:tr>
      <w:tr w:rsidR="005C4225" w:rsidRPr="00FE4454" w14:paraId="6F38A3D3" w14:textId="77777777" w:rsidTr="005C4225">
        <w:tc>
          <w:tcPr>
            <w:tcW w:w="89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9A83FD" w14:textId="77777777" w:rsidR="008F06FC" w:rsidRPr="00FE4454" w:rsidRDefault="008F06FC" w:rsidP="005C4225">
            <w:pPr>
              <w:ind w:left="0" w:right="0"/>
              <w:rPr>
                <w:rFonts w:ascii="Verdana" w:hAnsi="Verdana"/>
                <w:noProof/>
                <w:sz w:val="22"/>
                <w:szCs w:val="22"/>
              </w:rPr>
            </w:pPr>
          </w:p>
        </w:tc>
        <w:tc>
          <w:tcPr>
            <w:tcW w:w="1227" w:type="dxa"/>
            <w:tcBorders>
              <w:top w:val="nil"/>
              <w:left w:val="nil"/>
              <w:bottom w:val="single" w:sz="8" w:space="0" w:color="auto"/>
              <w:right w:val="single" w:sz="8" w:space="0" w:color="auto"/>
            </w:tcBorders>
            <w:tcMar>
              <w:top w:w="0" w:type="dxa"/>
              <w:left w:w="108" w:type="dxa"/>
              <w:bottom w:w="0" w:type="dxa"/>
              <w:right w:w="108" w:type="dxa"/>
            </w:tcMar>
          </w:tcPr>
          <w:p w14:paraId="14C66AB6" w14:textId="77777777" w:rsidR="008F06FC" w:rsidRPr="00FE4454" w:rsidRDefault="008F06FC" w:rsidP="005C4225">
            <w:pPr>
              <w:ind w:left="0" w:right="0"/>
              <w:rPr>
                <w:rFonts w:ascii="Verdana" w:hAnsi="Verdana"/>
                <w:noProof/>
                <w:sz w:val="22"/>
                <w:szCs w:val="22"/>
              </w:rPr>
            </w:pPr>
          </w:p>
        </w:tc>
        <w:tc>
          <w:tcPr>
            <w:tcW w:w="1838" w:type="dxa"/>
            <w:tcBorders>
              <w:top w:val="nil"/>
              <w:left w:val="nil"/>
              <w:bottom w:val="single" w:sz="8" w:space="0" w:color="auto"/>
              <w:right w:val="single" w:sz="8" w:space="0" w:color="auto"/>
            </w:tcBorders>
            <w:tcMar>
              <w:top w:w="0" w:type="dxa"/>
              <w:left w:w="108" w:type="dxa"/>
              <w:bottom w:w="0" w:type="dxa"/>
              <w:right w:w="108" w:type="dxa"/>
            </w:tcMar>
          </w:tcPr>
          <w:p w14:paraId="1AF88DE1" w14:textId="77777777" w:rsidR="008F06FC" w:rsidRPr="00FE4454" w:rsidRDefault="008F06FC" w:rsidP="005C4225">
            <w:pPr>
              <w:ind w:left="0" w:right="0"/>
              <w:rPr>
                <w:rFonts w:ascii="Verdana" w:hAnsi="Verdana"/>
                <w:noProof/>
                <w:sz w:val="22"/>
                <w:szCs w:val="22"/>
              </w:rPr>
            </w:pPr>
          </w:p>
        </w:tc>
        <w:tc>
          <w:tcPr>
            <w:tcW w:w="1657" w:type="dxa"/>
            <w:tcBorders>
              <w:top w:val="nil"/>
              <w:left w:val="nil"/>
              <w:bottom w:val="single" w:sz="8" w:space="0" w:color="auto"/>
              <w:right w:val="single" w:sz="8" w:space="0" w:color="auto"/>
            </w:tcBorders>
            <w:tcMar>
              <w:top w:w="0" w:type="dxa"/>
              <w:left w:w="108" w:type="dxa"/>
              <w:bottom w:w="0" w:type="dxa"/>
              <w:right w:w="108" w:type="dxa"/>
            </w:tcMar>
          </w:tcPr>
          <w:p w14:paraId="4C67A856" w14:textId="77777777" w:rsidR="008F06FC" w:rsidRPr="00FE4454" w:rsidRDefault="008F06FC" w:rsidP="005C4225">
            <w:pPr>
              <w:ind w:left="0" w:right="0"/>
              <w:rPr>
                <w:rFonts w:ascii="Verdana" w:hAnsi="Verdana"/>
                <w:noProof/>
                <w:sz w:val="22"/>
                <w:szCs w:val="22"/>
              </w:rPr>
            </w:pPr>
          </w:p>
        </w:tc>
        <w:tc>
          <w:tcPr>
            <w:tcW w:w="1658" w:type="dxa"/>
            <w:tcBorders>
              <w:top w:val="nil"/>
              <w:left w:val="nil"/>
              <w:bottom w:val="single" w:sz="8" w:space="0" w:color="auto"/>
              <w:right w:val="single" w:sz="8" w:space="0" w:color="auto"/>
            </w:tcBorders>
            <w:tcMar>
              <w:top w:w="0" w:type="dxa"/>
              <w:left w:w="108" w:type="dxa"/>
              <w:bottom w:w="0" w:type="dxa"/>
              <w:right w:w="108" w:type="dxa"/>
            </w:tcMar>
          </w:tcPr>
          <w:p w14:paraId="3FB1BC8A" w14:textId="77777777" w:rsidR="008F06FC" w:rsidRPr="00FE4454" w:rsidRDefault="008F06FC" w:rsidP="005C4225">
            <w:pPr>
              <w:ind w:left="0" w:right="0"/>
              <w:rPr>
                <w:rFonts w:ascii="Verdana" w:hAnsi="Verdana"/>
                <w:noProof/>
                <w:sz w:val="22"/>
                <w:szCs w:val="22"/>
              </w:rPr>
            </w:pPr>
          </w:p>
        </w:tc>
        <w:tc>
          <w:tcPr>
            <w:tcW w:w="1658" w:type="dxa"/>
            <w:tcBorders>
              <w:top w:val="nil"/>
              <w:left w:val="nil"/>
              <w:bottom w:val="single" w:sz="8" w:space="0" w:color="auto"/>
              <w:right w:val="single" w:sz="8" w:space="0" w:color="auto"/>
            </w:tcBorders>
            <w:tcMar>
              <w:top w:w="0" w:type="dxa"/>
              <w:left w:w="108" w:type="dxa"/>
              <w:bottom w:w="0" w:type="dxa"/>
              <w:right w:w="108" w:type="dxa"/>
            </w:tcMar>
          </w:tcPr>
          <w:p w14:paraId="209AD70C" w14:textId="77777777" w:rsidR="008F06FC" w:rsidRPr="00FE4454" w:rsidRDefault="008F06FC" w:rsidP="005C4225">
            <w:pPr>
              <w:ind w:left="0" w:right="0"/>
              <w:rPr>
                <w:rFonts w:ascii="Verdana" w:hAnsi="Verdana"/>
                <w:noProof/>
                <w:sz w:val="22"/>
                <w:szCs w:val="22"/>
              </w:rPr>
            </w:pPr>
          </w:p>
        </w:tc>
      </w:tr>
    </w:tbl>
    <w:p w14:paraId="6AF1C5E5" w14:textId="77777777" w:rsidR="008F06FC" w:rsidRPr="00FE4454" w:rsidRDefault="008F06FC" w:rsidP="008F06FC">
      <w:pPr>
        <w:rPr>
          <w:rFonts w:ascii="Verdana" w:hAnsi="Verdana"/>
          <w:b/>
          <w:bCs/>
          <w:noProof/>
          <w:sz w:val="22"/>
          <w:szCs w:val="22"/>
        </w:rPr>
      </w:pPr>
    </w:p>
    <w:p w14:paraId="5841BFED" w14:textId="270F2FBB" w:rsidR="008F06FC" w:rsidRPr="00FE4454" w:rsidRDefault="005C4225" w:rsidP="008F06FC">
      <w:pPr>
        <w:rPr>
          <w:rFonts w:ascii="Verdana" w:hAnsi="Verdana"/>
          <w:noProof/>
          <w:sz w:val="22"/>
          <w:szCs w:val="22"/>
        </w:rPr>
      </w:pPr>
      <w:r w:rsidRPr="00FE4454">
        <w:rPr>
          <w:rFonts w:ascii="Verdana" w:hAnsi="Verdana"/>
          <w:noProof/>
          <w:sz w:val="22"/>
          <w:szCs w:val="22"/>
        </w:rPr>
        <w:t>O</w:t>
      </w:r>
      <w:r w:rsidR="008F06FC" w:rsidRPr="00FE4454">
        <w:rPr>
          <w:rFonts w:ascii="Verdana" w:hAnsi="Verdana"/>
          <w:noProof/>
          <w:sz w:val="22"/>
          <w:szCs w:val="22"/>
        </w:rPr>
        <w:t xml:space="preserve">ur system does not specifically capture the above. </w:t>
      </w:r>
      <w:r w:rsidRPr="00FE4454">
        <w:rPr>
          <w:rFonts w:ascii="Verdana" w:hAnsi="Verdana"/>
          <w:noProof/>
          <w:sz w:val="22"/>
          <w:szCs w:val="22"/>
        </w:rPr>
        <w:t xml:space="preserve"> </w:t>
      </w:r>
      <w:r w:rsidR="008F06FC" w:rsidRPr="00FE4454">
        <w:rPr>
          <w:rFonts w:ascii="Verdana" w:hAnsi="Verdana"/>
          <w:noProof/>
          <w:sz w:val="22"/>
          <w:szCs w:val="22"/>
        </w:rPr>
        <w:t xml:space="preserve">We capture the following: </w:t>
      </w:r>
    </w:p>
    <w:p w14:paraId="6D6CC9ED" w14:textId="77777777" w:rsidR="008F06FC" w:rsidRPr="00FE4454" w:rsidRDefault="008F06FC" w:rsidP="008F06FC">
      <w:pPr>
        <w:rPr>
          <w:rFonts w:ascii="Verdana" w:hAnsi="Verdana"/>
          <w:b/>
          <w:bCs/>
          <w:noProof/>
          <w:sz w:val="22"/>
          <w:szCs w:val="22"/>
        </w:rPr>
      </w:pPr>
    </w:p>
    <w:p w14:paraId="018B7958" w14:textId="77777777" w:rsidR="008F06FC" w:rsidRPr="00FE4454" w:rsidRDefault="008F06FC" w:rsidP="008F06FC">
      <w:pPr>
        <w:rPr>
          <w:rFonts w:ascii="Verdana" w:hAnsi="Verdana"/>
          <w:noProof/>
          <w:sz w:val="22"/>
          <w:szCs w:val="22"/>
        </w:rPr>
      </w:pPr>
      <w:r w:rsidRPr="00FE4454">
        <w:rPr>
          <w:rFonts w:ascii="Verdana" w:hAnsi="Verdana"/>
          <w:noProof/>
          <w:sz w:val="22"/>
          <w:szCs w:val="22"/>
        </w:rPr>
        <w:t xml:space="preserve">DatixWeb System: Incident Type Tier 3: </w:t>
      </w:r>
    </w:p>
    <w:p w14:paraId="5EBADC57" w14:textId="77777777" w:rsidR="008F06FC" w:rsidRPr="00FE4454" w:rsidRDefault="008F06FC" w:rsidP="005C4225">
      <w:pPr>
        <w:pStyle w:val="ListParagraph"/>
        <w:numPr>
          <w:ilvl w:val="0"/>
          <w:numId w:val="24"/>
        </w:numPr>
        <w:rPr>
          <w:rFonts w:ascii="Verdana" w:hAnsi="Verdana"/>
          <w:noProof/>
          <w:sz w:val="22"/>
          <w:szCs w:val="22"/>
        </w:rPr>
      </w:pPr>
      <w:r w:rsidRPr="00FE4454">
        <w:rPr>
          <w:rFonts w:ascii="Verdana" w:hAnsi="Verdana"/>
          <w:noProof/>
          <w:sz w:val="22"/>
          <w:szCs w:val="22"/>
        </w:rPr>
        <w:t xml:space="preserve">Sexual (including harassment and indecent exposure) </w:t>
      </w:r>
    </w:p>
    <w:p w14:paraId="41A3D85D" w14:textId="77777777" w:rsidR="008F06FC" w:rsidRPr="00FE4454" w:rsidRDefault="008F06FC" w:rsidP="005C4225">
      <w:pPr>
        <w:pStyle w:val="ListParagraph"/>
        <w:numPr>
          <w:ilvl w:val="0"/>
          <w:numId w:val="24"/>
        </w:numPr>
        <w:rPr>
          <w:rFonts w:ascii="Verdana" w:hAnsi="Verdana"/>
          <w:noProof/>
          <w:sz w:val="22"/>
          <w:szCs w:val="22"/>
        </w:rPr>
      </w:pPr>
      <w:r w:rsidRPr="00FE4454">
        <w:rPr>
          <w:rFonts w:ascii="Verdana" w:hAnsi="Verdana"/>
          <w:noProof/>
          <w:sz w:val="22"/>
          <w:szCs w:val="22"/>
        </w:rPr>
        <w:lastRenderedPageBreak/>
        <w:t xml:space="preserve">Sexual (including indecent exposure) </w:t>
      </w:r>
    </w:p>
    <w:p w14:paraId="45B03629" w14:textId="77777777" w:rsidR="008F06FC" w:rsidRPr="00FE4454" w:rsidRDefault="008F06FC" w:rsidP="008F06FC">
      <w:pPr>
        <w:rPr>
          <w:rFonts w:ascii="Verdana" w:hAnsi="Verdana"/>
          <w:noProof/>
          <w:sz w:val="22"/>
          <w:szCs w:val="22"/>
        </w:rPr>
      </w:pPr>
    </w:p>
    <w:p w14:paraId="141A9C96" w14:textId="36F9C005" w:rsidR="008F06FC" w:rsidRPr="00FE4454" w:rsidRDefault="005C4225" w:rsidP="008F06FC">
      <w:pPr>
        <w:rPr>
          <w:rFonts w:ascii="Verdana" w:hAnsi="Verdana"/>
          <w:noProof/>
          <w:sz w:val="22"/>
          <w:szCs w:val="22"/>
        </w:rPr>
      </w:pPr>
      <w:r w:rsidRPr="00FE4454">
        <w:rPr>
          <w:rFonts w:ascii="Verdana" w:hAnsi="Verdana"/>
          <w:noProof/>
          <w:sz w:val="22"/>
          <w:szCs w:val="22"/>
        </w:rPr>
        <w:t xml:space="preserve">And the </w:t>
      </w:r>
      <w:r w:rsidR="008F06FC" w:rsidRPr="00FE4454">
        <w:rPr>
          <w:rFonts w:ascii="Verdana" w:hAnsi="Verdana"/>
          <w:noProof/>
          <w:sz w:val="22"/>
          <w:szCs w:val="22"/>
        </w:rPr>
        <w:t>Datix Cymru System</w:t>
      </w:r>
      <w:r w:rsidRPr="00FE4454">
        <w:rPr>
          <w:rFonts w:ascii="Verdana" w:hAnsi="Verdana"/>
          <w:noProof/>
          <w:sz w:val="22"/>
          <w:szCs w:val="22"/>
        </w:rPr>
        <w:t xml:space="preserve"> ca</w:t>
      </w:r>
      <w:r w:rsidR="008F06FC" w:rsidRPr="00FE4454">
        <w:rPr>
          <w:rFonts w:ascii="Verdana" w:hAnsi="Verdana"/>
          <w:noProof/>
          <w:sz w:val="22"/>
          <w:szCs w:val="22"/>
        </w:rPr>
        <w:t>tegories are:</w:t>
      </w:r>
    </w:p>
    <w:p w14:paraId="5BF5EA3A" w14:textId="77777777" w:rsidR="008F06FC" w:rsidRPr="00FE4454" w:rsidRDefault="008F06FC" w:rsidP="005C4225">
      <w:pPr>
        <w:pStyle w:val="ListParagraph"/>
        <w:numPr>
          <w:ilvl w:val="0"/>
          <w:numId w:val="25"/>
        </w:numPr>
        <w:rPr>
          <w:rFonts w:ascii="Verdana" w:hAnsi="Verdana"/>
          <w:noProof/>
          <w:sz w:val="22"/>
          <w:szCs w:val="22"/>
        </w:rPr>
      </w:pPr>
      <w:r w:rsidRPr="00FE4454">
        <w:rPr>
          <w:rFonts w:ascii="Verdana" w:hAnsi="Verdana"/>
          <w:noProof/>
          <w:sz w:val="22"/>
          <w:szCs w:val="22"/>
        </w:rPr>
        <w:t>Sexual Assault</w:t>
      </w:r>
    </w:p>
    <w:p w14:paraId="042794B5" w14:textId="77777777" w:rsidR="008F06FC" w:rsidRPr="00FE4454" w:rsidRDefault="008F06FC" w:rsidP="005C4225">
      <w:pPr>
        <w:pStyle w:val="ListParagraph"/>
        <w:numPr>
          <w:ilvl w:val="0"/>
          <w:numId w:val="25"/>
        </w:numPr>
        <w:rPr>
          <w:rFonts w:ascii="Verdana" w:hAnsi="Verdana"/>
          <w:noProof/>
          <w:sz w:val="22"/>
          <w:szCs w:val="22"/>
        </w:rPr>
      </w:pPr>
      <w:r w:rsidRPr="00FE4454">
        <w:rPr>
          <w:rFonts w:ascii="Verdana" w:hAnsi="Verdana"/>
          <w:noProof/>
          <w:sz w:val="22"/>
          <w:szCs w:val="22"/>
        </w:rPr>
        <w:t>Sexual (inappropriate) behaviour</w:t>
      </w:r>
    </w:p>
    <w:p w14:paraId="7D808ADD" w14:textId="77777777" w:rsidR="008F06FC" w:rsidRPr="00FE4454" w:rsidRDefault="008F06FC" w:rsidP="008F06FC">
      <w:pPr>
        <w:rPr>
          <w:rFonts w:ascii="Verdana" w:hAnsi="Verdana"/>
          <w:noProof/>
          <w:sz w:val="22"/>
          <w:szCs w:val="22"/>
        </w:rPr>
      </w:pPr>
    </w:p>
    <w:p w14:paraId="475C3972" w14:textId="64809C2E" w:rsidR="008F06FC" w:rsidRPr="00FE4454" w:rsidRDefault="005C4225" w:rsidP="008F06FC">
      <w:pPr>
        <w:rPr>
          <w:rFonts w:ascii="Verdana" w:hAnsi="Verdana"/>
          <w:noProof/>
          <w:sz w:val="22"/>
          <w:szCs w:val="22"/>
        </w:rPr>
      </w:pPr>
      <w:r w:rsidRPr="00FE4454">
        <w:rPr>
          <w:rFonts w:ascii="Verdana" w:hAnsi="Verdana"/>
          <w:noProof/>
          <w:sz w:val="22"/>
          <w:szCs w:val="22"/>
        </w:rPr>
        <w:t xml:space="preserve">The breakdown of incidents </w:t>
      </w:r>
      <w:r w:rsidR="006F4891" w:rsidRPr="00FE4454">
        <w:rPr>
          <w:rFonts w:ascii="Verdana" w:hAnsi="Verdana"/>
          <w:noProof/>
          <w:sz w:val="22"/>
          <w:szCs w:val="22"/>
        </w:rPr>
        <w:t xml:space="preserve">recorded against </w:t>
      </w:r>
      <w:r w:rsidRPr="00FE4454">
        <w:rPr>
          <w:rFonts w:ascii="Verdana" w:hAnsi="Verdana"/>
          <w:noProof/>
          <w:sz w:val="22"/>
          <w:szCs w:val="22"/>
        </w:rPr>
        <w:t>these categories is as follows:</w:t>
      </w:r>
    </w:p>
    <w:tbl>
      <w:tblPr>
        <w:tblW w:w="0" w:type="auto"/>
        <w:tblInd w:w="557" w:type="dxa"/>
        <w:tblCellMar>
          <w:left w:w="0" w:type="dxa"/>
          <w:right w:w="0" w:type="dxa"/>
        </w:tblCellMar>
        <w:tblLook w:val="04A0" w:firstRow="1" w:lastRow="0" w:firstColumn="1" w:lastColumn="0" w:noHBand="0" w:noVBand="1"/>
      </w:tblPr>
      <w:tblGrid>
        <w:gridCol w:w="7655"/>
        <w:gridCol w:w="1695"/>
      </w:tblGrid>
      <w:tr w:rsidR="008F06FC" w:rsidRPr="00FE4454" w14:paraId="1AF47B45" w14:textId="77777777" w:rsidTr="005C4225">
        <w:tc>
          <w:tcPr>
            <w:tcW w:w="76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94A762C" w14:textId="77777777" w:rsidR="008F06FC" w:rsidRPr="00FE4454" w:rsidRDefault="008F06FC" w:rsidP="008F06FC">
            <w:pPr>
              <w:rPr>
                <w:rFonts w:ascii="Verdana" w:hAnsi="Verdana"/>
                <w:noProof/>
                <w:sz w:val="22"/>
                <w:szCs w:val="22"/>
              </w:rPr>
            </w:pPr>
            <w:r w:rsidRPr="00FE4454">
              <w:rPr>
                <w:rFonts w:ascii="Verdana" w:hAnsi="Verdana"/>
                <w:noProof/>
                <w:sz w:val="22"/>
                <w:szCs w:val="22"/>
              </w:rPr>
              <w:t>Sexual (inappropriate) behaviour</w:t>
            </w:r>
          </w:p>
        </w:tc>
        <w:tc>
          <w:tcPr>
            <w:tcW w:w="169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A41CE0" w14:textId="77777777" w:rsidR="008F06FC" w:rsidRPr="00FE4454" w:rsidRDefault="008F06FC" w:rsidP="005C4225">
            <w:pPr>
              <w:jc w:val="center"/>
              <w:rPr>
                <w:rFonts w:ascii="Verdana" w:hAnsi="Verdana"/>
                <w:noProof/>
                <w:sz w:val="22"/>
                <w:szCs w:val="22"/>
              </w:rPr>
            </w:pPr>
            <w:r w:rsidRPr="00FE4454">
              <w:rPr>
                <w:rFonts w:ascii="Verdana" w:hAnsi="Verdana"/>
                <w:noProof/>
                <w:sz w:val="22"/>
                <w:szCs w:val="22"/>
              </w:rPr>
              <w:t>98</w:t>
            </w:r>
          </w:p>
        </w:tc>
      </w:tr>
      <w:tr w:rsidR="008F06FC" w:rsidRPr="00FE4454" w14:paraId="5B3B4C0B" w14:textId="77777777" w:rsidTr="005C4225">
        <w:tc>
          <w:tcPr>
            <w:tcW w:w="76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29BAE4" w14:textId="77777777" w:rsidR="008F06FC" w:rsidRPr="00FE4454" w:rsidRDefault="008F06FC" w:rsidP="008F06FC">
            <w:pPr>
              <w:rPr>
                <w:rFonts w:ascii="Verdana" w:hAnsi="Verdana"/>
                <w:noProof/>
                <w:sz w:val="22"/>
                <w:szCs w:val="22"/>
              </w:rPr>
            </w:pPr>
            <w:r w:rsidRPr="00FE4454">
              <w:rPr>
                <w:rFonts w:ascii="Verdana" w:hAnsi="Verdana"/>
                <w:noProof/>
                <w:sz w:val="22"/>
                <w:szCs w:val="22"/>
              </w:rPr>
              <w:t>Sexual assault</w:t>
            </w:r>
          </w:p>
        </w:tc>
        <w:tc>
          <w:tcPr>
            <w:tcW w:w="1695" w:type="dxa"/>
            <w:tcBorders>
              <w:top w:val="nil"/>
              <w:left w:val="nil"/>
              <w:bottom w:val="single" w:sz="8" w:space="0" w:color="auto"/>
              <w:right w:val="single" w:sz="8" w:space="0" w:color="auto"/>
            </w:tcBorders>
            <w:tcMar>
              <w:top w:w="0" w:type="dxa"/>
              <w:left w:w="108" w:type="dxa"/>
              <w:bottom w:w="0" w:type="dxa"/>
              <w:right w:w="108" w:type="dxa"/>
            </w:tcMar>
            <w:hideMark/>
          </w:tcPr>
          <w:p w14:paraId="4BF398D7" w14:textId="77777777" w:rsidR="008F06FC" w:rsidRPr="00FE4454" w:rsidRDefault="008F06FC" w:rsidP="005C4225">
            <w:pPr>
              <w:jc w:val="center"/>
              <w:rPr>
                <w:rFonts w:ascii="Verdana" w:hAnsi="Verdana"/>
                <w:noProof/>
                <w:sz w:val="22"/>
                <w:szCs w:val="22"/>
              </w:rPr>
            </w:pPr>
            <w:r w:rsidRPr="00FE4454">
              <w:rPr>
                <w:rFonts w:ascii="Verdana" w:hAnsi="Verdana"/>
                <w:noProof/>
                <w:sz w:val="22"/>
                <w:szCs w:val="22"/>
              </w:rPr>
              <w:t>19</w:t>
            </w:r>
          </w:p>
        </w:tc>
      </w:tr>
      <w:tr w:rsidR="008F06FC" w:rsidRPr="00FE4454" w14:paraId="16E98302" w14:textId="77777777" w:rsidTr="005C4225">
        <w:tc>
          <w:tcPr>
            <w:tcW w:w="76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E116F8" w14:textId="77777777" w:rsidR="008F06FC" w:rsidRPr="00FE4454" w:rsidRDefault="008F06FC" w:rsidP="008F06FC">
            <w:pPr>
              <w:rPr>
                <w:rFonts w:ascii="Verdana" w:hAnsi="Verdana"/>
                <w:noProof/>
                <w:sz w:val="22"/>
                <w:szCs w:val="22"/>
              </w:rPr>
            </w:pPr>
            <w:r w:rsidRPr="00FE4454">
              <w:rPr>
                <w:rFonts w:ascii="Verdana" w:hAnsi="Verdana"/>
                <w:noProof/>
                <w:sz w:val="22"/>
                <w:szCs w:val="22"/>
              </w:rPr>
              <w:t>Sexual (including harassment and indecent exposure)</w:t>
            </w:r>
          </w:p>
        </w:tc>
        <w:tc>
          <w:tcPr>
            <w:tcW w:w="1695" w:type="dxa"/>
            <w:tcBorders>
              <w:top w:val="nil"/>
              <w:left w:val="nil"/>
              <w:bottom w:val="single" w:sz="8" w:space="0" w:color="auto"/>
              <w:right w:val="single" w:sz="8" w:space="0" w:color="auto"/>
            </w:tcBorders>
            <w:tcMar>
              <w:top w:w="0" w:type="dxa"/>
              <w:left w:w="108" w:type="dxa"/>
              <w:bottom w:w="0" w:type="dxa"/>
              <w:right w:w="108" w:type="dxa"/>
            </w:tcMar>
            <w:hideMark/>
          </w:tcPr>
          <w:p w14:paraId="323ADAD2" w14:textId="77777777" w:rsidR="008F06FC" w:rsidRPr="00FE4454" w:rsidRDefault="008F06FC" w:rsidP="005C4225">
            <w:pPr>
              <w:jc w:val="center"/>
              <w:rPr>
                <w:rFonts w:ascii="Verdana" w:hAnsi="Verdana"/>
                <w:noProof/>
                <w:sz w:val="22"/>
                <w:szCs w:val="22"/>
              </w:rPr>
            </w:pPr>
            <w:r w:rsidRPr="00FE4454">
              <w:rPr>
                <w:rFonts w:ascii="Verdana" w:hAnsi="Verdana"/>
                <w:noProof/>
                <w:sz w:val="22"/>
                <w:szCs w:val="22"/>
              </w:rPr>
              <w:t>129</w:t>
            </w:r>
          </w:p>
        </w:tc>
      </w:tr>
      <w:tr w:rsidR="008F06FC" w:rsidRPr="00FE4454" w14:paraId="79B0E533" w14:textId="77777777" w:rsidTr="005C4225">
        <w:tc>
          <w:tcPr>
            <w:tcW w:w="76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53999A" w14:textId="77777777" w:rsidR="008F06FC" w:rsidRPr="00FE4454" w:rsidRDefault="008F06FC" w:rsidP="008F06FC">
            <w:pPr>
              <w:rPr>
                <w:rFonts w:ascii="Verdana" w:hAnsi="Verdana"/>
                <w:noProof/>
                <w:sz w:val="22"/>
                <w:szCs w:val="22"/>
              </w:rPr>
            </w:pPr>
            <w:r w:rsidRPr="00FE4454">
              <w:rPr>
                <w:rFonts w:ascii="Verdana" w:hAnsi="Verdana"/>
                <w:noProof/>
                <w:sz w:val="22"/>
                <w:szCs w:val="22"/>
              </w:rPr>
              <w:t>Sexual (including indecent exposure)</w:t>
            </w:r>
          </w:p>
        </w:tc>
        <w:tc>
          <w:tcPr>
            <w:tcW w:w="1695" w:type="dxa"/>
            <w:tcBorders>
              <w:top w:val="nil"/>
              <w:left w:val="nil"/>
              <w:bottom w:val="single" w:sz="8" w:space="0" w:color="auto"/>
              <w:right w:val="single" w:sz="8" w:space="0" w:color="auto"/>
            </w:tcBorders>
            <w:tcMar>
              <w:top w:w="0" w:type="dxa"/>
              <w:left w:w="108" w:type="dxa"/>
              <w:bottom w:w="0" w:type="dxa"/>
              <w:right w:w="108" w:type="dxa"/>
            </w:tcMar>
            <w:hideMark/>
          </w:tcPr>
          <w:p w14:paraId="7D38736C" w14:textId="77777777" w:rsidR="008F06FC" w:rsidRPr="00FE4454" w:rsidRDefault="008F06FC" w:rsidP="005C4225">
            <w:pPr>
              <w:jc w:val="center"/>
              <w:rPr>
                <w:rFonts w:ascii="Verdana" w:hAnsi="Verdana"/>
                <w:noProof/>
                <w:sz w:val="22"/>
                <w:szCs w:val="22"/>
              </w:rPr>
            </w:pPr>
            <w:r w:rsidRPr="00FE4454">
              <w:rPr>
                <w:rFonts w:ascii="Verdana" w:hAnsi="Verdana"/>
                <w:noProof/>
                <w:sz w:val="22"/>
                <w:szCs w:val="22"/>
              </w:rPr>
              <w:t>116</w:t>
            </w:r>
          </w:p>
        </w:tc>
      </w:tr>
    </w:tbl>
    <w:p w14:paraId="1255D62F" w14:textId="77777777" w:rsidR="008F06FC" w:rsidRPr="00FE4454" w:rsidRDefault="008F06FC" w:rsidP="008F06FC">
      <w:pPr>
        <w:rPr>
          <w:rFonts w:ascii="Verdana" w:hAnsi="Verdana"/>
          <w:b/>
          <w:bCs/>
          <w:noProof/>
          <w:sz w:val="22"/>
          <w:szCs w:val="22"/>
        </w:rPr>
      </w:pPr>
    </w:p>
    <w:p w14:paraId="4D32C6EA" w14:textId="77777777" w:rsidR="008F06FC" w:rsidRPr="00FE4454" w:rsidRDefault="008F06FC" w:rsidP="008F06FC">
      <w:pPr>
        <w:numPr>
          <w:ilvl w:val="0"/>
          <w:numId w:val="19"/>
        </w:numPr>
        <w:rPr>
          <w:rFonts w:ascii="Verdana" w:hAnsi="Verdana"/>
          <w:b/>
          <w:bCs/>
          <w:noProof/>
          <w:sz w:val="22"/>
          <w:szCs w:val="22"/>
        </w:rPr>
      </w:pPr>
      <w:r w:rsidRPr="00FE4454">
        <w:rPr>
          <w:rFonts w:ascii="Verdana" w:hAnsi="Verdana"/>
          <w:b/>
          <w:bCs/>
          <w:noProof/>
          <w:sz w:val="22"/>
          <w:szCs w:val="22"/>
        </w:rPr>
        <w:t>Please provide a breakdown of the total provided in question 1 by age of victim in the following categories: a) under 18, b) 18-64 and c) 65 and over**</w:t>
      </w:r>
    </w:p>
    <w:tbl>
      <w:tblPr>
        <w:tblW w:w="0" w:type="auto"/>
        <w:tblInd w:w="699" w:type="dxa"/>
        <w:tblCellMar>
          <w:left w:w="0" w:type="dxa"/>
          <w:right w:w="0" w:type="dxa"/>
        </w:tblCellMar>
        <w:tblLook w:val="04A0" w:firstRow="1" w:lastRow="0" w:firstColumn="1" w:lastColumn="0" w:noHBand="0" w:noVBand="1"/>
      </w:tblPr>
      <w:tblGrid>
        <w:gridCol w:w="2445"/>
        <w:gridCol w:w="2303"/>
        <w:gridCol w:w="2303"/>
        <w:gridCol w:w="2304"/>
      </w:tblGrid>
      <w:tr w:rsidR="008F06FC" w:rsidRPr="00FE4454" w14:paraId="257E4D06" w14:textId="77777777" w:rsidTr="00FE4454">
        <w:trPr>
          <w:trHeight w:val="270"/>
        </w:trPr>
        <w:tc>
          <w:tcPr>
            <w:tcW w:w="2445" w:type="dxa"/>
            <w:tcBorders>
              <w:top w:val="single" w:sz="8" w:space="0" w:color="242424"/>
              <w:left w:val="single" w:sz="8" w:space="0" w:color="242424"/>
              <w:bottom w:val="single" w:sz="8" w:space="0" w:color="242424"/>
              <w:right w:val="single" w:sz="8" w:space="0" w:color="242424"/>
            </w:tcBorders>
            <w:shd w:val="clear" w:color="auto" w:fill="FFFFFF"/>
            <w:tcMar>
              <w:top w:w="20" w:type="dxa"/>
              <w:left w:w="20" w:type="dxa"/>
              <w:bottom w:w="0" w:type="dxa"/>
              <w:right w:w="20" w:type="dxa"/>
            </w:tcMar>
            <w:vAlign w:val="bottom"/>
            <w:hideMark/>
          </w:tcPr>
          <w:p w14:paraId="69577CC9" w14:textId="096C04A8" w:rsidR="008F06FC" w:rsidRPr="00FE4454" w:rsidRDefault="008F06FC" w:rsidP="00A90A7B">
            <w:pPr>
              <w:ind w:left="0" w:right="0"/>
              <w:jc w:val="center"/>
              <w:rPr>
                <w:rFonts w:ascii="Verdana" w:hAnsi="Verdana"/>
                <w:b/>
                <w:bCs/>
                <w:noProof/>
                <w:sz w:val="22"/>
                <w:szCs w:val="22"/>
              </w:rPr>
            </w:pPr>
            <w:r w:rsidRPr="00FE4454">
              <w:rPr>
                <w:rFonts w:ascii="Verdana" w:hAnsi="Verdana"/>
                <w:b/>
                <w:bCs/>
                <w:noProof/>
                <w:sz w:val="22"/>
                <w:szCs w:val="22"/>
                <w:u w:val="single"/>
              </w:rPr>
              <w:t>Under 18</w:t>
            </w:r>
          </w:p>
        </w:tc>
        <w:tc>
          <w:tcPr>
            <w:tcW w:w="2303" w:type="dxa"/>
            <w:tcBorders>
              <w:top w:val="single" w:sz="8" w:space="0" w:color="000000"/>
              <w:left w:val="nil"/>
              <w:bottom w:val="single" w:sz="8" w:space="0" w:color="000000"/>
              <w:right w:val="single" w:sz="8" w:space="0" w:color="000000"/>
            </w:tcBorders>
            <w:shd w:val="clear" w:color="auto" w:fill="FFFFFF"/>
            <w:tcMar>
              <w:top w:w="20" w:type="dxa"/>
              <w:left w:w="20" w:type="dxa"/>
              <w:bottom w:w="0" w:type="dxa"/>
              <w:right w:w="20" w:type="dxa"/>
            </w:tcMar>
            <w:vAlign w:val="bottom"/>
            <w:hideMark/>
          </w:tcPr>
          <w:p w14:paraId="5C5B083B" w14:textId="6112B38E" w:rsidR="008F06FC" w:rsidRPr="00FE4454" w:rsidRDefault="008F06FC" w:rsidP="00A90A7B">
            <w:pPr>
              <w:ind w:left="0" w:right="0"/>
              <w:jc w:val="center"/>
              <w:rPr>
                <w:rFonts w:ascii="Verdana" w:hAnsi="Verdana"/>
                <w:b/>
                <w:bCs/>
                <w:noProof/>
                <w:sz w:val="22"/>
                <w:szCs w:val="22"/>
              </w:rPr>
            </w:pPr>
            <w:r w:rsidRPr="00FE4454">
              <w:rPr>
                <w:rFonts w:ascii="Verdana" w:hAnsi="Verdana"/>
                <w:b/>
                <w:bCs/>
                <w:noProof/>
                <w:sz w:val="22"/>
                <w:szCs w:val="22"/>
                <w:u w:val="single"/>
              </w:rPr>
              <w:t>18-64</w:t>
            </w:r>
          </w:p>
        </w:tc>
        <w:tc>
          <w:tcPr>
            <w:tcW w:w="2303" w:type="dxa"/>
            <w:tcBorders>
              <w:top w:val="single" w:sz="8" w:space="0" w:color="000000"/>
              <w:left w:val="nil"/>
              <w:bottom w:val="single" w:sz="8" w:space="0" w:color="000000"/>
              <w:right w:val="single" w:sz="8" w:space="0" w:color="000000"/>
            </w:tcBorders>
            <w:shd w:val="clear" w:color="auto" w:fill="FFFFFF"/>
            <w:tcMar>
              <w:top w:w="20" w:type="dxa"/>
              <w:left w:w="20" w:type="dxa"/>
              <w:bottom w:w="0" w:type="dxa"/>
              <w:right w:w="20" w:type="dxa"/>
            </w:tcMar>
            <w:vAlign w:val="bottom"/>
            <w:hideMark/>
          </w:tcPr>
          <w:p w14:paraId="2B5797C7" w14:textId="71D6C374" w:rsidR="008F06FC" w:rsidRPr="00FE4454" w:rsidRDefault="008F06FC" w:rsidP="00A90A7B">
            <w:pPr>
              <w:ind w:left="0" w:right="0"/>
              <w:jc w:val="center"/>
              <w:rPr>
                <w:rFonts w:ascii="Verdana" w:hAnsi="Verdana"/>
                <w:b/>
                <w:bCs/>
                <w:noProof/>
                <w:sz w:val="22"/>
                <w:szCs w:val="22"/>
              </w:rPr>
            </w:pPr>
            <w:r w:rsidRPr="00FE4454">
              <w:rPr>
                <w:rFonts w:ascii="Verdana" w:hAnsi="Verdana"/>
                <w:b/>
                <w:bCs/>
                <w:noProof/>
                <w:sz w:val="22"/>
                <w:szCs w:val="22"/>
                <w:u w:val="single"/>
              </w:rPr>
              <w:t>65+</w:t>
            </w:r>
          </w:p>
        </w:tc>
        <w:tc>
          <w:tcPr>
            <w:tcW w:w="2304" w:type="dxa"/>
            <w:tcBorders>
              <w:top w:val="single" w:sz="8" w:space="0" w:color="000000"/>
              <w:left w:val="nil"/>
              <w:bottom w:val="single" w:sz="8" w:space="0" w:color="000000"/>
              <w:right w:val="single" w:sz="8" w:space="0" w:color="000000"/>
            </w:tcBorders>
            <w:shd w:val="clear" w:color="auto" w:fill="FFFFFF"/>
            <w:hideMark/>
          </w:tcPr>
          <w:p w14:paraId="5A6666B0" w14:textId="02B78AE5" w:rsidR="008F06FC" w:rsidRPr="00FE4454" w:rsidRDefault="008F06FC" w:rsidP="00A90A7B">
            <w:pPr>
              <w:ind w:left="0" w:right="0"/>
              <w:jc w:val="center"/>
              <w:rPr>
                <w:rFonts w:ascii="Verdana" w:hAnsi="Verdana"/>
                <w:b/>
                <w:bCs/>
                <w:noProof/>
                <w:sz w:val="22"/>
                <w:szCs w:val="22"/>
                <w:u w:val="single"/>
              </w:rPr>
            </w:pPr>
            <w:r w:rsidRPr="00FE4454">
              <w:rPr>
                <w:rFonts w:ascii="Verdana" w:hAnsi="Verdana"/>
                <w:b/>
                <w:bCs/>
                <w:noProof/>
                <w:sz w:val="22"/>
                <w:szCs w:val="22"/>
                <w:u w:val="single"/>
              </w:rPr>
              <w:t>Not stated</w:t>
            </w:r>
          </w:p>
        </w:tc>
      </w:tr>
      <w:tr w:rsidR="008F06FC" w:rsidRPr="00FE4454" w14:paraId="5A794193" w14:textId="77777777" w:rsidTr="00FE4454">
        <w:trPr>
          <w:trHeight w:val="270"/>
        </w:trPr>
        <w:tc>
          <w:tcPr>
            <w:tcW w:w="2445" w:type="dxa"/>
            <w:tcBorders>
              <w:top w:val="nil"/>
              <w:left w:val="single" w:sz="8" w:space="0" w:color="000000"/>
              <w:bottom w:val="single" w:sz="8" w:space="0" w:color="000000"/>
              <w:right w:val="single" w:sz="8" w:space="0" w:color="000000"/>
            </w:tcBorders>
            <w:shd w:val="clear" w:color="auto" w:fill="FFFFFF"/>
            <w:tcMar>
              <w:top w:w="20" w:type="dxa"/>
              <w:left w:w="20" w:type="dxa"/>
              <w:bottom w:w="0" w:type="dxa"/>
              <w:right w:w="20" w:type="dxa"/>
            </w:tcMar>
            <w:vAlign w:val="bottom"/>
            <w:hideMark/>
          </w:tcPr>
          <w:p w14:paraId="795DA5E9" w14:textId="40656DF5" w:rsidR="008F06FC" w:rsidRPr="00FE4454" w:rsidRDefault="008F06FC" w:rsidP="00A90A7B">
            <w:pPr>
              <w:ind w:left="0" w:right="0"/>
              <w:jc w:val="center"/>
              <w:rPr>
                <w:rFonts w:ascii="Verdana" w:hAnsi="Verdana"/>
                <w:noProof/>
                <w:sz w:val="22"/>
                <w:szCs w:val="22"/>
              </w:rPr>
            </w:pPr>
            <w:r w:rsidRPr="00FE4454">
              <w:rPr>
                <w:rFonts w:ascii="Verdana" w:hAnsi="Verdana"/>
                <w:noProof/>
                <w:sz w:val="22"/>
                <w:szCs w:val="22"/>
              </w:rPr>
              <w:t>0</w:t>
            </w:r>
          </w:p>
        </w:tc>
        <w:tc>
          <w:tcPr>
            <w:tcW w:w="2303" w:type="dxa"/>
            <w:tcBorders>
              <w:top w:val="nil"/>
              <w:left w:val="nil"/>
              <w:bottom w:val="single" w:sz="8" w:space="0" w:color="000000"/>
              <w:right w:val="single" w:sz="8" w:space="0" w:color="000000"/>
            </w:tcBorders>
            <w:shd w:val="clear" w:color="auto" w:fill="FFFFFF"/>
            <w:tcMar>
              <w:top w:w="20" w:type="dxa"/>
              <w:left w:w="20" w:type="dxa"/>
              <w:bottom w:w="0" w:type="dxa"/>
              <w:right w:w="20" w:type="dxa"/>
            </w:tcMar>
            <w:vAlign w:val="bottom"/>
            <w:hideMark/>
          </w:tcPr>
          <w:p w14:paraId="18B2C778" w14:textId="0E381517" w:rsidR="008F06FC" w:rsidRPr="00FE4454" w:rsidRDefault="008F06FC" w:rsidP="00A90A7B">
            <w:pPr>
              <w:ind w:left="0" w:right="0"/>
              <w:jc w:val="center"/>
              <w:rPr>
                <w:rFonts w:ascii="Verdana" w:hAnsi="Verdana"/>
                <w:noProof/>
                <w:sz w:val="22"/>
                <w:szCs w:val="22"/>
              </w:rPr>
            </w:pPr>
            <w:r w:rsidRPr="00FE4454">
              <w:rPr>
                <w:rFonts w:ascii="Verdana" w:hAnsi="Verdana"/>
                <w:noProof/>
                <w:sz w:val="22"/>
                <w:szCs w:val="22"/>
              </w:rPr>
              <w:t>139</w:t>
            </w:r>
          </w:p>
        </w:tc>
        <w:tc>
          <w:tcPr>
            <w:tcW w:w="2303" w:type="dxa"/>
            <w:tcBorders>
              <w:top w:val="nil"/>
              <w:left w:val="nil"/>
              <w:bottom w:val="single" w:sz="8" w:space="0" w:color="000000"/>
              <w:right w:val="single" w:sz="8" w:space="0" w:color="000000"/>
            </w:tcBorders>
            <w:shd w:val="clear" w:color="auto" w:fill="FFFFFF"/>
            <w:tcMar>
              <w:top w:w="20" w:type="dxa"/>
              <w:left w:w="20" w:type="dxa"/>
              <w:bottom w:w="0" w:type="dxa"/>
              <w:right w:w="20" w:type="dxa"/>
            </w:tcMar>
            <w:vAlign w:val="bottom"/>
            <w:hideMark/>
          </w:tcPr>
          <w:p w14:paraId="1D9B08C2" w14:textId="188DD8F7" w:rsidR="008F06FC" w:rsidRPr="00FE4454" w:rsidRDefault="008F06FC" w:rsidP="00A90A7B">
            <w:pPr>
              <w:ind w:left="0" w:right="0"/>
              <w:jc w:val="center"/>
              <w:rPr>
                <w:rFonts w:ascii="Verdana" w:hAnsi="Verdana"/>
                <w:noProof/>
                <w:sz w:val="22"/>
                <w:szCs w:val="22"/>
              </w:rPr>
            </w:pPr>
            <w:r w:rsidRPr="00FE4454">
              <w:rPr>
                <w:rFonts w:ascii="Verdana" w:hAnsi="Verdana"/>
                <w:noProof/>
                <w:sz w:val="22"/>
                <w:szCs w:val="22"/>
              </w:rPr>
              <w:t>14</w:t>
            </w:r>
          </w:p>
        </w:tc>
        <w:tc>
          <w:tcPr>
            <w:tcW w:w="2304" w:type="dxa"/>
            <w:tcBorders>
              <w:top w:val="nil"/>
              <w:left w:val="nil"/>
              <w:bottom w:val="single" w:sz="8" w:space="0" w:color="000000"/>
              <w:right w:val="single" w:sz="8" w:space="0" w:color="000000"/>
            </w:tcBorders>
            <w:shd w:val="clear" w:color="auto" w:fill="FFFFFF"/>
            <w:hideMark/>
          </w:tcPr>
          <w:p w14:paraId="5FABBCDD" w14:textId="77777777" w:rsidR="008F06FC" w:rsidRPr="00FE4454" w:rsidRDefault="008F06FC" w:rsidP="00A90A7B">
            <w:pPr>
              <w:ind w:left="0" w:right="0"/>
              <w:jc w:val="center"/>
              <w:rPr>
                <w:rFonts w:ascii="Verdana" w:hAnsi="Verdana"/>
                <w:noProof/>
                <w:sz w:val="22"/>
                <w:szCs w:val="22"/>
              </w:rPr>
            </w:pPr>
            <w:r w:rsidRPr="00FE4454">
              <w:rPr>
                <w:rFonts w:ascii="Verdana" w:hAnsi="Verdana"/>
                <w:noProof/>
                <w:sz w:val="22"/>
                <w:szCs w:val="22"/>
              </w:rPr>
              <w:t>209</w:t>
            </w:r>
          </w:p>
        </w:tc>
      </w:tr>
    </w:tbl>
    <w:p w14:paraId="34DC99B8" w14:textId="2757D08E" w:rsidR="008F06FC" w:rsidRPr="00FE4454" w:rsidRDefault="008F06FC" w:rsidP="008F06FC">
      <w:pPr>
        <w:rPr>
          <w:rFonts w:ascii="Verdana" w:hAnsi="Verdana"/>
          <w:noProof/>
          <w:sz w:val="22"/>
          <w:szCs w:val="22"/>
        </w:rPr>
      </w:pPr>
      <w:r w:rsidRPr="00FE4454">
        <w:rPr>
          <w:rFonts w:ascii="Verdana" w:hAnsi="Verdana"/>
          <w:noProof/>
          <w:sz w:val="22"/>
          <w:szCs w:val="22"/>
        </w:rPr>
        <w:t>In cases where staff were affected, the incidents do not record a staff member’s age</w:t>
      </w:r>
      <w:r w:rsidR="00A90A7B" w:rsidRPr="00FE4454">
        <w:rPr>
          <w:rFonts w:ascii="Verdana" w:hAnsi="Verdana"/>
          <w:noProof/>
          <w:sz w:val="22"/>
          <w:szCs w:val="22"/>
        </w:rPr>
        <w:t>.</w:t>
      </w:r>
    </w:p>
    <w:p w14:paraId="7A641225" w14:textId="77777777" w:rsidR="008F06FC" w:rsidRPr="00FE4454" w:rsidRDefault="008F06FC" w:rsidP="008F06FC">
      <w:pPr>
        <w:rPr>
          <w:rFonts w:ascii="Verdana" w:hAnsi="Verdana"/>
          <w:b/>
          <w:bCs/>
          <w:noProof/>
          <w:sz w:val="22"/>
          <w:szCs w:val="22"/>
        </w:rPr>
      </w:pPr>
    </w:p>
    <w:p w14:paraId="6C190DB3" w14:textId="77777777" w:rsidR="008F06FC" w:rsidRPr="00FE4454" w:rsidRDefault="008F06FC" w:rsidP="008F06FC">
      <w:pPr>
        <w:numPr>
          <w:ilvl w:val="0"/>
          <w:numId w:val="19"/>
        </w:numPr>
        <w:rPr>
          <w:rFonts w:ascii="Verdana" w:hAnsi="Verdana"/>
          <w:b/>
          <w:bCs/>
          <w:noProof/>
          <w:sz w:val="22"/>
          <w:szCs w:val="22"/>
        </w:rPr>
      </w:pPr>
      <w:r w:rsidRPr="00FE4454">
        <w:rPr>
          <w:rFonts w:ascii="Verdana" w:hAnsi="Verdana"/>
          <w:b/>
          <w:bCs/>
          <w:noProof/>
          <w:sz w:val="22"/>
          <w:szCs w:val="22"/>
        </w:rPr>
        <w:t>Please provide a breakdown of the total provided in question 1 by status of the victim and perpetrator in the following categories:</w:t>
      </w:r>
    </w:p>
    <w:p w14:paraId="707763F5" w14:textId="77777777" w:rsidR="008F06FC" w:rsidRPr="00FE4454" w:rsidRDefault="008F06FC" w:rsidP="00A90A7B">
      <w:pPr>
        <w:numPr>
          <w:ilvl w:val="0"/>
          <w:numId w:val="26"/>
        </w:numPr>
        <w:rPr>
          <w:rFonts w:ascii="Verdana" w:hAnsi="Verdana"/>
          <w:b/>
          <w:bCs/>
          <w:noProof/>
          <w:sz w:val="22"/>
          <w:szCs w:val="22"/>
        </w:rPr>
      </w:pPr>
      <w:r w:rsidRPr="00FE4454">
        <w:rPr>
          <w:rFonts w:ascii="Verdana" w:hAnsi="Verdana"/>
          <w:b/>
          <w:bCs/>
          <w:noProof/>
          <w:sz w:val="22"/>
          <w:szCs w:val="22"/>
        </w:rPr>
        <w:t>Perpetrator was a staff member and victim was staff member</w:t>
      </w:r>
    </w:p>
    <w:p w14:paraId="2F42A418" w14:textId="77777777" w:rsidR="008F06FC" w:rsidRPr="00FE4454" w:rsidRDefault="008F06FC" w:rsidP="00A90A7B">
      <w:pPr>
        <w:numPr>
          <w:ilvl w:val="0"/>
          <w:numId w:val="26"/>
        </w:numPr>
        <w:rPr>
          <w:rFonts w:ascii="Verdana" w:hAnsi="Verdana"/>
          <w:b/>
          <w:bCs/>
          <w:noProof/>
          <w:sz w:val="22"/>
          <w:szCs w:val="22"/>
        </w:rPr>
      </w:pPr>
      <w:r w:rsidRPr="00FE4454">
        <w:rPr>
          <w:rFonts w:ascii="Verdana" w:hAnsi="Verdana"/>
          <w:b/>
          <w:bCs/>
          <w:noProof/>
          <w:sz w:val="22"/>
          <w:szCs w:val="22"/>
        </w:rPr>
        <w:t>Perpetrator was a member of the public (or patient) and victim was a member of the public (or patient)</w:t>
      </w:r>
    </w:p>
    <w:p w14:paraId="2A9DEA63" w14:textId="77777777" w:rsidR="008F06FC" w:rsidRPr="00FE4454" w:rsidRDefault="008F06FC" w:rsidP="00A90A7B">
      <w:pPr>
        <w:numPr>
          <w:ilvl w:val="0"/>
          <w:numId w:val="26"/>
        </w:numPr>
        <w:rPr>
          <w:rFonts w:ascii="Verdana" w:hAnsi="Verdana"/>
          <w:b/>
          <w:bCs/>
          <w:noProof/>
          <w:sz w:val="22"/>
          <w:szCs w:val="22"/>
        </w:rPr>
      </w:pPr>
      <w:r w:rsidRPr="00FE4454">
        <w:rPr>
          <w:rFonts w:ascii="Verdana" w:hAnsi="Verdana"/>
          <w:b/>
          <w:bCs/>
          <w:noProof/>
          <w:sz w:val="22"/>
          <w:szCs w:val="22"/>
        </w:rPr>
        <w:t>Perpetrator was a member of the public (or patient) and victim was a staff member</w:t>
      </w:r>
    </w:p>
    <w:p w14:paraId="07359E40" w14:textId="77777777" w:rsidR="008F06FC" w:rsidRPr="00FE4454" w:rsidRDefault="008F06FC" w:rsidP="00A90A7B">
      <w:pPr>
        <w:numPr>
          <w:ilvl w:val="0"/>
          <w:numId w:val="26"/>
        </w:numPr>
        <w:rPr>
          <w:rFonts w:ascii="Verdana" w:hAnsi="Verdana"/>
          <w:b/>
          <w:bCs/>
          <w:noProof/>
          <w:sz w:val="22"/>
          <w:szCs w:val="22"/>
        </w:rPr>
      </w:pPr>
      <w:r w:rsidRPr="00FE4454">
        <w:rPr>
          <w:rFonts w:ascii="Verdana" w:hAnsi="Verdana"/>
          <w:b/>
          <w:bCs/>
          <w:noProof/>
          <w:sz w:val="22"/>
          <w:szCs w:val="22"/>
        </w:rPr>
        <w:t>Perpetrator was a staff member and victim was a member of the public (or patient)</w:t>
      </w:r>
    </w:p>
    <w:p w14:paraId="2F04BF43" w14:textId="77777777" w:rsidR="008F06FC" w:rsidRPr="00FE4454" w:rsidRDefault="008F06FC" w:rsidP="008F06FC">
      <w:pPr>
        <w:rPr>
          <w:rFonts w:ascii="Verdana" w:hAnsi="Verdana"/>
          <w:b/>
          <w:bCs/>
          <w:noProof/>
          <w:sz w:val="22"/>
          <w:szCs w:val="22"/>
        </w:rPr>
      </w:pPr>
    </w:p>
    <w:tbl>
      <w:tblPr>
        <w:tblW w:w="9356"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39"/>
        <w:gridCol w:w="2339"/>
        <w:gridCol w:w="2339"/>
        <w:gridCol w:w="2339"/>
      </w:tblGrid>
      <w:tr w:rsidR="00FE4454" w:rsidRPr="00FE4454" w14:paraId="0C66DD0E" w14:textId="77777777" w:rsidTr="00FE4454">
        <w:trPr>
          <w:trHeight w:val="270"/>
        </w:trPr>
        <w:tc>
          <w:tcPr>
            <w:tcW w:w="2339" w:type="dxa"/>
            <w:shd w:val="clear" w:color="auto" w:fill="FFFFFF"/>
            <w:tcMar>
              <w:top w:w="20" w:type="dxa"/>
              <w:left w:w="20" w:type="dxa"/>
              <w:bottom w:w="0" w:type="dxa"/>
              <w:right w:w="20" w:type="dxa"/>
            </w:tcMar>
            <w:vAlign w:val="bottom"/>
            <w:hideMark/>
          </w:tcPr>
          <w:p w14:paraId="642A4827" w14:textId="67570F24" w:rsidR="00FE4454" w:rsidRPr="00FE4454" w:rsidRDefault="00FE4454" w:rsidP="00FE4454">
            <w:pPr>
              <w:ind w:left="0" w:right="0"/>
              <w:jc w:val="center"/>
              <w:rPr>
                <w:rFonts w:ascii="Verdana" w:hAnsi="Verdana"/>
                <w:b/>
                <w:bCs/>
                <w:noProof/>
                <w:sz w:val="22"/>
                <w:szCs w:val="22"/>
              </w:rPr>
            </w:pPr>
            <w:r w:rsidRPr="00FE4454">
              <w:rPr>
                <w:rFonts w:ascii="Verdana" w:hAnsi="Verdana"/>
                <w:b/>
                <w:bCs/>
                <w:noProof/>
                <w:sz w:val="22"/>
                <w:szCs w:val="22"/>
              </w:rPr>
              <w:lastRenderedPageBreak/>
              <w:t>Staff against staff</w:t>
            </w:r>
          </w:p>
        </w:tc>
        <w:tc>
          <w:tcPr>
            <w:tcW w:w="2339" w:type="dxa"/>
            <w:vAlign w:val="bottom"/>
          </w:tcPr>
          <w:p w14:paraId="591A0D86" w14:textId="5B3E95AC" w:rsidR="00FE4454" w:rsidRPr="00FE4454" w:rsidRDefault="00FE4454" w:rsidP="00FE4454">
            <w:pPr>
              <w:ind w:left="0" w:right="0"/>
              <w:jc w:val="center"/>
              <w:rPr>
                <w:rFonts w:ascii="Verdana" w:hAnsi="Verdana"/>
                <w:b/>
                <w:bCs/>
                <w:noProof/>
                <w:sz w:val="22"/>
                <w:szCs w:val="22"/>
              </w:rPr>
            </w:pPr>
            <w:r w:rsidRPr="00FE4454">
              <w:rPr>
                <w:rFonts w:ascii="Verdana" w:hAnsi="Verdana"/>
                <w:b/>
                <w:bCs/>
                <w:noProof/>
                <w:sz w:val="22"/>
                <w:szCs w:val="22"/>
              </w:rPr>
              <w:t>Staff against public/patient</w:t>
            </w:r>
          </w:p>
        </w:tc>
        <w:tc>
          <w:tcPr>
            <w:tcW w:w="2339" w:type="dxa"/>
            <w:shd w:val="clear" w:color="auto" w:fill="FFFFFF"/>
            <w:tcMar>
              <w:top w:w="20" w:type="dxa"/>
              <w:left w:w="20" w:type="dxa"/>
              <w:bottom w:w="0" w:type="dxa"/>
              <w:right w:w="20" w:type="dxa"/>
            </w:tcMar>
            <w:vAlign w:val="bottom"/>
            <w:hideMark/>
          </w:tcPr>
          <w:p w14:paraId="451EDFB4" w14:textId="191BC324" w:rsidR="00FE4454" w:rsidRPr="00FE4454" w:rsidRDefault="00FE4454" w:rsidP="00FE4454">
            <w:pPr>
              <w:ind w:left="0" w:right="0"/>
              <w:jc w:val="center"/>
              <w:rPr>
                <w:rFonts w:ascii="Verdana" w:hAnsi="Verdana"/>
                <w:b/>
                <w:bCs/>
                <w:noProof/>
                <w:sz w:val="22"/>
                <w:szCs w:val="22"/>
              </w:rPr>
            </w:pPr>
            <w:r w:rsidRPr="00FE4454">
              <w:rPr>
                <w:rFonts w:ascii="Verdana" w:hAnsi="Verdana"/>
                <w:b/>
                <w:bCs/>
                <w:noProof/>
                <w:sz w:val="22"/>
                <w:szCs w:val="22"/>
              </w:rPr>
              <w:t>Public/patient against public/patient</w:t>
            </w:r>
          </w:p>
        </w:tc>
        <w:tc>
          <w:tcPr>
            <w:tcW w:w="2339" w:type="dxa"/>
            <w:shd w:val="clear" w:color="auto" w:fill="FFFFFF"/>
            <w:tcMar>
              <w:top w:w="20" w:type="dxa"/>
              <w:left w:w="20" w:type="dxa"/>
              <w:bottom w:w="0" w:type="dxa"/>
              <w:right w:w="20" w:type="dxa"/>
            </w:tcMar>
            <w:vAlign w:val="bottom"/>
            <w:hideMark/>
          </w:tcPr>
          <w:p w14:paraId="4C78C692" w14:textId="367311AF" w:rsidR="00FE4454" w:rsidRPr="00FE4454" w:rsidRDefault="00FE4454" w:rsidP="00FE4454">
            <w:pPr>
              <w:ind w:left="0" w:right="0"/>
              <w:jc w:val="center"/>
              <w:rPr>
                <w:rFonts w:ascii="Verdana" w:hAnsi="Verdana"/>
                <w:b/>
                <w:bCs/>
                <w:noProof/>
                <w:sz w:val="22"/>
                <w:szCs w:val="22"/>
              </w:rPr>
            </w:pPr>
            <w:r w:rsidRPr="00FE4454">
              <w:rPr>
                <w:rFonts w:ascii="Verdana" w:hAnsi="Verdana"/>
                <w:b/>
                <w:bCs/>
                <w:noProof/>
                <w:sz w:val="22"/>
                <w:szCs w:val="22"/>
              </w:rPr>
              <w:t>Public/patient against staff</w:t>
            </w:r>
          </w:p>
        </w:tc>
      </w:tr>
      <w:tr w:rsidR="00FE4454" w:rsidRPr="00FE4454" w14:paraId="32A9C851" w14:textId="77777777" w:rsidTr="00B72937">
        <w:trPr>
          <w:trHeight w:val="270"/>
        </w:trPr>
        <w:tc>
          <w:tcPr>
            <w:tcW w:w="4678" w:type="dxa"/>
            <w:gridSpan w:val="2"/>
            <w:shd w:val="clear" w:color="auto" w:fill="FFFFFF"/>
            <w:tcMar>
              <w:top w:w="20" w:type="dxa"/>
              <w:left w:w="20" w:type="dxa"/>
              <w:bottom w:w="0" w:type="dxa"/>
              <w:right w:w="20" w:type="dxa"/>
            </w:tcMar>
            <w:vAlign w:val="bottom"/>
          </w:tcPr>
          <w:p w14:paraId="4004EDA2" w14:textId="1522D00D" w:rsidR="00FE4454" w:rsidRPr="00FE4454" w:rsidRDefault="00FE4454" w:rsidP="00FE4454">
            <w:pPr>
              <w:ind w:left="0" w:right="0"/>
              <w:jc w:val="center"/>
              <w:rPr>
                <w:rFonts w:ascii="Verdana" w:hAnsi="Verdana"/>
                <w:noProof/>
                <w:sz w:val="22"/>
                <w:szCs w:val="22"/>
              </w:rPr>
            </w:pPr>
            <w:r w:rsidRPr="00FE4454">
              <w:rPr>
                <w:rFonts w:ascii="Verdana" w:hAnsi="Verdana"/>
                <w:noProof/>
                <w:sz w:val="22"/>
                <w:szCs w:val="22"/>
              </w:rPr>
              <w:t>19</w:t>
            </w:r>
            <w:r w:rsidR="0057343B">
              <w:rPr>
                <w:rFonts w:ascii="Verdana" w:hAnsi="Verdana"/>
                <w:noProof/>
                <w:sz w:val="22"/>
                <w:szCs w:val="22"/>
              </w:rPr>
              <w:t>*</w:t>
            </w:r>
          </w:p>
        </w:tc>
        <w:tc>
          <w:tcPr>
            <w:tcW w:w="2339" w:type="dxa"/>
            <w:shd w:val="clear" w:color="auto" w:fill="FFFFFF"/>
            <w:tcMar>
              <w:top w:w="20" w:type="dxa"/>
              <w:left w:w="20" w:type="dxa"/>
              <w:bottom w:w="0" w:type="dxa"/>
              <w:right w:w="20" w:type="dxa"/>
            </w:tcMar>
            <w:vAlign w:val="bottom"/>
            <w:hideMark/>
          </w:tcPr>
          <w:p w14:paraId="30BD1DBF" w14:textId="5785B887" w:rsidR="00FE4454" w:rsidRPr="00FE4454" w:rsidRDefault="00FE4454" w:rsidP="00FE4454">
            <w:pPr>
              <w:ind w:left="0" w:right="0"/>
              <w:jc w:val="center"/>
              <w:rPr>
                <w:rFonts w:ascii="Verdana" w:hAnsi="Verdana"/>
                <w:noProof/>
                <w:sz w:val="22"/>
                <w:szCs w:val="22"/>
              </w:rPr>
            </w:pPr>
            <w:r w:rsidRPr="00FE4454">
              <w:rPr>
                <w:rFonts w:ascii="Verdana" w:hAnsi="Verdana"/>
                <w:noProof/>
                <w:sz w:val="22"/>
                <w:szCs w:val="22"/>
              </w:rPr>
              <w:t>135</w:t>
            </w:r>
          </w:p>
        </w:tc>
        <w:tc>
          <w:tcPr>
            <w:tcW w:w="2339" w:type="dxa"/>
            <w:shd w:val="clear" w:color="auto" w:fill="FFFFFF"/>
            <w:tcMar>
              <w:top w:w="20" w:type="dxa"/>
              <w:left w:w="20" w:type="dxa"/>
              <w:bottom w:w="0" w:type="dxa"/>
              <w:right w:w="20" w:type="dxa"/>
            </w:tcMar>
            <w:vAlign w:val="bottom"/>
            <w:hideMark/>
          </w:tcPr>
          <w:p w14:paraId="622AFE2E" w14:textId="26CF1D53" w:rsidR="00FE4454" w:rsidRPr="00FE4454" w:rsidRDefault="00FE4454" w:rsidP="00FE4454">
            <w:pPr>
              <w:ind w:left="0" w:right="0"/>
              <w:jc w:val="center"/>
              <w:rPr>
                <w:rFonts w:ascii="Verdana" w:hAnsi="Verdana"/>
                <w:noProof/>
                <w:sz w:val="22"/>
                <w:szCs w:val="22"/>
              </w:rPr>
            </w:pPr>
            <w:r w:rsidRPr="00FE4454">
              <w:rPr>
                <w:rFonts w:ascii="Verdana" w:hAnsi="Verdana"/>
                <w:noProof/>
                <w:sz w:val="22"/>
                <w:szCs w:val="22"/>
              </w:rPr>
              <w:t>208</w:t>
            </w:r>
          </w:p>
        </w:tc>
      </w:tr>
    </w:tbl>
    <w:p w14:paraId="01A90821" w14:textId="77777777" w:rsidR="008F06FC" w:rsidRPr="00FE4454" w:rsidRDefault="008F06FC" w:rsidP="008F06FC">
      <w:pPr>
        <w:rPr>
          <w:rFonts w:ascii="Verdana" w:hAnsi="Verdana"/>
          <w:b/>
          <w:bCs/>
          <w:noProof/>
          <w:sz w:val="22"/>
          <w:szCs w:val="22"/>
        </w:rPr>
      </w:pPr>
    </w:p>
    <w:p w14:paraId="55B028C2" w14:textId="08EA0732" w:rsidR="00FE4454" w:rsidRPr="00FE4454" w:rsidRDefault="0057343B" w:rsidP="008F06FC">
      <w:pPr>
        <w:rPr>
          <w:rFonts w:ascii="Verdana" w:hAnsi="Verdana"/>
          <w:noProof/>
          <w:sz w:val="22"/>
          <w:szCs w:val="22"/>
        </w:rPr>
      </w:pPr>
      <w:r>
        <w:rPr>
          <w:rFonts w:ascii="Verdana" w:hAnsi="Verdana"/>
          <w:noProof/>
          <w:sz w:val="22"/>
          <w:szCs w:val="22"/>
        </w:rPr>
        <w:t>*</w:t>
      </w:r>
      <w:r w:rsidR="00FE4454" w:rsidRPr="00FE4454">
        <w:rPr>
          <w:rFonts w:ascii="Verdana" w:hAnsi="Verdana"/>
          <w:noProof/>
          <w:sz w:val="22"/>
          <w:szCs w:val="22"/>
        </w:rPr>
        <w:t>We are unable to break down these numbers further because if low numbers were disclosed in combination with the information provided in Q1 then this may become identifiable.</w:t>
      </w:r>
    </w:p>
    <w:p w14:paraId="311EBEB1" w14:textId="77777777" w:rsidR="00FE4454" w:rsidRPr="00FE4454" w:rsidRDefault="00FE4454" w:rsidP="008F06FC">
      <w:pPr>
        <w:rPr>
          <w:rFonts w:ascii="Verdana" w:hAnsi="Verdana"/>
          <w:b/>
          <w:bCs/>
          <w:noProof/>
          <w:sz w:val="22"/>
          <w:szCs w:val="22"/>
        </w:rPr>
      </w:pPr>
    </w:p>
    <w:p w14:paraId="4CA97FC0" w14:textId="77777777" w:rsidR="008F06FC" w:rsidRPr="00FE4454" w:rsidRDefault="008F06FC" w:rsidP="008F06FC">
      <w:pPr>
        <w:numPr>
          <w:ilvl w:val="0"/>
          <w:numId w:val="19"/>
        </w:numPr>
        <w:rPr>
          <w:rFonts w:ascii="Verdana" w:hAnsi="Verdana"/>
          <w:b/>
          <w:bCs/>
          <w:noProof/>
          <w:sz w:val="22"/>
          <w:szCs w:val="22"/>
        </w:rPr>
      </w:pPr>
      <w:r w:rsidRPr="00FE4454">
        <w:rPr>
          <w:rFonts w:ascii="Verdana" w:hAnsi="Verdana"/>
          <w:b/>
          <w:bCs/>
          <w:noProof/>
          <w:sz w:val="22"/>
          <w:szCs w:val="22"/>
        </w:rPr>
        <w:t>Please provide a breakdown of the total number of rapes since 1 Jan 2020 (i.e. the answer to 3.a) by the age of the rape victim in the following categories: a) under 18, b) 18-64 and c) 65 plus**</w:t>
      </w:r>
    </w:p>
    <w:tbl>
      <w:tblPr>
        <w:tblW w:w="0" w:type="auto"/>
        <w:tblInd w:w="699" w:type="dxa"/>
        <w:tblCellMar>
          <w:left w:w="0" w:type="dxa"/>
          <w:right w:w="0" w:type="dxa"/>
        </w:tblCellMar>
        <w:tblLook w:val="04A0" w:firstRow="1" w:lastRow="0" w:firstColumn="1" w:lastColumn="0" w:noHBand="0" w:noVBand="1"/>
      </w:tblPr>
      <w:tblGrid>
        <w:gridCol w:w="2582"/>
        <w:gridCol w:w="2127"/>
        <w:gridCol w:w="2551"/>
      </w:tblGrid>
      <w:tr w:rsidR="008F06FC" w:rsidRPr="00FE4454" w14:paraId="6F9B6B51" w14:textId="77777777" w:rsidTr="00A90A7B">
        <w:trPr>
          <w:trHeight w:val="270"/>
        </w:trPr>
        <w:tc>
          <w:tcPr>
            <w:tcW w:w="2582"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vAlign w:val="bottom"/>
            <w:hideMark/>
          </w:tcPr>
          <w:p w14:paraId="3ED8D3C8" w14:textId="51ED33E9" w:rsidR="008F06FC" w:rsidRPr="00FE4454" w:rsidRDefault="008F06FC" w:rsidP="00A90A7B">
            <w:pPr>
              <w:ind w:left="0"/>
              <w:jc w:val="center"/>
              <w:rPr>
                <w:rFonts w:ascii="Verdana" w:hAnsi="Verdana"/>
                <w:b/>
                <w:bCs/>
                <w:noProof/>
                <w:sz w:val="22"/>
                <w:szCs w:val="22"/>
              </w:rPr>
            </w:pPr>
            <w:r w:rsidRPr="00FE4454">
              <w:rPr>
                <w:rFonts w:ascii="Verdana" w:hAnsi="Verdana"/>
                <w:b/>
                <w:bCs/>
                <w:noProof/>
                <w:sz w:val="22"/>
                <w:szCs w:val="22"/>
                <w:u w:val="single"/>
              </w:rPr>
              <w:t>Under 18</w:t>
            </w:r>
          </w:p>
        </w:tc>
        <w:tc>
          <w:tcPr>
            <w:tcW w:w="2127" w:type="dxa"/>
            <w:tcBorders>
              <w:top w:val="single" w:sz="8" w:space="0" w:color="000000"/>
              <w:left w:val="nil"/>
              <w:bottom w:val="single" w:sz="8" w:space="0" w:color="000000"/>
              <w:right w:val="single" w:sz="8" w:space="0" w:color="000000"/>
            </w:tcBorders>
            <w:tcMar>
              <w:top w:w="20" w:type="dxa"/>
              <w:left w:w="20" w:type="dxa"/>
              <w:bottom w:w="0" w:type="dxa"/>
              <w:right w:w="20" w:type="dxa"/>
            </w:tcMar>
            <w:vAlign w:val="bottom"/>
            <w:hideMark/>
          </w:tcPr>
          <w:p w14:paraId="1F416E09" w14:textId="7EF8DA16" w:rsidR="008F06FC" w:rsidRPr="00FE4454" w:rsidRDefault="008F06FC" w:rsidP="00A90A7B">
            <w:pPr>
              <w:ind w:left="0"/>
              <w:jc w:val="center"/>
              <w:rPr>
                <w:rFonts w:ascii="Verdana" w:hAnsi="Verdana"/>
                <w:b/>
                <w:bCs/>
                <w:noProof/>
                <w:sz w:val="22"/>
                <w:szCs w:val="22"/>
              </w:rPr>
            </w:pPr>
            <w:r w:rsidRPr="00FE4454">
              <w:rPr>
                <w:rFonts w:ascii="Verdana" w:hAnsi="Verdana"/>
                <w:b/>
                <w:bCs/>
                <w:noProof/>
                <w:sz w:val="22"/>
                <w:szCs w:val="22"/>
                <w:u w:val="single"/>
              </w:rPr>
              <w:t>18-64</w:t>
            </w:r>
          </w:p>
        </w:tc>
        <w:tc>
          <w:tcPr>
            <w:tcW w:w="2551" w:type="dxa"/>
            <w:tcBorders>
              <w:top w:val="single" w:sz="8" w:space="0" w:color="000000"/>
              <w:left w:val="nil"/>
              <w:bottom w:val="single" w:sz="8" w:space="0" w:color="000000"/>
              <w:right w:val="single" w:sz="8" w:space="0" w:color="000000"/>
            </w:tcBorders>
            <w:tcMar>
              <w:top w:w="20" w:type="dxa"/>
              <w:left w:w="20" w:type="dxa"/>
              <w:bottom w:w="0" w:type="dxa"/>
              <w:right w:w="20" w:type="dxa"/>
            </w:tcMar>
            <w:vAlign w:val="bottom"/>
            <w:hideMark/>
          </w:tcPr>
          <w:p w14:paraId="2C270299" w14:textId="3DD28B04" w:rsidR="008F06FC" w:rsidRPr="00FE4454" w:rsidRDefault="008F06FC" w:rsidP="00A90A7B">
            <w:pPr>
              <w:ind w:left="0"/>
              <w:jc w:val="center"/>
              <w:rPr>
                <w:rFonts w:ascii="Verdana" w:hAnsi="Verdana"/>
                <w:b/>
                <w:bCs/>
                <w:noProof/>
                <w:sz w:val="22"/>
                <w:szCs w:val="22"/>
              </w:rPr>
            </w:pPr>
            <w:r w:rsidRPr="00FE4454">
              <w:rPr>
                <w:rFonts w:ascii="Verdana" w:hAnsi="Verdana"/>
                <w:b/>
                <w:bCs/>
                <w:noProof/>
                <w:sz w:val="22"/>
                <w:szCs w:val="22"/>
                <w:u w:val="single"/>
              </w:rPr>
              <w:t>65+</w:t>
            </w:r>
          </w:p>
        </w:tc>
      </w:tr>
      <w:tr w:rsidR="008F06FC" w:rsidRPr="00FE4454" w14:paraId="1DC9A7E9" w14:textId="77777777" w:rsidTr="00A90A7B">
        <w:trPr>
          <w:trHeight w:val="270"/>
        </w:trPr>
        <w:tc>
          <w:tcPr>
            <w:tcW w:w="2582" w:type="dxa"/>
            <w:tcBorders>
              <w:top w:val="nil"/>
              <w:left w:val="single" w:sz="8" w:space="0" w:color="000000"/>
              <w:bottom w:val="single" w:sz="8" w:space="0" w:color="000000"/>
              <w:right w:val="single" w:sz="8" w:space="0" w:color="000000"/>
            </w:tcBorders>
            <w:tcMar>
              <w:top w:w="20" w:type="dxa"/>
              <w:left w:w="20" w:type="dxa"/>
              <w:bottom w:w="0" w:type="dxa"/>
              <w:right w:w="20" w:type="dxa"/>
            </w:tcMar>
            <w:vAlign w:val="bottom"/>
            <w:hideMark/>
          </w:tcPr>
          <w:p w14:paraId="3870E40F" w14:textId="1CBF85AA" w:rsidR="008F06FC" w:rsidRPr="00FE4454" w:rsidRDefault="00FE4454" w:rsidP="00A90A7B">
            <w:pPr>
              <w:ind w:left="0"/>
              <w:jc w:val="center"/>
              <w:rPr>
                <w:rFonts w:ascii="Verdana" w:hAnsi="Verdana"/>
                <w:noProof/>
                <w:sz w:val="22"/>
                <w:szCs w:val="22"/>
              </w:rPr>
            </w:pPr>
            <w:r w:rsidRPr="00FE4454">
              <w:rPr>
                <w:rFonts w:ascii="Verdana" w:hAnsi="Verdana"/>
                <w:noProof/>
                <w:sz w:val="22"/>
                <w:szCs w:val="22"/>
              </w:rPr>
              <w:t>N/A</w:t>
            </w:r>
          </w:p>
        </w:tc>
        <w:tc>
          <w:tcPr>
            <w:tcW w:w="2127" w:type="dxa"/>
            <w:tcBorders>
              <w:top w:val="nil"/>
              <w:left w:val="nil"/>
              <w:bottom w:val="single" w:sz="8" w:space="0" w:color="000000"/>
              <w:right w:val="single" w:sz="8" w:space="0" w:color="000000"/>
            </w:tcBorders>
            <w:tcMar>
              <w:top w:w="20" w:type="dxa"/>
              <w:left w:w="20" w:type="dxa"/>
              <w:bottom w:w="0" w:type="dxa"/>
              <w:right w:w="20" w:type="dxa"/>
            </w:tcMar>
            <w:vAlign w:val="bottom"/>
            <w:hideMark/>
          </w:tcPr>
          <w:p w14:paraId="5DE9E100" w14:textId="08E51197" w:rsidR="008F06FC" w:rsidRPr="00FE4454" w:rsidRDefault="00FE4454" w:rsidP="00A90A7B">
            <w:pPr>
              <w:ind w:left="0"/>
              <w:jc w:val="center"/>
              <w:rPr>
                <w:rFonts w:ascii="Verdana" w:hAnsi="Verdana"/>
                <w:noProof/>
                <w:sz w:val="22"/>
                <w:szCs w:val="22"/>
              </w:rPr>
            </w:pPr>
            <w:r w:rsidRPr="00FE4454">
              <w:rPr>
                <w:rFonts w:ascii="Verdana" w:hAnsi="Verdana"/>
                <w:noProof/>
                <w:sz w:val="22"/>
                <w:szCs w:val="22"/>
              </w:rPr>
              <w:t>N/A</w:t>
            </w:r>
          </w:p>
        </w:tc>
        <w:tc>
          <w:tcPr>
            <w:tcW w:w="2551" w:type="dxa"/>
            <w:tcBorders>
              <w:top w:val="nil"/>
              <w:left w:val="nil"/>
              <w:bottom w:val="single" w:sz="8" w:space="0" w:color="000000"/>
              <w:right w:val="single" w:sz="8" w:space="0" w:color="000000"/>
            </w:tcBorders>
            <w:tcMar>
              <w:top w:w="20" w:type="dxa"/>
              <w:left w:w="20" w:type="dxa"/>
              <w:bottom w:w="0" w:type="dxa"/>
              <w:right w:w="20" w:type="dxa"/>
            </w:tcMar>
            <w:vAlign w:val="bottom"/>
            <w:hideMark/>
          </w:tcPr>
          <w:p w14:paraId="706996C3" w14:textId="4163A533" w:rsidR="008F06FC" w:rsidRPr="00FE4454" w:rsidRDefault="00FE4454" w:rsidP="00A90A7B">
            <w:pPr>
              <w:ind w:left="0"/>
              <w:jc w:val="center"/>
              <w:rPr>
                <w:rFonts w:ascii="Verdana" w:hAnsi="Verdana"/>
                <w:noProof/>
                <w:sz w:val="22"/>
                <w:szCs w:val="22"/>
              </w:rPr>
            </w:pPr>
            <w:r w:rsidRPr="00FE4454">
              <w:rPr>
                <w:rFonts w:ascii="Verdana" w:hAnsi="Verdana"/>
                <w:noProof/>
                <w:sz w:val="22"/>
                <w:szCs w:val="22"/>
              </w:rPr>
              <w:t>N/A</w:t>
            </w:r>
          </w:p>
        </w:tc>
      </w:tr>
    </w:tbl>
    <w:p w14:paraId="5C3B4CDE" w14:textId="77777777" w:rsidR="008F06FC" w:rsidRPr="00FE4454" w:rsidRDefault="008F06FC" w:rsidP="008F06FC">
      <w:pPr>
        <w:rPr>
          <w:rFonts w:ascii="Verdana" w:hAnsi="Verdana"/>
          <w:b/>
          <w:bCs/>
          <w:noProof/>
          <w:sz w:val="22"/>
          <w:szCs w:val="22"/>
        </w:rPr>
      </w:pPr>
      <w:r w:rsidRPr="00FE4454">
        <w:rPr>
          <w:rFonts w:ascii="Verdana" w:hAnsi="Verdana"/>
          <w:b/>
          <w:bCs/>
          <w:noProof/>
          <w:sz w:val="22"/>
          <w:szCs w:val="22"/>
        </w:rPr>
        <w:t> </w:t>
      </w:r>
    </w:p>
    <w:p w14:paraId="6A00B577" w14:textId="3C396C6D" w:rsidR="008F06FC" w:rsidRPr="00FE4454" w:rsidRDefault="00A90A7B" w:rsidP="00A90A7B">
      <w:pPr>
        <w:ind w:firstLine="215"/>
        <w:rPr>
          <w:rFonts w:ascii="Verdana" w:hAnsi="Verdana"/>
          <w:noProof/>
          <w:sz w:val="22"/>
          <w:szCs w:val="22"/>
        </w:rPr>
      </w:pPr>
      <w:r w:rsidRPr="00FE4454">
        <w:rPr>
          <w:rFonts w:ascii="Verdana" w:hAnsi="Verdana"/>
          <w:noProof/>
          <w:sz w:val="22"/>
          <w:szCs w:val="22"/>
        </w:rPr>
        <w:t>Not applicable due to the reasons provided in Q3.</w:t>
      </w:r>
    </w:p>
    <w:p w14:paraId="383E87BF" w14:textId="77777777" w:rsidR="008F06FC" w:rsidRPr="00FE4454" w:rsidRDefault="008F06FC" w:rsidP="008F06FC">
      <w:pPr>
        <w:rPr>
          <w:rFonts w:ascii="Verdana" w:hAnsi="Verdana"/>
          <w:b/>
          <w:bCs/>
          <w:noProof/>
          <w:sz w:val="22"/>
          <w:szCs w:val="22"/>
        </w:rPr>
      </w:pPr>
    </w:p>
    <w:p w14:paraId="51EA8B58" w14:textId="77777777" w:rsidR="008F06FC" w:rsidRPr="00FE4454" w:rsidRDefault="008F06FC" w:rsidP="008F06FC">
      <w:pPr>
        <w:numPr>
          <w:ilvl w:val="0"/>
          <w:numId w:val="19"/>
        </w:numPr>
        <w:rPr>
          <w:rFonts w:ascii="Verdana" w:hAnsi="Verdana"/>
          <w:b/>
          <w:bCs/>
          <w:noProof/>
          <w:sz w:val="22"/>
          <w:szCs w:val="22"/>
        </w:rPr>
      </w:pPr>
      <w:r w:rsidRPr="00FE4454">
        <w:rPr>
          <w:rFonts w:ascii="Verdana" w:hAnsi="Verdana"/>
          <w:b/>
          <w:bCs/>
          <w:noProof/>
          <w:sz w:val="22"/>
          <w:szCs w:val="22"/>
        </w:rPr>
        <w:t>Does your health board have a dedicated policy to deal with sexual assault and harassment? If so please provide a copy of your health board’s written policy and if possible provide a date that the current policy was put in place. </w:t>
      </w:r>
    </w:p>
    <w:p w14:paraId="2DF08A75" w14:textId="2D459184" w:rsidR="008F06FC" w:rsidRPr="00FE4454" w:rsidRDefault="006F4891" w:rsidP="006F4891">
      <w:pPr>
        <w:ind w:left="720"/>
        <w:rPr>
          <w:rFonts w:ascii="Verdana" w:hAnsi="Verdana"/>
          <w:noProof/>
          <w:sz w:val="22"/>
          <w:szCs w:val="22"/>
        </w:rPr>
      </w:pPr>
      <w:r w:rsidRPr="00FE4454">
        <w:rPr>
          <w:rFonts w:ascii="Verdana" w:hAnsi="Verdana"/>
          <w:noProof/>
          <w:sz w:val="22"/>
          <w:szCs w:val="22"/>
        </w:rPr>
        <w:t>Please find attached.</w:t>
      </w:r>
    </w:p>
    <w:p w14:paraId="2178A95B" w14:textId="77777777" w:rsidR="00873328" w:rsidRPr="00FE4454" w:rsidRDefault="00873328" w:rsidP="00421E7F">
      <w:pPr>
        <w:rPr>
          <w:rFonts w:ascii="Verdana" w:hAnsi="Verdana"/>
          <w:b/>
          <w:bCs/>
          <w:noProof/>
          <w:sz w:val="22"/>
          <w:szCs w:val="22"/>
        </w:rPr>
      </w:pPr>
    </w:p>
    <w:p w14:paraId="75970B72" w14:textId="713BE5B4" w:rsidR="00A10460" w:rsidRPr="00FE4454" w:rsidRDefault="00421E7F" w:rsidP="00421E7F">
      <w:pPr>
        <w:rPr>
          <w:rFonts w:ascii="Verdana" w:hAnsi="Verdana"/>
          <w:b/>
          <w:bCs/>
          <w:noProof/>
          <w:sz w:val="22"/>
          <w:szCs w:val="22"/>
        </w:rPr>
      </w:pPr>
      <w:r w:rsidRPr="00FE4454">
        <w:rPr>
          <w:rFonts w:ascii="Verdana" w:hAnsi="Verdana"/>
          <w:b/>
          <w:bCs/>
          <w:noProof/>
          <w:sz w:val="22"/>
          <w:szCs w:val="22"/>
        </w:rPr>
        <w:t xml:space="preserve">________________________________________________________ </w:t>
      </w:r>
    </w:p>
    <w:p w14:paraId="6644CEA6" w14:textId="77777777" w:rsidR="004F001A" w:rsidRPr="00FE4454" w:rsidRDefault="004F001A" w:rsidP="004F001A">
      <w:pPr>
        <w:spacing w:before="0" w:after="0" w:line="240" w:lineRule="auto"/>
        <w:ind w:left="0" w:right="0"/>
        <w:rPr>
          <w:rFonts w:ascii="Verdana" w:hAnsi="Verdana"/>
          <w:b/>
          <w:bCs/>
          <w:noProof/>
          <w:sz w:val="22"/>
          <w:szCs w:val="22"/>
        </w:rPr>
      </w:pPr>
    </w:p>
    <w:sectPr w:rsidR="004F001A" w:rsidRPr="00FE4454"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14897E" w14:textId="77777777" w:rsidR="00D748DC" w:rsidRDefault="00D748DC" w:rsidP="007D6A3E">
      <w:pPr>
        <w:spacing w:before="0" w:after="0" w:line="240" w:lineRule="auto"/>
      </w:pPr>
      <w:r>
        <w:separator/>
      </w:r>
    </w:p>
  </w:endnote>
  <w:endnote w:type="continuationSeparator" w:id="0">
    <w:p w14:paraId="10A5AB30" w14:textId="77777777" w:rsidR="00D748DC" w:rsidRDefault="00D748DC"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567682" w14:textId="77777777" w:rsidR="00D748DC" w:rsidRDefault="00D748DC" w:rsidP="007D6A3E">
      <w:pPr>
        <w:spacing w:before="0" w:after="0" w:line="240" w:lineRule="auto"/>
      </w:pPr>
      <w:r>
        <w:separator/>
      </w:r>
    </w:p>
  </w:footnote>
  <w:footnote w:type="continuationSeparator" w:id="0">
    <w:p w14:paraId="5D5537D7" w14:textId="77777777" w:rsidR="00D748DC" w:rsidRDefault="00D748DC"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600F91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0.25pt;visibility:visible;mso-wrap-style:square" o:bullet="t">
        <v:imagedata r:id="rId1" o:title=""/>
      </v:shape>
    </w:pict>
  </w:numPicBullet>
  <w:numPicBullet w:numPicBulletId="1">
    <w:pict>
      <v:shape id="_x0000_i1026" type="#_x0000_t75" style="width:382.5pt;height:382.5pt;visibility:visible;mso-wrap-style:square" o:bullet="t">
        <v:imagedata r:id="rId2" o:title=""/>
      </v:shape>
    </w:pict>
  </w:numPicBullet>
  <w:numPicBullet w:numPicBulletId="2">
    <w:pict>
      <v:shape id="_x0000_i1027" type="#_x0000_t75" style="width:225.75pt;height:225.75pt;visibility:visible;mso-wrap-style:square" o:bullet="t">
        <v:imagedata r:id="rId3" o:title=""/>
      </v:shape>
    </w:pict>
  </w:numPicBullet>
  <w:numPicBullet w:numPicBulletId="3">
    <w:pict>
      <v:shape id="_x0000_i1028"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4E57C58"/>
    <w:multiLevelType w:val="hybridMultilevel"/>
    <w:tmpl w:val="3AB828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9600C59"/>
    <w:multiLevelType w:val="hybridMultilevel"/>
    <w:tmpl w:val="D9DA0BC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78541DA"/>
    <w:multiLevelType w:val="hybridMultilevel"/>
    <w:tmpl w:val="D4C665E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5FA224C5"/>
    <w:multiLevelType w:val="multilevel"/>
    <w:tmpl w:val="A0623D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5982B6C"/>
    <w:multiLevelType w:val="hybridMultilevel"/>
    <w:tmpl w:val="00D2D1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7AC535E4"/>
    <w:multiLevelType w:val="multilevel"/>
    <w:tmpl w:val="2116B568"/>
    <w:lvl w:ilvl="0">
      <w:start w:val="1"/>
      <w:numFmt w:val="lowerRoman"/>
      <w:lvlText w:val="%1."/>
      <w:lvlJc w:val="right"/>
      <w:pPr>
        <w:tabs>
          <w:tab w:val="num" w:pos="1440"/>
        </w:tabs>
        <w:ind w:left="1440" w:hanging="360"/>
      </w:pPr>
    </w:lvl>
    <w:lvl w:ilvl="1">
      <w:start w:val="1"/>
      <w:numFmt w:val="decimal"/>
      <w:lvlText w:val="%2."/>
      <w:lvlJc w:val="left"/>
      <w:pPr>
        <w:tabs>
          <w:tab w:val="num" w:pos="2160"/>
        </w:tabs>
        <w:ind w:left="216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3600"/>
        </w:tabs>
        <w:ind w:left="3600" w:hanging="360"/>
      </w:pPr>
    </w:lvl>
    <w:lvl w:ilvl="4">
      <w:start w:val="1"/>
      <w:numFmt w:val="decimal"/>
      <w:lvlText w:val="%5."/>
      <w:lvlJc w:val="left"/>
      <w:pPr>
        <w:tabs>
          <w:tab w:val="num" w:pos="4320"/>
        </w:tabs>
        <w:ind w:left="4320" w:hanging="360"/>
      </w:pPr>
    </w:lvl>
    <w:lvl w:ilvl="5">
      <w:start w:val="1"/>
      <w:numFmt w:val="decimal"/>
      <w:lvlText w:val="%6."/>
      <w:lvlJc w:val="left"/>
      <w:pPr>
        <w:tabs>
          <w:tab w:val="num" w:pos="5040"/>
        </w:tabs>
        <w:ind w:left="5040" w:hanging="360"/>
      </w:pPr>
    </w:lvl>
    <w:lvl w:ilvl="6">
      <w:start w:val="1"/>
      <w:numFmt w:val="decimal"/>
      <w:lvlText w:val="%7."/>
      <w:lvlJc w:val="left"/>
      <w:pPr>
        <w:tabs>
          <w:tab w:val="num" w:pos="5760"/>
        </w:tabs>
        <w:ind w:left="5760" w:hanging="360"/>
      </w:pPr>
    </w:lvl>
    <w:lvl w:ilvl="7">
      <w:start w:val="1"/>
      <w:numFmt w:val="decimal"/>
      <w:lvlText w:val="%8."/>
      <w:lvlJc w:val="left"/>
      <w:pPr>
        <w:tabs>
          <w:tab w:val="num" w:pos="6480"/>
        </w:tabs>
        <w:ind w:left="6480" w:hanging="360"/>
      </w:pPr>
    </w:lvl>
    <w:lvl w:ilvl="8">
      <w:start w:val="1"/>
      <w:numFmt w:val="decimal"/>
      <w:lvlText w:val="%9."/>
      <w:lvlJc w:val="left"/>
      <w:pPr>
        <w:tabs>
          <w:tab w:val="num" w:pos="7200"/>
        </w:tabs>
        <w:ind w:left="7200" w:hanging="360"/>
      </w:p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FA0DDB"/>
    <w:multiLevelType w:val="hybridMultilevel"/>
    <w:tmpl w:val="6F34C1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9"/>
  </w:num>
  <w:num w:numId="5" w16cid:durableId="1143425367">
    <w:abstractNumId w:val="5"/>
  </w:num>
  <w:num w:numId="6" w16cid:durableId="1293360629">
    <w:abstractNumId w:val="4"/>
  </w:num>
  <w:num w:numId="7" w16cid:durableId="479228409">
    <w:abstractNumId w:val="12"/>
  </w:num>
  <w:num w:numId="8" w16cid:durableId="1553300907">
    <w:abstractNumId w:val="18"/>
  </w:num>
  <w:num w:numId="9" w16cid:durableId="687946864">
    <w:abstractNumId w:val="23"/>
  </w:num>
  <w:num w:numId="10" w16cid:durableId="993416643">
    <w:abstractNumId w:val="2"/>
  </w:num>
  <w:num w:numId="11" w16cid:durableId="1541481371">
    <w:abstractNumId w:val="11"/>
  </w:num>
  <w:num w:numId="12" w16cid:durableId="1525171868">
    <w:abstractNumId w:val="14"/>
  </w:num>
  <w:num w:numId="13" w16cid:durableId="200629463">
    <w:abstractNumId w:val="20"/>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7"/>
  </w:num>
  <w:num w:numId="18" w16cid:durableId="949163570">
    <w:abstractNumId w:val="3"/>
  </w:num>
  <w:num w:numId="19" w16cid:durableId="23968188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838498320">
    <w:abstractNumId w:val="1"/>
  </w:num>
  <w:num w:numId="21" w16cid:durableId="1705017105">
    <w:abstractNumId w:val="24"/>
  </w:num>
  <w:num w:numId="22" w16cid:durableId="10772408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024944724">
    <w:abstractNumId w:val="1"/>
  </w:num>
  <w:num w:numId="24" w16cid:durableId="937979076">
    <w:abstractNumId w:val="21"/>
  </w:num>
  <w:num w:numId="25" w16cid:durableId="1884050631">
    <w:abstractNumId w:val="6"/>
  </w:num>
  <w:num w:numId="26" w16cid:durableId="44704421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37BC0"/>
    <w:rsid w:val="001508FC"/>
    <w:rsid w:val="00185784"/>
    <w:rsid w:val="001B1339"/>
    <w:rsid w:val="001B28E6"/>
    <w:rsid w:val="001E2D50"/>
    <w:rsid w:val="001F347B"/>
    <w:rsid w:val="00213076"/>
    <w:rsid w:val="002156AF"/>
    <w:rsid w:val="00236F74"/>
    <w:rsid w:val="00257A6E"/>
    <w:rsid w:val="002677FD"/>
    <w:rsid w:val="00286642"/>
    <w:rsid w:val="00296FDA"/>
    <w:rsid w:val="002B74C8"/>
    <w:rsid w:val="002C252B"/>
    <w:rsid w:val="002D32B6"/>
    <w:rsid w:val="002D5680"/>
    <w:rsid w:val="002E02A9"/>
    <w:rsid w:val="00304A21"/>
    <w:rsid w:val="0035435D"/>
    <w:rsid w:val="00355B9A"/>
    <w:rsid w:val="003648A8"/>
    <w:rsid w:val="0039422D"/>
    <w:rsid w:val="003979DE"/>
    <w:rsid w:val="003B09B5"/>
    <w:rsid w:val="003F2312"/>
    <w:rsid w:val="004039EB"/>
    <w:rsid w:val="00421E7F"/>
    <w:rsid w:val="00442A3A"/>
    <w:rsid w:val="00453C57"/>
    <w:rsid w:val="0048724F"/>
    <w:rsid w:val="004B07C9"/>
    <w:rsid w:val="004C59CA"/>
    <w:rsid w:val="004C7B47"/>
    <w:rsid w:val="004E1954"/>
    <w:rsid w:val="004F001A"/>
    <w:rsid w:val="004F1E5A"/>
    <w:rsid w:val="004F4D32"/>
    <w:rsid w:val="005029F2"/>
    <w:rsid w:val="005055F1"/>
    <w:rsid w:val="005317D4"/>
    <w:rsid w:val="00534D7A"/>
    <w:rsid w:val="00553E1D"/>
    <w:rsid w:val="0057343B"/>
    <w:rsid w:val="0059250D"/>
    <w:rsid w:val="005925B8"/>
    <w:rsid w:val="0059485C"/>
    <w:rsid w:val="005C4225"/>
    <w:rsid w:val="005E135E"/>
    <w:rsid w:val="005F0E79"/>
    <w:rsid w:val="00602EE5"/>
    <w:rsid w:val="006137E4"/>
    <w:rsid w:val="00635BDA"/>
    <w:rsid w:val="006564DF"/>
    <w:rsid w:val="00684641"/>
    <w:rsid w:val="006B6369"/>
    <w:rsid w:val="006C4048"/>
    <w:rsid w:val="006D5578"/>
    <w:rsid w:val="006E6C86"/>
    <w:rsid w:val="006F4891"/>
    <w:rsid w:val="006F4A69"/>
    <w:rsid w:val="006F5A5D"/>
    <w:rsid w:val="00711729"/>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7F48A7"/>
    <w:rsid w:val="00816437"/>
    <w:rsid w:val="00824D19"/>
    <w:rsid w:val="00846C1D"/>
    <w:rsid w:val="00873328"/>
    <w:rsid w:val="0089491A"/>
    <w:rsid w:val="008A2D60"/>
    <w:rsid w:val="008B2614"/>
    <w:rsid w:val="008F06FC"/>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90A7B"/>
    <w:rsid w:val="00AB4D54"/>
    <w:rsid w:val="00AF0E8B"/>
    <w:rsid w:val="00AF691A"/>
    <w:rsid w:val="00B031C2"/>
    <w:rsid w:val="00B319F6"/>
    <w:rsid w:val="00B34966"/>
    <w:rsid w:val="00B61DE2"/>
    <w:rsid w:val="00B73D24"/>
    <w:rsid w:val="00B82C9E"/>
    <w:rsid w:val="00B8458F"/>
    <w:rsid w:val="00BB4931"/>
    <w:rsid w:val="00BC67E1"/>
    <w:rsid w:val="00C021A4"/>
    <w:rsid w:val="00C050BE"/>
    <w:rsid w:val="00C21013"/>
    <w:rsid w:val="00C75A00"/>
    <w:rsid w:val="00C847F0"/>
    <w:rsid w:val="00CA07E3"/>
    <w:rsid w:val="00CB2BBE"/>
    <w:rsid w:val="00CE1516"/>
    <w:rsid w:val="00CE325E"/>
    <w:rsid w:val="00CE3DBC"/>
    <w:rsid w:val="00D15865"/>
    <w:rsid w:val="00D62A67"/>
    <w:rsid w:val="00D748DC"/>
    <w:rsid w:val="00DC0D5A"/>
    <w:rsid w:val="00DC47F3"/>
    <w:rsid w:val="00DC7FA9"/>
    <w:rsid w:val="00DD5E37"/>
    <w:rsid w:val="00DF2EA1"/>
    <w:rsid w:val="00E11F2D"/>
    <w:rsid w:val="00E26720"/>
    <w:rsid w:val="00E545D8"/>
    <w:rsid w:val="00E817B3"/>
    <w:rsid w:val="00E90BC7"/>
    <w:rsid w:val="00EB3564"/>
    <w:rsid w:val="00EE0615"/>
    <w:rsid w:val="00F26B29"/>
    <w:rsid w:val="00F91A7E"/>
    <w:rsid w:val="00F96598"/>
    <w:rsid w:val="00FA0C91"/>
    <w:rsid w:val="00FA177F"/>
    <w:rsid w:val="00FB1E56"/>
    <w:rsid w:val="00FE44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1F347B"/>
    <w:rPr>
      <w:sz w:val="16"/>
      <w:szCs w:val="16"/>
    </w:rPr>
  </w:style>
  <w:style w:type="paragraph" w:styleId="CommentText">
    <w:name w:val="annotation text"/>
    <w:basedOn w:val="Normal"/>
    <w:link w:val="CommentTextChar"/>
    <w:uiPriority w:val="99"/>
    <w:unhideWhenUsed/>
    <w:rsid w:val="001F347B"/>
    <w:pPr>
      <w:spacing w:line="240" w:lineRule="auto"/>
    </w:pPr>
    <w:rPr>
      <w:sz w:val="20"/>
      <w:szCs w:val="20"/>
    </w:rPr>
  </w:style>
  <w:style w:type="character" w:customStyle="1" w:styleId="CommentTextChar">
    <w:name w:val="Comment Text Char"/>
    <w:basedOn w:val="DefaultParagraphFont"/>
    <w:link w:val="CommentText"/>
    <w:uiPriority w:val="99"/>
    <w:rsid w:val="001F347B"/>
  </w:style>
  <w:style w:type="paragraph" w:styleId="CommentSubject">
    <w:name w:val="annotation subject"/>
    <w:basedOn w:val="CommentText"/>
    <w:next w:val="CommentText"/>
    <w:link w:val="CommentSubjectChar"/>
    <w:uiPriority w:val="99"/>
    <w:semiHidden/>
    <w:unhideWhenUsed/>
    <w:rsid w:val="001F347B"/>
    <w:rPr>
      <w:b/>
      <w:bCs/>
    </w:rPr>
  </w:style>
  <w:style w:type="character" w:customStyle="1" w:styleId="CommentSubjectChar">
    <w:name w:val="Comment Subject Char"/>
    <w:basedOn w:val="CommentTextChar"/>
    <w:link w:val="CommentSubject"/>
    <w:uiPriority w:val="99"/>
    <w:semiHidden/>
    <w:rsid w:val="001F347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122</TotalTime>
  <Pages>3</Pages>
  <Words>435</Words>
  <Characters>2484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Chair &amp; CEO's Office)</cp:lastModifiedBy>
  <cp:revision>32</cp:revision>
  <cp:lastPrinted>2019-03-26T11:11:00Z</cp:lastPrinted>
  <dcterms:created xsi:type="dcterms:W3CDTF">2021-09-13T07:38:00Z</dcterms:created>
  <dcterms:modified xsi:type="dcterms:W3CDTF">2025-12-18T13:37:00Z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7b6f3dd4-d665-4eb9-81de-383f920c4fed</vt:lpwstr>
  </property>
</Properties>
</file>