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ECEE5EE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1447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25-B-049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4ECEE5EE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1447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25-B-049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257A989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48040B9B" w14:textId="23989956" w:rsidR="0081447A" w:rsidRDefault="0081447A" w:rsidP="0081447A">
      <w:pPr>
        <w:pStyle w:val="Default"/>
        <w:numPr>
          <w:ilvl w:val="0"/>
          <w:numId w:val="19"/>
        </w:numPr>
        <w:spacing w:after="23"/>
        <w:ind w:left="360" w:hanging="360"/>
        <w:rPr>
          <w:rFonts w:ascii="Verdana" w:hAnsi="Verdana"/>
          <w:b/>
          <w:bCs/>
          <w:sz w:val="22"/>
          <w:szCs w:val="22"/>
        </w:rPr>
      </w:pPr>
      <w:r w:rsidRPr="0081447A">
        <w:rPr>
          <w:rFonts w:ascii="Verdana" w:hAnsi="Verdana"/>
          <w:b/>
          <w:bCs/>
          <w:sz w:val="22"/>
          <w:szCs w:val="22"/>
        </w:rPr>
        <w:t xml:space="preserve">What is the current policy for mechanical ventilation of patients undergoing an MRI scan within your NHS </w:t>
      </w:r>
      <w:r w:rsidR="002A42F0">
        <w:rPr>
          <w:rFonts w:ascii="Verdana" w:hAnsi="Verdana"/>
          <w:b/>
          <w:bCs/>
          <w:sz w:val="22"/>
          <w:szCs w:val="22"/>
        </w:rPr>
        <w:t>Health Board</w:t>
      </w:r>
      <w:r w:rsidRPr="0081447A">
        <w:rPr>
          <w:rFonts w:ascii="Verdana" w:hAnsi="Verdana"/>
          <w:b/>
          <w:bCs/>
          <w:sz w:val="22"/>
          <w:szCs w:val="22"/>
        </w:rPr>
        <w:t>?  </w:t>
      </w:r>
    </w:p>
    <w:p w14:paraId="027A9B2C" w14:textId="349F8E53" w:rsidR="0081447A" w:rsidRDefault="0081447A" w:rsidP="0081447A">
      <w:pPr>
        <w:pStyle w:val="Default"/>
        <w:spacing w:after="23"/>
        <w:rPr>
          <w:rFonts w:ascii="Verdana" w:hAnsi="Verdana"/>
          <w:b/>
          <w:bCs/>
          <w:sz w:val="22"/>
          <w:szCs w:val="22"/>
        </w:rPr>
      </w:pPr>
    </w:p>
    <w:p w14:paraId="6823C77D" w14:textId="230171FF" w:rsidR="0081447A" w:rsidRPr="0081447A" w:rsidRDefault="00AA361A" w:rsidP="0081447A">
      <w:pPr>
        <w:pStyle w:val="Default"/>
        <w:spacing w:after="23"/>
        <w:ind w:left="36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Swansea Bay University Health Board does not currently have a formal policy. </w:t>
      </w:r>
      <w:proofErr w:type="gramStart"/>
      <w:r>
        <w:rPr>
          <w:rFonts w:ascii="Verdana" w:hAnsi="Verdana"/>
          <w:sz w:val="22"/>
          <w:szCs w:val="22"/>
        </w:rPr>
        <w:t>However</w:t>
      </w:r>
      <w:proofErr w:type="gramEnd"/>
      <w:r>
        <w:rPr>
          <w:rFonts w:ascii="Verdana" w:hAnsi="Verdana"/>
          <w:sz w:val="22"/>
          <w:szCs w:val="22"/>
        </w:rPr>
        <w:t xml:space="preserve"> the following process is followed:</w:t>
      </w:r>
    </w:p>
    <w:p w14:paraId="6D52615A" w14:textId="4BE26C71" w:rsidR="0081447A" w:rsidRPr="00AA361A" w:rsidRDefault="0081447A" w:rsidP="00AA361A">
      <w:pPr>
        <w:pStyle w:val="ListParagraph"/>
        <w:numPr>
          <w:ilvl w:val="0"/>
          <w:numId w:val="21"/>
        </w:numPr>
        <w:rPr>
          <w:rFonts w:ascii="Verdana" w:eastAsia="Times New Roman" w:hAnsi="Verdana"/>
          <w:color w:val="000000"/>
          <w:sz w:val="22"/>
          <w:szCs w:val="22"/>
        </w:rPr>
      </w:pPr>
      <w:r w:rsidRPr="00AA361A">
        <w:rPr>
          <w:rFonts w:ascii="Verdana" w:eastAsia="Times New Roman" w:hAnsi="Verdana"/>
          <w:color w:val="000000"/>
          <w:sz w:val="22"/>
          <w:szCs w:val="22"/>
        </w:rPr>
        <w:t xml:space="preserve">ITU patients are supervised by the intensive care team and are </w:t>
      </w:r>
      <w:proofErr w:type="gramStart"/>
      <w:r w:rsidRPr="00AA361A">
        <w:rPr>
          <w:rFonts w:ascii="Verdana" w:eastAsia="Times New Roman" w:hAnsi="Verdana"/>
          <w:color w:val="000000"/>
          <w:sz w:val="22"/>
          <w:szCs w:val="22"/>
        </w:rPr>
        <w:t>transported ,</w:t>
      </w:r>
      <w:proofErr w:type="gramEnd"/>
      <w:r w:rsidRPr="00AA361A">
        <w:rPr>
          <w:rFonts w:ascii="Verdana" w:eastAsia="Times New Roman" w:hAnsi="Verdana"/>
          <w:color w:val="000000"/>
          <w:sz w:val="22"/>
          <w:szCs w:val="22"/>
        </w:rPr>
        <w:t xml:space="preserve"> scanned and returned using a portable Hamilton ventilator </w:t>
      </w:r>
      <w:proofErr w:type="spellStart"/>
      <w:r w:rsidRPr="00AA361A">
        <w:rPr>
          <w:rFonts w:ascii="Verdana" w:eastAsia="Times New Roman" w:hAnsi="Verdana"/>
          <w:color w:val="000000"/>
          <w:sz w:val="22"/>
          <w:szCs w:val="22"/>
        </w:rPr>
        <w:t>i.e</w:t>
      </w:r>
      <w:proofErr w:type="spellEnd"/>
      <w:r w:rsidRPr="00AA361A">
        <w:rPr>
          <w:rFonts w:ascii="Verdana" w:eastAsia="Times New Roman" w:hAnsi="Verdana"/>
          <w:color w:val="000000"/>
          <w:sz w:val="22"/>
          <w:szCs w:val="22"/>
        </w:rPr>
        <w:t xml:space="preserve"> they are already intubated. Some Anaesthetists opt to transfer using an </w:t>
      </w:r>
      <w:proofErr w:type="spellStart"/>
      <w:r w:rsidRPr="00AA361A">
        <w:rPr>
          <w:rFonts w:ascii="Verdana" w:eastAsia="Times New Roman" w:hAnsi="Verdana"/>
          <w:color w:val="000000"/>
          <w:sz w:val="22"/>
          <w:szCs w:val="22"/>
        </w:rPr>
        <w:t>Oxylog</w:t>
      </w:r>
      <w:proofErr w:type="spellEnd"/>
      <w:r w:rsidRPr="00AA361A">
        <w:rPr>
          <w:rFonts w:ascii="Verdana" w:eastAsia="Times New Roman" w:hAnsi="Verdana"/>
          <w:color w:val="000000"/>
          <w:sz w:val="22"/>
          <w:szCs w:val="22"/>
        </w:rPr>
        <w:t xml:space="preserve"> and transfer to a purpose built mechanical ventilator housed in the MRI department</w:t>
      </w:r>
    </w:p>
    <w:p w14:paraId="5076DB08" w14:textId="386A067D" w:rsidR="0081447A" w:rsidRPr="00AA361A" w:rsidRDefault="0081447A" w:rsidP="00AA361A">
      <w:pPr>
        <w:pStyle w:val="ListParagraph"/>
        <w:numPr>
          <w:ilvl w:val="0"/>
          <w:numId w:val="21"/>
        </w:numPr>
        <w:rPr>
          <w:rFonts w:ascii="Verdana" w:eastAsia="Times New Roman" w:hAnsi="Verdana"/>
          <w:color w:val="000000"/>
          <w:sz w:val="22"/>
          <w:szCs w:val="22"/>
        </w:rPr>
      </w:pPr>
      <w:r w:rsidRPr="00AA361A">
        <w:rPr>
          <w:rFonts w:ascii="Verdana" w:eastAsia="Times New Roman" w:hAnsi="Verdana"/>
          <w:color w:val="000000"/>
          <w:sz w:val="22"/>
          <w:szCs w:val="22"/>
        </w:rPr>
        <w:t>Emergencies are arranged via the</w:t>
      </w:r>
      <w:r w:rsidR="00DD20BD">
        <w:rPr>
          <w:rFonts w:ascii="Verdana" w:eastAsia="Times New Roman" w:hAnsi="Verdana"/>
          <w:color w:val="000000"/>
          <w:sz w:val="22"/>
          <w:szCs w:val="22"/>
        </w:rPr>
        <w:t xml:space="preserve"> CEPOD</w:t>
      </w:r>
      <w:r w:rsidRPr="00AA361A">
        <w:rPr>
          <w:rFonts w:ascii="Verdana" w:eastAsia="Times New Roman" w:hAnsi="Verdana"/>
          <w:color w:val="000000"/>
          <w:sz w:val="22"/>
          <w:szCs w:val="22"/>
        </w:rPr>
        <w:t xml:space="preserve"> </w:t>
      </w:r>
      <w:r w:rsidR="00DD20BD">
        <w:rPr>
          <w:rFonts w:ascii="Verdana" w:eastAsia="Times New Roman" w:hAnsi="Verdana"/>
          <w:color w:val="000000"/>
          <w:sz w:val="22"/>
          <w:szCs w:val="22"/>
        </w:rPr>
        <w:t>(Confidential Enquiry Peri Operative Death)</w:t>
      </w:r>
      <w:r w:rsidR="00DD20BD" w:rsidRPr="00AA361A">
        <w:rPr>
          <w:rFonts w:ascii="Verdana" w:eastAsia="Times New Roman" w:hAnsi="Verdana"/>
          <w:color w:val="000000"/>
          <w:sz w:val="22"/>
          <w:szCs w:val="22"/>
        </w:rPr>
        <w:t xml:space="preserve"> </w:t>
      </w:r>
      <w:proofErr w:type="gramStart"/>
      <w:r w:rsidRPr="00AA361A">
        <w:rPr>
          <w:rFonts w:ascii="Verdana" w:eastAsia="Times New Roman" w:hAnsi="Verdana"/>
          <w:color w:val="000000"/>
          <w:sz w:val="22"/>
          <w:szCs w:val="22"/>
        </w:rPr>
        <w:t>team .</w:t>
      </w:r>
      <w:proofErr w:type="gramEnd"/>
      <w:r w:rsidRPr="00AA361A">
        <w:rPr>
          <w:rFonts w:ascii="Verdana" w:eastAsia="Times New Roman" w:hAnsi="Verdana"/>
          <w:color w:val="000000"/>
          <w:sz w:val="22"/>
          <w:szCs w:val="22"/>
        </w:rPr>
        <w:t xml:space="preserve"> The patient is intubated in the MRI department using a non MRI compatible anaesthetic machine and subsequently transferred either to the Hamilton ventilator or MRI compatible ventilator within the scanning rooms.</w:t>
      </w:r>
    </w:p>
    <w:p w14:paraId="2BBB7113" w14:textId="41CC7B3D" w:rsidR="0081447A" w:rsidRDefault="0081447A" w:rsidP="00AA361A">
      <w:pPr>
        <w:pStyle w:val="ListParagraph"/>
        <w:numPr>
          <w:ilvl w:val="0"/>
          <w:numId w:val="21"/>
        </w:numPr>
        <w:rPr>
          <w:rFonts w:ascii="Verdana" w:eastAsia="Times New Roman" w:hAnsi="Verdana"/>
          <w:color w:val="000000"/>
          <w:sz w:val="22"/>
          <w:szCs w:val="22"/>
        </w:rPr>
      </w:pPr>
      <w:r w:rsidRPr="00AA361A">
        <w:rPr>
          <w:rFonts w:ascii="Verdana" w:eastAsia="Times New Roman" w:hAnsi="Verdana"/>
          <w:color w:val="000000"/>
          <w:sz w:val="22"/>
          <w:szCs w:val="22"/>
        </w:rPr>
        <w:t xml:space="preserve">Elective paediatric cases are intubated within the MRI department using the </w:t>
      </w:r>
      <w:proofErr w:type="spellStart"/>
      <w:r w:rsidRPr="00AA361A">
        <w:rPr>
          <w:rFonts w:ascii="Verdana" w:eastAsia="Times New Roman" w:hAnsi="Verdana"/>
          <w:color w:val="000000"/>
          <w:sz w:val="22"/>
          <w:szCs w:val="22"/>
        </w:rPr>
        <w:t>non compatible</w:t>
      </w:r>
      <w:proofErr w:type="spellEnd"/>
      <w:r w:rsidRPr="00AA361A">
        <w:rPr>
          <w:rFonts w:ascii="Verdana" w:eastAsia="Times New Roman" w:hAnsi="Verdana"/>
          <w:color w:val="000000"/>
          <w:sz w:val="22"/>
          <w:szCs w:val="22"/>
        </w:rPr>
        <w:t xml:space="preserve"> ventilator and then transferred to either the Hamilton vent or to an MR compatible vent in the MRI room. A suitable paediatric consultant anaesthetist is responsible for the child the whole time.</w:t>
      </w:r>
    </w:p>
    <w:p w14:paraId="5CA0A535" w14:textId="4C37497E" w:rsidR="00D56F8B" w:rsidRPr="00D56F8B" w:rsidRDefault="00D56F8B" w:rsidP="00D56F8B">
      <w:pPr>
        <w:rPr>
          <w:rFonts w:ascii="Verdana" w:eastAsia="Times New Roman" w:hAnsi="Verdana"/>
          <w:color w:val="000000"/>
          <w:sz w:val="22"/>
          <w:szCs w:val="22"/>
        </w:rPr>
      </w:pPr>
      <w:r w:rsidRPr="00D56F8B">
        <w:rPr>
          <w:rFonts w:ascii="Verdana" w:eastAsia="Times New Roman" w:hAnsi="Verdana"/>
          <w:color w:val="000000"/>
          <w:sz w:val="22"/>
          <w:szCs w:val="22"/>
        </w:rPr>
        <w:t>Swansea Bay University Health Board provide a 24 hour a day, 7 days a week MRI Scanning service for v</w:t>
      </w:r>
      <w:r>
        <w:rPr>
          <w:rFonts w:ascii="Verdana" w:eastAsia="Times New Roman" w:hAnsi="Verdana"/>
          <w:color w:val="000000"/>
          <w:sz w:val="22"/>
          <w:szCs w:val="22"/>
        </w:rPr>
        <w:t xml:space="preserve">entilated patients using national guidance. </w:t>
      </w:r>
    </w:p>
    <w:p w14:paraId="3B5BB1E7" w14:textId="77777777" w:rsidR="0081447A" w:rsidRPr="0081447A" w:rsidRDefault="0081447A" w:rsidP="0081447A">
      <w:pPr>
        <w:pStyle w:val="Default"/>
        <w:spacing w:after="23"/>
        <w:ind w:left="360"/>
        <w:rPr>
          <w:rFonts w:ascii="Verdana" w:hAnsi="Verdana"/>
          <w:b/>
          <w:bCs/>
          <w:sz w:val="22"/>
          <w:szCs w:val="22"/>
        </w:rPr>
      </w:pPr>
    </w:p>
    <w:p w14:paraId="5E3E0609" w14:textId="47C4CA87" w:rsidR="0081447A" w:rsidRDefault="0081447A" w:rsidP="0081447A">
      <w:pPr>
        <w:pStyle w:val="Default"/>
        <w:numPr>
          <w:ilvl w:val="0"/>
          <w:numId w:val="19"/>
        </w:numPr>
        <w:spacing w:after="23"/>
        <w:ind w:left="360" w:hanging="360"/>
        <w:rPr>
          <w:rFonts w:ascii="Verdana" w:hAnsi="Verdana"/>
          <w:b/>
          <w:bCs/>
          <w:sz w:val="22"/>
          <w:szCs w:val="22"/>
        </w:rPr>
      </w:pPr>
      <w:r w:rsidRPr="0081447A">
        <w:rPr>
          <w:rFonts w:ascii="Verdana" w:hAnsi="Verdana"/>
          <w:b/>
          <w:bCs/>
          <w:sz w:val="22"/>
          <w:szCs w:val="22"/>
        </w:rPr>
        <w:t xml:space="preserve">Which department has the primary responsibility for overseeing the mechanical ventilation of patients in the MRI suite? Is it the Intensive Care Unit (ICU) or the MRI department? </w:t>
      </w:r>
    </w:p>
    <w:p w14:paraId="639A6E30" w14:textId="06DE7B7E" w:rsidR="0081447A" w:rsidRDefault="0081447A" w:rsidP="0081447A">
      <w:pPr>
        <w:pStyle w:val="Default"/>
        <w:spacing w:after="23"/>
        <w:ind w:left="360"/>
        <w:rPr>
          <w:rFonts w:ascii="Verdana" w:hAnsi="Verdana"/>
          <w:b/>
          <w:bCs/>
          <w:sz w:val="22"/>
          <w:szCs w:val="22"/>
        </w:rPr>
      </w:pPr>
    </w:p>
    <w:p w14:paraId="441394D5" w14:textId="118D9502" w:rsidR="0081447A" w:rsidRPr="00AA361A" w:rsidRDefault="0081447A" w:rsidP="0081447A">
      <w:pPr>
        <w:spacing w:before="0" w:after="0" w:line="240" w:lineRule="auto"/>
        <w:ind w:left="360" w:right="0"/>
        <w:rPr>
          <w:rFonts w:ascii="Verdana" w:eastAsia="Times New Roman" w:hAnsi="Verdana"/>
          <w:sz w:val="22"/>
          <w:szCs w:val="22"/>
        </w:rPr>
      </w:pPr>
      <w:r w:rsidRPr="00AA361A">
        <w:rPr>
          <w:rFonts w:ascii="Verdana" w:eastAsia="Times New Roman" w:hAnsi="Verdana"/>
          <w:sz w:val="22"/>
          <w:szCs w:val="22"/>
        </w:rPr>
        <w:t xml:space="preserve">A suitably qualified and experienced doctor from the specialty of Anaesthesia or Intensive Care Medicine alongside </w:t>
      </w:r>
      <w:r w:rsidR="00AA361A">
        <w:rPr>
          <w:rFonts w:ascii="Verdana" w:eastAsia="Times New Roman" w:hAnsi="Verdana"/>
          <w:sz w:val="22"/>
          <w:szCs w:val="22"/>
        </w:rPr>
        <w:t>e</w:t>
      </w:r>
      <w:r w:rsidRPr="00AA361A">
        <w:rPr>
          <w:rFonts w:ascii="Verdana" w:eastAsia="Times New Roman" w:hAnsi="Verdana"/>
          <w:sz w:val="22"/>
          <w:szCs w:val="22"/>
        </w:rPr>
        <w:t xml:space="preserve">ither an anaesthetic assistant or an ICU nurse </w:t>
      </w:r>
      <w:proofErr w:type="gramStart"/>
      <w:r w:rsidRPr="00AA361A">
        <w:rPr>
          <w:rFonts w:ascii="Verdana" w:eastAsia="Times New Roman" w:hAnsi="Verdana"/>
          <w:sz w:val="22"/>
          <w:szCs w:val="22"/>
        </w:rPr>
        <w:t>are</w:t>
      </w:r>
      <w:proofErr w:type="gramEnd"/>
      <w:r w:rsidRPr="00AA361A">
        <w:rPr>
          <w:rFonts w:ascii="Verdana" w:eastAsia="Times New Roman" w:hAnsi="Verdana"/>
          <w:sz w:val="22"/>
          <w:szCs w:val="22"/>
        </w:rPr>
        <w:t xml:space="preserve"> responsible for overseeing care of a ventilated patient in the MRI suite.</w:t>
      </w:r>
    </w:p>
    <w:p w14:paraId="20343E8F" w14:textId="77777777" w:rsidR="0081447A" w:rsidRPr="0081447A" w:rsidRDefault="0081447A" w:rsidP="0081447A">
      <w:pPr>
        <w:pStyle w:val="Default"/>
        <w:spacing w:after="23"/>
        <w:ind w:left="360"/>
        <w:rPr>
          <w:rFonts w:ascii="Verdana" w:hAnsi="Verdana"/>
          <w:b/>
          <w:bCs/>
          <w:sz w:val="22"/>
          <w:szCs w:val="22"/>
        </w:rPr>
      </w:pPr>
    </w:p>
    <w:p w14:paraId="0C7A611D" w14:textId="36B7F4D8" w:rsidR="0081447A" w:rsidRDefault="0081447A" w:rsidP="0081447A">
      <w:pPr>
        <w:pStyle w:val="Default"/>
        <w:numPr>
          <w:ilvl w:val="0"/>
          <w:numId w:val="19"/>
        </w:numPr>
        <w:spacing w:after="23"/>
        <w:ind w:left="360" w:hanging="360"/>
        <w:rPr>
          <w:rFonts w:ascii="Verdana" w:hAnsi="Verdana"/>
          <w:b/>
          <w:bCs/>
          <w:sz w:val="22"/>
          <w:szCs w:val="22"/>
        </w:rPr>
      </w:pPr>
      <w:r w:rsidRPr="0081447A">
        <w:rPr>
          <w:rFonts w:ascii="Verdana" w:hAnsi="Verdana"/>
          <w:b/>
          <w:bCs/>
          <w:sz w:val="22"/>
          <w:szCs w:val="22"/>
        </w:rPr>
        <w:t xml:space="preserve">Which mechanical ventilators are currently used when conducting MRI scans on patients within your MRI department? </w:t>
      </w:r>
    </w:p>
    <w:p w14:paraId="77EC7D90" w14:textId="77777777" w:rsidR="00D56F8B" w:rsidRDefault="0081447A" w:rsidP="0081447A">
      <w:pPr>
        <w:ind w:left="0" w:firstLine="360"/>
        <w:rPr>
          <w:rFonts w:ascii="Verdana" w:eastAsia="Times New Roman" w:hAnsi="Verdana"/>
          <w:color w:val="000000"/>
          <w:sz w:val="22"/>
          <w:szCs w:val="22"/>
        </w:rPr>
      </w:pPr>
      <w:r w:rsidRPr="00AA361A">
        <w:rPr>
          <w:rFonts w:ascii="Verdana" w:eastAsia="Times New Roman" w:hAnsi="Verdana"/>
          <w:color w:val="000000"/>
          <w:sz w:val="22"/>
          <w:szCs w:val="22"/>
        </w:rPr>
        <w:t>HAMILTON MR1</w:t>
      </w:r>
    </w:p>
    <w:p w14:paraId="4D471B59" w14:textId="60B4173E" w:rsidR="00D56F8B" w:rsidRPr="00AA361A" w:rsidRDefault="00D56F8B" w:rsidP="0081447A">
      <w:pPr>
        <w:ind w:left="0" w:firstLine="360"/>
        <w:rPr>
          <w:rFonts w:ascii="Verdana" w:eastAsia="Times New Roman" w:hAnsi="Verdana"/>
          <w:color w:val="000000"/>
          <w:sz w:val="22"/>
          <w:szCs w:val="22"/>
        </w:rPr>
      </w:pPr>
      <w:r>
        <w:rPr>
          <w:rFonts w:ascii="Verdana" w:eastAsia="Times New Roman" w:hAnsi="Verdana"/>
          <w:color w:val="000000"/>
          <w:sz w:val="22"/>
          <w:szCs w:val="22"/>
        </w:rPr>
        <w:t>DRAGER FABIUS</w:t>
      </w:r>
    </w:p>
    <w:p w14:paraId="4DEC40D8" w14:textId="06BE8982" w:rsidR="0081447A" w:rsidRDefault="0081447A" w:rsidP="0081447A">
      <w:pPr>
        <w:pStyle w:val="Default"/>
        <w:numPr>
          <w:ilvl w:val="0"/>
          <w:numId w:val="19"/>
        </w:numPr>
        <w:spacing w:after="23"/>
        <w:ind w:left="360" w:hanging="360"/>
        <w:rPr>
          <w:rFonts w:ascii="Verdana" w:hAnsi="Verdana"/>
          <w:b/>
          <w:bCs/>
          <w:sz w:val="22"/>
          <w:szCs w:val="22"/>
        </w:rPr>
      </w:pPr>
      <w:r w:rsidRPr="0081447A">
        <w:rPr>
          <w:rFonts w:ascii="Verdana" w:hAnsi="Verdana"/>
          <w:b/>
          <w:bCs/>
          <w:sz w:val="22"/>
          <w:szCs w:val="22"/>
        </w:rPr>
        <w:t xml:space="preserve">Please provide the make, model, and age of the current mechanical transport ventilators used within your </w:t>
      </w:r>
      <w:r w:rsidR="002A42F0">
        <w:rPr>
          <w:rFonts w:ascii="Verdana" w:hAnsi="Verdana"/>
          <w:b/>
          <w:bCs/>
          <w:sz w:val="22"/>
          <w:szCs w:val="22"/>
        </w:rPr>
        <w:t>Health Board</w:t>
      </w:r>
      <w:r w:rsidRPr="0081447A">
        <w:rPr>
          <w:rFonts w:ascii="Verdana" w:hAnsi="Verdana"/>
          <w:b/>
          <w:bCs/>
          <w:sz w:val="22"/>
          <w:szCs w:val="22"/>
        </w:rPr>
        <w:t xml:space="preserve">. </w:t>
      </w:r>
    </w:p>
    <w:p w14:paraId="3D8428A0" w14:textId="5687BF34" w:rsidR="0081447A" w:rsidRDefault="0081447A" w:rsidP="0081447A">
      <w:pPr>
        <w:pStyle w:val="Default"/>
        <w:spacing w:after="23"/>
        <w:ind w:left="360"/>
        <w:rPr>
          <w:rFonts w:ascii="Verdana" w:hAnsi="Verdana"/>
          <w:b/>
          <w:bCs/>
          <w:sz w:val="22"/>
          <w:szCs w:val="22"/>
        </w:rPr>
      </w:pPr>
    </w:p>
    <w:p w14:paraId="30BF06E8" w14:textId="3F48C07F" w:rsidR="00DD20BD" w:rsidRPr="00DD20BD" w:rsidRDefault="00DD20BD" w:rsidP="0081447A">
      <w:pPr>
        <w:pStyle w:val="Default"/>
        <w:spacing w:after="23"/>
        <w:ind w:left="36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Please see appendix attached.</w:t>
      </w:r>
    </w:p>
    <w:p w14:paraId="7C833265" w14:textId="77777777" w:rsidR="0081447A" w:rsidRPr="0081447A" w:rsidRDefault="0081447A" w:rsidP="0081447A">
      <w:pPr>
        <w:pStyle w:val="Default"/>
        <w:spacing w:after="23"/>
        <w:rPr>
          <w:rFonts w:ascii="Verdana" w:hAnsi="Verdana"/>
          <w:b/>
          <w:bCs/>
          <w:sz w:val="22"/>
          <w:szCs w:val="22"/>
        </w:rPr>
      </w:pPr>
    </w:p>
    <w:p w14:paraId="7B8077DB" w14:textId="6AA48F79" w:rsidR="0081447A" w:rsidRDefault="0081447A" w:rsidP="0081447A">
      <w:pPr>
        <w:pStyle w:val="Default"/>
        <w:numPr>
          <w:ilvl w:val="0"/>
          <w:numId w:val="19"/>
        </w:numPr>
        <w:spacing w:after="23"/>
        <w:ind w:left="360" w:hanging="360"/>
        <w:rPr>
          <w:rFonts w:ascii="Verdana" w:hAnsi="Verdana"/>
          <w:b/>
          <w:bCs/>
          <w:sz w:val="22"/>
          <w:szCs w:val="22"/>
        </w:rPr>
      </w:pPr>
      <w:r w:rsidRPr="0081447A">
        <w:rPr>
          <w:rFonts w:ascii="Verdana" w:hAnsi="Verdana"/>
          <w:b/>
          <w:bCs/>
          <w:sz w:val="22"/>
          <w:szCs w:val="22"/>
        </w:rPr>
        <w:t xml:space="preserve">Could you list the specific MRI-compatible ventilators currently in use within your </w:t>
      </w:r>
      <w:r w:rsidR="002A42F0">
        <w:rPr>
          <w:rFonts w:ascii="Verdana" w:hAnsi="Verdana"/>
          <w:b/>
          <w:bCs/>
          <w:sz w:val="22"/>
          <w:szCs w:val="22"/>
        </w:rPr>
        <w:t>Health Board</w:t>
      </w:r>
      <w:r w:rsidRPr="0081447A">
        <w:rPr>
          <w:rFonts w:ascii="Verdana" w:hAnsi="Verdana"/>
          <w:b/>
          <w:bCs/>
          <w:sz w:val="22"/>
          <w:szCs w:val="22"/>
        </w:rPr>
        <w:t xml:space="preserve">? </w:t>
      </w:r>
    </w:p>
    <w:p w14:paraId="1A6A5476" w14:textId="19E92AD7" w:rsidR="0081447A" w:rsidRDefault="0081447A" w:rsidP="0081447A">
      <w:pPr>
        <w:pStyle w:val="Default"/>
        <w:spacing w:after="23"/>
        <w:ind w:left="360"/>
        <w:rPr>
          <w:rFonts w:ascii="Verdana" w:hAnsi="Verdana"/>
          <w:b/>
          <w:bCs/>
          <w:sz w:val="22"/>
          <w:szCs w:val="22"/>
        </w:rPr>
      </w:pPr>
    </w:p>
    <w:p w14:paraId="7BCBA35D" w14:textId="48E16257" w:rsidR="0081447A" w:rsidRDefault="0081447A" w:rsidP="0081447A">
      <w:pPr>
        <w:ind w:left="0" w:firstLine="360"/>
        <w:rPr>
          <w:rFonts w:ascii="Verdana" w:eastAsia="Times New Roman" w:hAnsi="Verdana"/>
          <w:color w:val="000000"/>
          <w:sz w:val="22"/>
          <w:szCs w:val="22"/>
        </w:rPr>
      </w:pPr>
      <w:r w:rsidRPr="00AA361A">
        <w:rPr>
          <w:rFonts w:ascii="Verdana" w:eastAsia="Times New Roman" w:hAnsi="Verdana"/>
          <w:color w:val="000000"/>
          <w:sz w:val="22"/>
          <w:szCs w:val="22"/>
        </w:rPr>
        <w:t>HAMILTON MR1</w:t>
      </w:r>
    </w:p>
    <w:p w14:paraId="09867821" w14:textId="6F93934E" w:rsidR="00D56F8B" w:rsidRPr="00AA361A" w:rsidRDefault="00D56F8B" w:rsidP="0081447A">
      <w:pPr>
        <w:ind w:left="0" w:firstLine="360"/>
        <w:rPr>
          <w:rFonts w:ascii="Verdana" w:eastAsia="Times New Roman" w:hAnsi="Verdana"/>
          <w:color w:val="000000"/>
          <w:sz w:val="22"/>
          <w:szCs w:val="22"/>
        </w:rPr>
      </w:pPr>
      <w:r>
        <w:rPr>
          <w:rFonts w:ascii="Verdana" w:eastAsia="Times New Roman" w:hAnsi="Verdana"/>
          <w:color w:val="000000"/>
          <w:sz w:val="22"/>
          <w:szCs w:val="22"/>
        </w:rPr>
        <w:t xml:space="preserve">DRAGER FABIUS </w:t>
      </w:r>
    </w:p>
    <w:p w14:paraId="5EBDE9E1" w14:textId="77777777" w:rsidR="0081447A" w:rsidRPr="0081447A" w:rsidRDefault="0081447A" w:rsidP="0081447A">
      <w:pPr>
        <w:pStyle w:val="Default"/>
        <w:spacing w:after="23"/>
        <w:rPr>
          <w:rFonts w:ascii="Verdana" w:hAnsi="Verdana"/>
          <w:b/>
          <w:bCs/>
          <w:sz w:val="22"/>
          <w:szCs w:val="22"/>
        </w:rPr>
      </w:pPr>
    </w:p>
    <w:p w14:paraId="0A830127" w14:textId="7D49E22B" w:rsidR="0081447A" w:rsidRDefault="0081447A" w:rsidP="0081447A">
      <w:pPr>
        <w:pStyle w:val="Default"/>
        <w:numPr>
          <w:ilvl w:val="0"/>
          <w:numId w:val="19"/>
        </w:numPr>
        <w:spacing w:after="23"/>
        <w:ind w:left="360" w:hanging="360"/>
        <w:rPr>
          <w:rFonts w:ascii="Verdana" w:hAnsi="Verdana"/>
          <w:b/>
          <w:bCs/>
          <w:sz w:val="22"/>
          <w:szCs w:val="22"/>
        </w:rPr>
      </w:pPr>
      <w:r w:rsidRPr="0081447A">
        <w:rPr>
          <w:rFonts w:ascii="Verdana" w:hAnsi="Verdana"/>
          <w:b/>
          <w:bCs/>
          <w:sz w:val="22"/>
          <w:szCs w:val="22"/>
        </w:rPr>
        <w:t xml:space="preserve">Please provide the contact details (name, job title, and email/telephone) of the lead clinical person overseeing the use of mechanical transport ventilation within your </w:t>
      </w:r>
      <w:r w:rsidR="002A42F0">
        <w:rPr>
          <w:rFonts w:ascii="Verdana" w:hAnsi="Verdana"/>
          <w:b/>
          <w:bCs/>
          <w:sz w:val="22"/>
          <w:szCs w:val="22"/>
        </w:rPr>
        <w:t>Health Board</w:t>
      </w:r>
      <w:r w:rsidRPr="0081447A">
        <w:rPr>
          <w:rFonts w:ascii="Verdana" w:hAnsi="Verdana"/>
          <w:b/>
          <w:bCs/>
          <w:sz w:val="22"/>
          <w:szCs w:val="22"/>
        </w:rPr>
        <w:t xml:space="preserve">. </w:t>
      </w:r>
    </w:p>
    <w:p w14:paraId="19DDB32D" w14:textId="42FBD341" w:rsidR="0081447A" w:rsidRDefault="0081447A" w:rsidP="0081447A">
      <w:pPr>
        <w:pStyle w:val="Default"/>
        <w:spacing w:after="23"/>
        <w:ind w:left="360"/>
        <w:rPr>
          <w:rFonts w:ascii="Verdana" w:hAnsi="Verdana"/>
          <w:b/>
          <w:bCs/>
          <w:sz w:val="22"/>
          <w:szCs w:val="22"/>
        </w:rPr>
      </w:pPr>
    </w:p>
    <w:p w14:paraId="51E43576" w14:textId="31D948E5" w:rsidR="00800F40" w:rsidRPr="00800F40" w:rsidRDefault="00800F40" w:rsidP="0081447A">
      <w:pPr>
        <w:pStyle w:val="Default"/>
        <w:spacing w:after="23"/>
        <w:ind w:left="36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Simon Ford</w:t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ab/>
        <w:t>Matthew Challis</w:t>
      </w:r>
    </w:p>
    <w:p w14:paraId="5E579B85" w14:textId="53C02FAC" w:rsidR="0081447A" w:rsidRDefault="0081447A" w:rsidP="0081447A">
      <w:pPr>
        <w:pStyle w:val="Default"/>
        <w:spacing w:after="23"/>
        <w:ind w:left="36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Clinical Director </w:t>
      </w:r>
      <w:r w:rsidR="00800F40">
        <w:rPr>
          <w:rFonts w:ascii="Verdana" w:hAnsi="Verdana"/>
          <w:sz w:val="22"/>
          <w:szCs w:val="22"/>
        </w:rPr>
        <w:t xml:space="preserve">for </w:t>
      </w:r>
      <w:r>
        <w:rPr>
          <w:rFonts w:ascii="Verdana" w:hAnsi="Verdana"/>
          <w:sz w:val="22"/>
          <w:szCs w:val="22"/>
        </w:rPr>
        <w:t>Anaesthe</w:t>
      </w:r>
      <w:r w:rsidR="00800F40">
        <w:rPr>
          <w:rFonts w:ascii="Verdana" w:hAnsi="Verdana"/>
          <w:sz w:val="22"/>
          <w:szCs w:val="22"/>
        </w:rPr>
        <w:t>tics</w:t>
      </w:r>
      <w:r>
        <w:rPr>
          <w:rFonts w:ascii="Verdana" w:hAnsi="Verdana"/>
          <w:sz w:val="22"/>
          <w:szCs w:val="22"/>
        </w:rPr>
        <w:t xml:space="preserve"> </w:t>
      </w:r>
      <w:r w:rsidR="00800F40">
        <w:rPr>
          <w:rFonts w:ascii="Verdana" w:hAnsi="Verdana"/>
          <w:sz w:val="22"/>
          <w:szCs w:val="22"/>
        </w:rPr>
        <w:tab/>
      </w:r>
      <w:r w:rsidR="00800F40">
        <w:rPr>
          <w:rFonts w:ascii="Verdana" w:hAnsi="Verdana"/>
          <w:sz w:val="22"/>
          <w:szCs w:val="22"/>
        </w:rPr>
        <w:tab/>
      </w:r>
      <w:r w:rsidR="00800F40">
        <w:rPr>
          <w:rFonts w:ascii="Verdana" w:hAnsi="Verdana"/>
          <w:sz w:val="22"/>
          <w:szCs w:val="22"/>
        </w:rPr>
        <w:tab/>
        <w:t>Clinical Director for I</w:t>
      </w:r>
      <w:r w:rsidR="00C83471">
        <w:rPr>
          <w:rFonts w:ascii="Verdana" w:hAnsi="Verdana"/>
          <w:sz w:val="22"/>
          <w:szCs w:val="22"/>
        </w:rPr>
        <w:t>T</w:t>
      </w:r>
      <w:r w:rsidR="00800F40">
        <w:rPr>
          <w:rFonts w:ascii="Verdana" w:hAnsi="Verdana"/>
          <w:sz w:val="22"/>
          <w:szCs w:val="22"/>
        </w:rPr>
        <w:t>U</w:t>
      </w:r>
    </w:p>
    <w:p w14:paraId="4ABE19EB" w14:textId="1B45ED36" w:rsidR="00800F40" w:rsidRDefault="00647F46" w:rsidP="0081447A">
      <w:pPr>
        <w:pStyle w:val="Default"/>
        <w:spacing w:after="23"/>
        <w:ind w:left="360"/>
        <w:rPr>
          <w:rFonts w:ascii="Verdana" w:hAnsi="Verdana"/>
          <w:sz w:val="22"/>
          <w:szCs w:val="22"/>
        </w:rPr>
      </w:pPr>
      <w:hyperlink r:id="rId8" w:history="1">
        <w:r w:rsidR="00800F40" w:rsidRPr="00926492">
          <w:rPr>
            <w:rStyle w:val="Hyperlink"/>
            <w:rFonts w:ascii="Verdana" w:hAnsi="Verdana" w:cs="Calibri"/>
            <w:sz w:val="22"/>
            <w:szCs w:val="22"/>
          </w:rPr>
          <w:t>Simon.Ford@wales.nhs.uk</w:t>
        </w:r>
      </w:hyperlink>
      <w:r w:rsidR="00800F40">
        <w:rPr>
          <w:rFonts w:ascii="Verdana" w:hAnsi="Verdana"/>
          <w:sz w:val="22"/>
          <w:szCs w:val="22"/>
        </w:rPr>
        <w:tab/>
      </w:r>
      <w:r w:rsidR="00800F40">
        <w:rPr>
          <w:rFonts w:ascii="Verdana" w:hAnsi="Verdana"/>
          <w:sz w:val="22"/>
          <w:szCs w:val="22"/>
        </w:rPr>
        <w:tab/>
      </w:r>
      <w:r w:rsidR="00800F40">
        <w:rPr>
          <w:rFonts w:ascii="Verdana" w:hAnsi="Verdana"/>
          <w:sz w:val="22"/>
          <w:szCs w:val="22"/>
        </w:rPr>
        <w:tab/>
      </w:r>
      <w:r w:rsidR="00800F40">
        <w:rPr>
          <w:rFonts w:ascii="Verdana" w:hAnsi="Verdana"/>
          <w:sz w:val="22"/>
          <w:szCs w:val="22"/>
        </w:rPr>
        <w:tab/>
      </w:r>
      <w:hyperlink r:id="rId9" w:history="1">
        <w:r w:rsidR="00800F40" w:rsidRPr="00926492">
          <w:rPr>
            <w:rStyle w:val="Hyperlink"/>
            <w:rFonts w:ascii="Verdana" w:hAnsi="Verdana" w:cs="Calibri"/>
            <w:sz w:val="22"/>
            <w:szCs w:val="22"/>
          </w:rPr>
          <w:t>Matthew.Challis@wales.nhs.uk</w:t>
        </w:r>
      </w:hyperlink>
    </w:p>
    <w:p w14:paraId="354A2B0D" w14:textId="3523AA30" w:rsidR="0081447A" w:rsidRPr="0081447A" w:rsidRDefault="00800F40" w:rsidP="0081447A">
      <w:pPr>
        <w:pStyle w:val="Default"/>
        <w:spacing w:after="23"/>
        <w:rPr>
          <w:rFonts w:ascii="Verdana" w:hAnsi="Verdana"/>
          <w:b/>
          <w:bCs/>
          <w:sz w:val="22"/>
          <w:szCs w:val="22"/>
        </w:rPr>
      </w:pPr>
      <w:r>
        <w:rPr>
          <w:rFonts w:ascii="Verdana" w:hAnsi="Verdana"/>
          <w:b/>
          <w:bCs/>
          <w:sz w:val="22"/>
          <w:szCs w:val="22"/>
        </w:rPr>
        <w:tab/>
      </w:r>
    </w:p>
    <w:p w14:paraId="5ECFDA8E" w14:textId="03EA982E" w:rsidR="0081447A" w:rsidRDefault="0081447A" w:rsidP="0081447A">
      <w:pPr>
        <w:pStyle w:val="Default"/>
        <w:numPr>
          <w:ilvl w:val="0"/>
          <w:numId w:val="19"/>
        </w:numPr>
        <w:ind w:left="360" w:hanging="360"/>
        <w:rPr>
          <w:rFonts w:ascii="Verdana" w:hAnsi="Verdana"/>
          <w:b/>
          <w:bCs/>
          <w:sz w:val="22"/>
          <w:szCs w:val="22"/>
        </w:rPr>
      </w:pPr>
      <w:r w:rsidRPr="0081447A">
        <w:rPr>
          <w:rFonts w:ascii="Verdana" w:hAnsi="Verdana"/>
          <w:b/>
          <w:bCs/>
          <w:sz w:val="22"/>
          <w:szCs w:val="22"/>
        </w:rPr>
        <w:t xml:space="preserve">Please provide the name and contact details of the technician responsible for overseeing the usage and maintenance of these ventilators within your </w:t>
      </w:r>
      <w:r w:rsidR="002A42F0">
        <w:rPr>
          <w:rFonts w:ascii="Verdana" w:hAnsi="Verdana"/>
          <w:b/>
          <w:bCs/>
          <w:sz w:val="22"/>
          <w:szCs w:val="22"/>
        </w:rPr>
        <w:t>Health Board</w:t>
      </w:r>
      <w:r w:rsidRPr="0081447A">
        <w:rPr>
          <w:rFonts w:ascii="Verdana" w:hAnsi="Verdana"/>
          <w:b/>
          <w:bCs/>
          <w:sz w:val="22"/>
          <w:szCs w:val="22"/>
        </w:rPr>
        <w:t>.</w:t>
      </w:r>
    </w:p>
    <w:p w14:paraId="59DCE158" w14:textId="77777777" w:rsidR="009E29F7" w:rsidRPr="0081447A" w:rsidRDefault="009E29F7" w:rsidP="009E29F7">
      <w:pPr>
        <w:pStyle w:val="Default"/>
        <w:ind w:left="360"/>
        <w:rPr>
          <w:rFonts w:ascii="Verdana" w:hAnsi="Verdana"/>
          <w:b/>
          <w:bCs/>
          <w:sz w:val="22"/>
          <w:szCs w:val="22"/>
        </w:rPr>
      </w:pPr>
    </w:p>
    <w:p w14:paraId="4D6034DF" w14:textId="5DEF9906" w:rsidR="009E29F7" w:rsidRDefault="009E29F7" w:rsidP="009E29F7">
      <w:pPr>
        <w:pStyle w:val="NoSpacing"/>
        <w:ind w:left="0" w:firstLine="360"/>
        <w:rPr>
          <w:rFonts w:ascii="Verdana" w:hAnsi="Verdana"/>
          <w:sz w:val="22"/>
          <w:szCs w:val="22"/>
        </w:rPr>
      </w:pPr>
      <w:r w:rsidRPr="009E29F7">
        <w:rPr>
          <w:rFonts w:ascii="Verdana" w:hAnsi="Verdana"/>
          <w:sz w:val="22"/>
          <w:szCs w:val="22"/>
        </w:rPr>
        <w:t xml:space="preserve">Andy Irwin </w:t>
      </w:r>
    </w:p>
    <w:p w14:paraId="4BCE6B1F" w14:textId="24656C89" w:rsidR="009E29F7" w:rsidRDefault="009E29F7" w:rsidP="009E29F7">
      <w:pPr>
        <w:pStyle w:val="NoSpacing"/>
        <w:ind w:left="0" w:firstLine="36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Director of Medical Physics and Clinical Engineering </w:t>
      </w:r>
    </w:p>
    <w:p w14:paraId="62019058" w14:textId="70A25D7F" w:rsidR="009E29F7" w:rsidRDefault="009E29F7" w:rsidP="009E29F7">
      <w:pPr>
        <w:pStyle w:val="NoSpacing"/>
        <w:ind w:left="0" w:firstLine="36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Singleton Hospital </w:t>
      </w:r>
    </w:p>
    <w:p w14:paraId="1FE9D503" w14:textId="355E0219" w:rsidR="009E29F7" w:rsidRPr="009E29F7" w:rsidRDefault="009E29F7" w:rsidP="009E29F7">
      <w:pPr>
        <w:pStyle w:val="NoSpacing"/>
        <w:ind w:left="0" w:firstLine="36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Swansea </w:t>
      </w:r>
    </w:p>
    <w:p w14:paraId="75970B72" w14:textId="3A0058FA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10"/>
      <w:headerReference w:type="first" r:id="rId11"/>
      <w:footerReference w:type="first" r:id="rId12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1542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2154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1544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21545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E9A9E1B2"/>
    <w:multiLevelType w:val="hybridMultilevel"/>
    <w:tmpl w:val="AEA0C1C9"/>
    <w:lvl w:ilvl="0" w:tplc="FFFFFFFF">
      <w:start w:val="1"/>
      <w:numFmt w:val="decimal"/>
      <w:lvlText w:val="%1."/>
      <w:lvlJc w:val="left"/>
      <w:pPr>
        <w:ind w:left="0" w:firstLine="0"/>
      </w:pPr>
    </w:lvl>
    <w:lvl w:ilvl="1" w:tplc="FFFFFFFF">
      <w:numFmt w:val="decimal"/>
      <w:lvlText w:val=""/>
      <w:lvlJc w:val="left"/>
      <w:pPr>
        <w:ind w:left="0" w:firstLine="0"/>
      </w:pPr>
    </w:lvl>
    <w:lvl w:ilvl="2" w:tplc="FFFFFFFF">
      <w:numFmt w:val="decimal"/>
      <w:lvlText w:val=""/>
      <w:lvlJc w:val="left"/>
      <w:pPr>
        <w:ind w:left="0" w:firstLine="0"/>
      </w:pPr>
    </w:lvl>
    <w:lvl w:ilvl="3" w:tplc="FFFFFFFF">
      <w:numFmt w:val="decimal"/>
      <w:lvlText w:val=""/>
      <w:lvlJc w:val="left"/>
      <w:pPr>
        <w:ind w:left="0" w:firstLine="0"/>
      </w:pPr>
    </w:lvl>
    <w:lvl w:ilvl="4" w:tplc="FFFFFFFF">
      <w:numFmt w:val="decimal"/>
      <w:lvlText w:val=""/>
      <w:lvlJc w:val="left"/>
      <w:pPr>
        <w:ind w:left="0" w:firstLine="0"/>
      </w:pPr>
    </w:lvl>
    <w:lvl w:ilvl="5" w:tplc="FFFFFFFF">
      <w:numFmt w:val="decimal"/>
      <w:lvlText w:val=""/>
      <w:lvlJc w:val="left"/>
      <w:pPr>
        <w:ind w:left="0" w:firstLine="0"/>
      </w:pPr>
    </w:lvl>
    <w:lvl w:ilvl="6" w:tplc="FFFFFFFF">
      <w:numFmt w:val="decimal"/>
      <w:lvlText w:val=""/>
      <w:lvlJc w:val="left"/>
      <w:pPr>
        <w:ind w:left="0" w:firstLine="0"/>
      </w:pPr>
    </w:lvl>
    <w:lvl w:ilvl="7" w:tplc="FFFFFFFF">
      <w:numFmt w:val="decimal"/>
      <w:lvlText w:val=""/>
      <w:lvlJc w:val="left"/>
      <w:pPr>
        <w:ind w:left="0" w:firstLine="0"/>
      </w:pPr>
    </w:lvl>
    <w:lvl w:ilvl="8" w:tplc="FFFFFFFF">
      <w:numFmt w:val="decimal"/>
      <w:lvlText w:val=""/>
      <w:lvlJc w:val="left"/>
      <w:pPr>
        <w:ind w:left="0" w:firstLine="0"/>
      </w:pPr>
    </w:lvl>
  </w:abstractNum>
  <w:abstractNum w:abstractNumId="1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097E66C0"/>
    <w:multiLevelType w:val="hybridMultilevel"/>
    <w:tmpl w:val="6CFA563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0E9348A2"/>
    <w:multiLevelType w:val="hybridMultilevel"/>
    <w:tmpl w:val="C60EA46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0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"/>
  </w:num>
  <w:num w:numId="3">
    <w:abstractNumId w:val="11"/>
  </w:num>
  <w:num w:numId="4">
    <w:abstractNumId w:val="18"/>
  </w:num>
  <w:num w:numId="5">
    <w:abstractNumId w:val="7"/>
  </w:num>
  <w:num w:numId="6">
    <w:abstractNumId w:val="6"/>
  </w:num>
  <w:num w:numId="7">
    <w:abstractNumId w:val="13"/>
  </w:num>
  <w:num w:numId="8">
    <w:abstractNumId w:val="17"/>
  </w:num>
  <w:num w:numId="9">
    <w:abstractNumId w:val="20"/>
  </w:num>
  <w:num w:numId="10">
    <w:abstractNumId w:val="2"/>
  </w:num>
  <w:num w:numId="11">
    <w:abstractNumId w:val="12"/>
  </w:num>
  <w:num w:numId="12">
    <w:abstractNumId w:val="15"/>
  </w:num>
  <w:num w:numId="13">
    <w:abstractNumId w:val="19"/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4"/>
  </w:num>
  <w:num w:numId="17">
    <w:abstractNumId w:val="8"/>
  </w:num>
  <w:num w:numId="18">
    <w:abstractNumId w:val="3"/>
  </w:num>
  <w:num w:numId="19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A42F0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47F46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00F40"/>
    <w:rsid w:val="0081447A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E29F7"/>
    <w:rsid w:val="009F7815"/>
    <w:rsid w:val="00A10460"/>
    <w:rsid w:val="00A17614"/>
    <w:rsid w:val="00A56076"/>
    <w:rsid w:val="00A84640"/>
    <w:rsid w:val="00AA361A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83471"/>
    <w:rsid w:val="00CA07E3"/>
    <w:rsid w:val="00CB2BBE"/>
    <w:rsid w:val="00CE1516"/>
    <w:rsid w:val="00CE325E"/>
    <w:rsid w:val="00CE3DBC"/>
    <w:rsid w:val="00D15865"/>
    <w:rsid w:val="00D56F8B"/>
    <w:rsid w:val="00D62A67"/>
    <w:rsid w:val="00DC0D5A"/>
    <w:rsid w:val="00DC47F3"/>
    <w:rsid w:val="00DC7FA9"/>
    <w:rsid w:val="00DD20BD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Default">
    <w:name w:val="Default"/>
    <w:basedOn w:val="Normal"/>
    <w:rsid w:val="0081447A"/>
    <w:pPr>
      <w:autoSpaceDE w:val="0"/>
      <w:autoSpaceDN w:val="0"/>
      <w:spacing w:before="0" w:after="0" w:line="240" w:lineRule="auto"/>
      <w:ind w:left="0" w:right="0"/>
    </w:pPr>
    <w:rPr>
      <w:rFonts w:ascii="Calibri" w:eastAsiaTheme="minorHAnsi" w:hAnsi="Calibri" w:cs="Calibri"/>
      <w:color w:val="000000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AA361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A361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A361A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A361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A361A"/>
    <w:rPr>
      <w:b/>
      <w:bCs/>
    </w:rPr>
  </w:style>
  <w:style w:type="character" w:styleId="UnresolvedMention">
    <w:name w:val="Unresolved Mention"/>
    <w:basedOn w:val="DefaultParagraphFont"/>
    <w:uiPriority w:val="99"/>
    <w:semiHidden/>
    <w:unhideWhenUsed/>
    <w:rsid w:val="00800F4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22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45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6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97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64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on.Ford@wales.nhs.uk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Matthew.Challis@wales.nhs.uk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159</TotalTime>
  <Pages>3</Pages>
  <Words>420</Words>
  <Characters>2505</Characters>
  <Application>Microsoft Office Word</Application>
  <DocSecurity>0</DocSecurity>
  <Lines>86</Lines>
  <Paragraphs>41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32</cp:revision>
  <cp:lastPrinted>2019-03-26T11:11:00Z</cp:lastPrinted>
  <dcterms:created xsi:type="dcterms:W3CDTF">2021-09-13T07:38:00Z</dcterms:created>
  <dcterms:modified xsi:type="dcterms:W3CDTF">2025-04-01T09:05:00Z</dcterms:modified>
</cp:coreProperties>
</file>