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A1F1813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F2578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25-A-030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4A1F1813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2F2578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25-A-030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25EB735C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0AF2A8EA" w14:textId="36B707ED" w:rsidR="002F2578" w:rsidRDefault="002F2578" w:rsidP="002F2578">
      <w:pPr>
        <w:pStyle w:val="NormalWeb"/>
        <w:rPr>
          <w:rFonts w:ascii="Verdana" w:hAnsi="Verdana"/>
          <w:b/>
          <w:bCs/>
          <w:sz w:val="22"/>
          <w:szCs w:val="22"/>
        </w:rPr>
      </w:pPr>
      <w:r w:rsidRPr="002F2578">
        <w:rPr>
          <w:rFonts w:ascii="Verdana" w:hAnsi="Verdana"/>
          <w:b/>
          <w:bCs/>
          <w:sz w:val="22"/>
          <w:szCs w:val="22"/>
        </w:rPr>
        <w:t>How many doctors, physician associates and nurses do you employ in your Accident and Emergency department?</w:t>
      </w:r>
    </w:p>
    <w:p w14:paraId="7D3A0AA3" w14:textId="3A72AC10" w:rsidR="002F2578" w:rsidRDefault="002F2578" w:rsidP="002F2578">
      <w:pPr>
        <w:pStyle w:val="NormalWeb"/>
        <w:rPr>
          <w:rFonts w:ascii="Verdana" w:hAnsi="Verdana"/>
          <w:b/>
          <w:bCs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88"/>
        <w:gridCol w:w="3652"/>
        <w:gridCol w:w="3402"/>
        <w:gridCol w:w="1814"/>
      </w:tblGrid>
      <w:tr w:rsidR="002F2578" w:rsidRPr="002F2578" w14:paraId="1ED43AE0" w14:textId="77777777" w:rsidTr="002F2578">
        <w:trPr>
          <w:trHeight w:val="290"/>
        </w:trPr>
        <w:tc>
          <w:tcPr>
            <w:tcW w:w="1588" w:type="dxa"/>
            <w:noWrap/>
            <w:hideMark/>
          </w:tcPr>
          <w:p w14:paraId="3234B1CC" w14:textId="77777777" w:rsidR="002F2578" w:rsidRPr="002F2578" w:rsidRDefault="002F2578" w:rsidP="002F2578">
            <w:pPr>
              <w:pStyle w:val="NormalWeb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2F2578">
              <w:rPr>
                <w:rFonts w:ascii="Verdana" w:hAnsi="Verdana"/>
                <w:b/>
                <w:bCs/>
                <w:sz w:val="22"/>
                <w:szCs w:val="22"/>
              </w:rPr>
              <w:t>Period</w:t>
            </w:r>
          </w:p>
        </w:tc>
        <w:tc>
          <w:tcPr>
            <w:tcW w:w="3652" w:type="dxa"/>
            <w:noWrap/>
            <w:hideMark/>
          </w:tcPr>
          <w:p w14:paraId="2A95B6ED" w14:textId="77777777" w:rsidR="002F2578" w:rsidRPr="002F2578" w:rsidRDefault="002F2578" w:rsidP="002F2578">
            <w:pPr>
              <w:pStyle w:val="NormalWeb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2F2578">
              <w:rPr>
                <w:rFonts w:ascii="Verdana" w:hAnsi="Verdana"/>
                <w:b/>
                <w:bCs/>
                <w:sz w:val="22"/>
                <w:szCs w:val="22"/>
              </w:rPr>
              <w:t>Cost Centres</w:t>
            </w:r>
          </w:p>
        </w:tc>
        <w:tc>
          <w:tcPr>
            <w:tcW w:w="3402" w:type="dxa"/>
            <w:noWrap/>
            <w:hideMark/>
          </w:tcPr>
          <w:p w14:paraId="4C977771" w14:textId="77777777" w:rsidR="002F2578" w:rsidRPr="002F2578" w:rsidRDefault="002F2578" w:rsidP="002F2578">
            <w:pPr>
              <w:pStyle w:val="NormalWeb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2F2578">
              <w:rPr>
                <w:rFonts w:ascii="Verdana" w:hAnsi="Verdana"/>
                <w:b/>
                <w:bCs/>
                <w:sz w:val="22"/>
                <w:szCs w:val="22"/>
              </w:rPr>
              <w:t>Job Role</w:t>
            </w:r>
          </w:p>
        </w:tc>
        <w:tc>
          <w:tcPr>
            <w:tcW w:w="1814" w:type="dxa"/>
            <w:noWrap/>
            <w:hideMark/>
          </w:tcPr>
          <w:p w14:paraId="69CDFF9E" w14:textId="77777777" w:rsidR="002F2578" w:rsidRPr="002F2578" w:rsidRDefault="002F2578" w:rsidP="002F2578">
            <w:pPr>
              <w:pStyle w:val="NormalWeb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2F2578">
              <w:rPr>
                <w:rFonts w:ascii="Verdana" w:hAnsi="Verdana"/>
                <w:b/>
                <w:bCs/>
                <w:sz w:val="22"/>
                <w:szCs w:val="22"/>
              </w:rPr>
              <w:t>Average Headcount</w:t>
            </w:r>
          </w:p>
        </w:tc>
      </w:tr>
      <w:tr w:rsidR="002F2578" w:rsidRPr="002F2578" w14:paraId="31EFF7B6" w14:textId="77777777" w:rsidTr="002F2578">
        <w:trPr>
          <w:trHeight w:val="290"/>
        </w:trPr>
        <w:tc>
          <w:tcPr>
            <w:tcW w:w="1588" w:type="dxa"/>
            <w:noWrap/>
            <w:hideMark/>
          </w:tcPr>
          <w:p w14:paraId="4EE35B1F" w14:textId="1BFCE0F7" w:rsidR="002F2578" w:rsidRPr="002F2578" w:rsidRDefault="002F2578" w:rsidP="002F2578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2F2578">
              <w:rPr>
                <w:rFonts w:ascii="Verdana" w:hAnsi="Verdana"/>
                <w:sz w:val="22"/>
                <w:szCs w:val="22"/>
              </w:rPr>
              <w:t>1.1.24 - 31.12.24</w:t>
            </w:r>
          </w:p>
        </w:tc>
        <w:tc>
          <w:tcPr>
            <w:tcW w:w="3652" w:type="dxa"/>
            <w:noWrap/>
            <w:hideMark/>
          </w:tcPr>
          <w:p w14:paraId="032B9380" w14:textId="77777777" w:rsidR="002F2578" w:rsidRPr="002F2578" w:rsidRDefault="002F2578" w:rsidP="002F2578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2F2578">
              <w:rPr>
                <w:rFonts w:ascii="Verdana" w:hAnsi="Verdana"/>
                <w:sz w:val="22"/>
                <w:szCs w:val="22"/>
              </w:rPr>
              <w:t>130 F209 MN Emergency Department (Medical)</w:t>
            </w:r>
          </w:p>
        </w:tc>
        <w:tc>
          <w:tcPr>
            <w:tcW w:w="3402" w:type="dxa"/>
            <w:noWrap/>
            <w:hideMark/>
          </w:tcPr>
          <w:p w14:paraId="39C643CE" w14:textId="77777777" w:rsidR="002F2578" w:rsidRPr="002F2578" w:rsidRDefault="002F2578" w:rsidP="002F2578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2F2578">
              <w:rPr>
                <w:rFonts w:ascii="Verdana" w:hAnsi="Verdana"/>
                <w:sz w:val="22"/>
                <w:szCs w:val="22"/>
              </w:rPr>
              <w:t>Physician Associate</w:t>
            </w:r>
          </w:p>
        </w:tc>
        <w:tc>
          <w:tcPr>
            <w:tcW w:w="1814" w:type="dxa"/>
            <w:noWrap/>
            <w:hideMark/>
          </w:tcPr>
          <w:p w14:paraId="0624196C" w14:textId="77777777" w:rsidR="002F2578" w:rsidRPr="002F2578" w:rsidRDefault="002F2578" w:rsidP="002F2578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2F2578">
              <w:rPr>
                <w:rFonts w:ascii="Verdana" w:hAnsi="Verdana"/>
                <w:sz w:val="22"/>
                <w:szCs w:val="22"/>
              </w:rPr>
              <w:t>1.5</w:t>
            </w:r>
          </w:p>
        </w:tc>
      </w:tr>
      <w:tr w:rsidR="002F2578" w:rsidRPr="002F2578" w14:paraId="6621F092" w14:textId="77777777" w:rsidTr="002F2578">
        <w:trPr>
          <w:trHeight w:val="290"/>
        </w:trPr>
        <w:tc>
          <w:tcPr>
            <w:tcW w:w="1588" w:type="dxa"/>
            <w:noWrap/>
            <w:hideMark/>
          </w:tcPr>
          <w:p w14:paraId="5DFED2CA" w14:textId="15D94B8C" w:rsidR="002F2578" w:rsidRPr="002F2578" w:rsidRDefault="002F2578" w:rsidP="002F2578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2F2578">
              <w:rPr>
                <w:rFonts w:ascii="Verdana" w:hAnsi="Verdana"/>
                <w:sz w:val="22"/>
                <w:szCs w:val="22"/>
              </w:rPr>
              <w:t>1.1.24 - 31.12.24</w:t>
            </w:r>
          </w:p>
        </w:tc>
        <w:tc>
          <w:tcPr>
            <w:tcW w:w="3652" w:type="dxa"/>
            <w:noWrap/>
            <w:hideMark/>
          </w:tcPr>
          <w:p w14:paraId="13E968C6" w14:textId="77777777" w:rsidR="002F2578" w:rsidRPr="002F2578" w:rsidRDefault="002F2578" w:rsidP="002F2578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2F2578">
              <w:rPr>
                <w:rFonts w:ascii="Verdana" w:hAnsi="Verdana"/>
                <w:sz w:val="22"/>
                <w:szCs w:val="22"/>
              </w:rPr>
              <w:t>130 F209 MN Emergency Department (Medical)</w:t>
            </w:r>
          </w:p>
        </w:tc>
        <w:tc>
          <w:tcPr>
            <w:tcW w:w="3402" w:type="dxa"/>
            <w:noWrap/>
            <w:hideMark/>
          </w:tcPr>
          <w:p w14:paraId="7C654227" w14:textId="77777777" w:rsidR="002F2578" w:rsidRPr="002F2578" w:rsidRDefault="002F2578" w:rsidP="002F2578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2F2578">
              <w:rPr>
                <w:rFonts w:ascii="Verdana" w:hAnsi="Verdana"/>
                <w:sz w:val="22"/>
                <w:szCs w:val="22"/>
              </w:rPr>
              <w:t>Consultant</w:t>
            </w:r>
          </w:p>
        </w:tc>
        <w:tc>
          <w:tcPr>
            <w:tcW w:w="1814" w:type="dxa"/>
            <w:noWrap/>
            <w:hideMark/>
          </w:tcPr>
          <w:p w14:paraId="53A7C448" w14:textId="77777777" w:rsidR="002F2578" w:rsidRPr="002F2578" w:rsidRDefault="002F2578" w:rsidP="002F2578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2F2578">
              <w:rPr>
                <w:rFonts w:ascii="Verdana" w:hAnsi="Verdana"/>
                <w:sz w:val="22"/>
                <w:szCs w:val="22"/>
              </w:rPr>
              <w:t>21</w:t>
            </w:r>
          </w:p>
        </w:tc>
      </w:tr>
      <w:tr w:rsidR="002F2578" w:rsidRPr="002F2578" w14:paraId="16A7E978" w14:textId="77777777" w:rsidTr="002F2578">
        <w:trPr>
          <w:trHeight w:val="290"/>
        </w:trPr>
        <w:tc>
          <w:tcPr>
            <w:tcW w:w="1588" w:type="dxa"/>
            <w:noWrap/>
            <w:hideMark/>
          </w:tcPr>
          <w:p w14:paraId="3F16F8E4" w14:textId="6AC35C24" w:rsidR="002F2578" w:rsidRPr="002F2578" w:rsidRDefault="002F2578" w:rsidP="002F2578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2F2578">
              <w:rPr>
                <w:rFonts w:ascii="Verdana" w:hAnsi="Verdana"/>
                <w:sz w:val="22"/>
                <w:szCs w:val="22"/>
              </w:rPr>
              <w:t>1.1.24 - 31.12.24</w:t>
            </w:r>
          </w:p>
        </w:tc>
        <w:tc>
          <w:tcPr>
            <w:tcW w:w="3652" w:type="dxa"/>
            <w:noWrap/>
            <w:hideMark/>
          </w:tcPr>
          <w:p w14:paraId="6F571339" w14:textId="77777777" w:rsidR="002F2578" w:rsidRPr="002F2578" w:rsidRDefault="002F2578" w:rsidP="002F2578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2F2578">
              <w:rPr>
                <w:rFonts w:ascii="Verdana" w:hAnsi="Verdana"/>
                <w:sz w:val="22"/>
                <w:szCs w:val="22"/>
              </w:rPr>
              <w:t>130 F209 MN Emergency Department (Medical)</w:t>
            </w:r>
          </w:p>
        </w:tc>
        <w:tc>
          <w:tcPr>
            <w:tcW w:w="3402" w:type="dxa"/>
            <w:noWrap/>
            <w:hideMark/>
          </w:tcPr>
          <w:p w14:paraId="7A896E16" w14:textId="77777777" w:rsidR="002F2578" w:rsidRPr="002F2578" w:rsidRDefault="002F2578" w:rsidP="002F2578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2F2578">
              <w:rPr>
                <w:rFonts w:ascii="Verdana" w:hAnsi="Verdana"/>
                <w:sz w:val="22"/>
                <w:szCs w:val="22"/>
              </w:rPr>
              <w:t>General Medical Practitioner</w:t>
            </w:r>
          </w:p>
        </w:tc>
        <w:tc>
          <w:tcPr>
            <w:tcW w:w="1814" w:type="dxa"/>
            <w:noWrap/>
            <w:hideMark/>
          </w:tcPr>
          <w:p w14:paraId="05512FEA" w14:textId="77777777" w:rsidR="002F2578" w:rsidRPr="002F2578" w:rsidRDefault="002F2578" w:rsidP="002F2578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2F2578">
              <w:rPr>
                <w:rFonts w:ascii="Verdana" w:hAnsi="Verdana"/>
                <w:sz w:val="22"/>
                <w:szCs w:val="22"/>
              </w:rPr>
              <w:t>1</w:t>
            </w:r>
          </w:p>
        </w:tc>
      </w:tr>
      <w:tr w:rsidR="002F2578" w:rsidRPr="002F2578" w14:paraId="6B243C58" w14:textId="77777777" w:rsidTr="002F2578">
        <w:trPr>
          <w:trHeight w:val="290"/>
        </w:trPr>
        <w:tc>
          <w:tcPr>
            <w:tcW w:w="1588" w:type="dxa"/>
            <w:noWrap/>
            <w:hideMark/>
          </w:tcPr>
          <w:p w14:paraId="42B462AE" w14:textId="083AF59B" w:rsidR="002F2578" w:rsidRPr="002F2578" w:rsidRDefault="002F2578" w:rsidP="002F2578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2F2578">
              <w:rPr>
                <w:rFonts w:ascii="Verdana" w:hAnsi="Verdana"/>
                <w:sz w:val="22"/>
                <w:szCs w:val="22"/>
              </w:rPr>
              <w:t>1.1.24 - 31.12.24</w:t>
            </w:r>
          </w:p>
        </w:tc>
        <w:tc>
          <w:tcPr>
            <w:tcW w:w="3652" w:type="dxa"/>
            <w:noWrap/>
            <w:hideMark/>
          </w:tcPr>
          <w:p w14:paraId="1D3A8EFF" w14:textId="77777777" w:rsidR="002F2578" w:rsidRPr="002F2578" w:rsidRDefault="002F2578" w:rsidP="002F2578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2F2578">
              <w:rPr>
                <w:rFonts w:ascii="Verdana" w:hAnsi="Verdana"/>
                <w:sz w:val="22"/>
                <w:szCs w:val="22"/>
              </w:rPr>
              <w:t>130 F209 MN Emergency Department (Medical)</w:t>
            </w:r>
          </w:p>
        </w:tc>
        <w:tc>
          <w:tcPr>
            <w:tcW w:w="3402" w:type="dxa"/>
            <w:noWrap/>
            <w:hideMark/>
          </w:tcPr>
          <w:p w14:paraId="6A8C81AF" w14:textId="77777777" w:rsidR="002F2578" w:rsidRPr="002F2578" w:rsidRDefault="002F2578" w:rsidP="002F2578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2F2578">
              <w:rPr>
                <w:rFonts w:ascii="Verdana" w:hAnsi="Verdana"/>
                <w:sz w:val="22"/>
                <w:szCs w:val="22"/>
              </w:rPr>
              <w:t>Specialty Doctor</w:t>
            </w:r>
          </w:p>
        </w:tc>
        <w:tc>
          <w:tcPr>
            <w:tcW w:w="1814" w:type="dxa"/>
            <w:noWrap/>
            <w:hideMark/>
          </w:tcPr>
          <w:p w14:paraId="2B58077E" w14:textId="77777777" w:rsidR="002F2578" w:rsidRPr="002F2578" w:rsidRDefault="002F2578" w:rsidP="002F2578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2F2578">
              <w:rPr>
                <w:rFonts w:ascii="Verdana" w:hAnsi="Verdana"/>
                <w:sz w:val="22"/>
                <w:szCs w:val="22"/>
              </w:rPr>
              <w:t>3.5</w:t>
            </w:r>
          </w:p>
        </w:tc>
      </w:tr>
      <w:tr w:rsidR="002F2578" w:rsidRPr="002F2578" w14:paraId="5215225F" w14:textId="77777777" w:rsidTr="002F2578">
        <w:trPr>
          <w:trHeight w:val="290"/>
        </w:trPr>
        <w:tc>
          <w:tcPr>
            <w:tcW w:w="1588" w:type="dxa"/>
            <w:noWrap/>
            <w:hideMark/>
          </w:tcPr>
          <w:p w14:paraId="682BF86C" w14:textId="2BC7A227" w:rsidR="002F2578" w:rsidRPr="002F2578" w:rsidRDefault="002F2578" w:rsidP="002F2578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2F2578">
              <w:rPr>
                <w:rFonts w:ascii="Verdana" w:hAnsi="Verdana"/>
                <w:sz w:val="22"/>
                <w:szCs w:val="22"/>
              </w:rPr>
              <w:t>1.1.24 - 31.12.24</w:t>
            </w:r>
          </w:p>
        </w:tc>
        <w:tc>
          <w:tcPr>
            <w:tcW w:w="3652" w:type="dxa"/>
            <w:noWrap/>
            <w:hideMark/>
          </w:tcPr>
          <w:p w14:paraId="79E63C32" w14:textId="77777777" w:rsidR="002F2578" w:rsidRPr="002F2578" w:rsidRDefault="002F2578" w:rsidP="002F2578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2F2578">
              <w:rPr>
                <w:rFonts w:ascii="Verdana" w:hAnsi="Verdana"/>
                <w:sz w:val="22"/>
                <w:szCs w:val="22"/>
              </w:rPr>
              <w:t>130 F209 MN Emergency Department (Medical)</w:t>
            </w:r>
          </w:p>
        </w:tc>
        <w:tc>
          <w:tcPr>
            <w:tcW w:w="3402" w:type="dxa"/>
            <w:noWrap/>
            <w:hideMark/>
          </w:tcPr>
          <w:p w14:paraId="10A038C3" w14:textId="77777777" w:rsidR="002F2578" w:rsidRPr="002F2578" w:rsidRDefault="002F2578" w:rsidP="002F2578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2F2578">
              <w:rPr>
                <w:rFonts w:ascii="Verdana" w:hAnsi="Verdana"/>
                <w:sz w:val="22"/>
                <w:szCs w:val="22"/>
              </w:rPr>
              <w:t>Trust Grade Doctor or Dentist - Specialty Registrar</w:t>
            </w:r>
          </w:p>
        </w:tc>
        <w:tc>
          <w:tcPr>
            <w:tcW w:w="1814" w:type="dxa"/>
            <w:noWrap/>
            <w:hideMark/>
          </w:tcPr>
          <w:p w14:paraId="6DAE4836" w14:textId="77777777" w:rsidR="002F2578" w:rsidRPr="002F2578" w:rsidRDefault="002F2578" w:rsidP="002F2578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2F2578">
              <w:rPr>
                <w:rFonts w:ascii="Verdana" w:hAnsi="Verdana"/>
                <w:sz w:val="22"/>
                <w:szCs w:val="22"/>
              </w:rPr>
              <w:t>13.5</w:t>
            </w:r>
          </w:p>
        </w:tc>
      </w:tr>
      <w:tr w:rsidR="002F2578" w:rsidRPr="002F2578" w14:paraId="10E73AEE" w14:textId="77777777" w:rsidTr="002F2578">
        <w:trPr>
          <w:trHeight w:val="290"/>
        </w:trPr>
        <w:tc>
          <w:tcPr>
            <w:tcW w:w="1588" w:type="dxa"/>
            <w:noWrap/>
            <w:hideMark/>
          </w:tcPr>
          <w:p w14:paraId="0FD47FF0" w14:textId="01BC96B6" w:rsidR="002F2578" w:rsidRPr="002F2578" w:rsidRDefault="002F2578" w:rsidP="002F2578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2F2578">
              <w:rPr>
                <w:rFonts w:ascii="Verdana" w:hAnsi="Verdana"/>
                <w:sz w:val="22"/>
                <w:szCs w:val="22"/>
              </w:rPr>
              <w:t>1.1.24 - 31.12.24</w:t>
            </w:r>
          </w:p>
        </w:tc>
        <w:tc>
          <w:tcPr>
            <w:tcW w:w="3652" w:type="dxa"/>
            <w:noWrap/>
            <w:hideMark/>
          </w:tcPr>
          <w:p w14:paraId="663CE377" w14:textId="77777777" w:rsidR="002F2578" w:rsidRPr="002F2578" w:rsidRDefault="002F2578" w:rsidP="002F2578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2F2578">
              <w:rPr>
                <w:rFonts w:ascii="Verdana" w:hAnsi="Verdana"/>
                <w:sz w:val="22"/>
                <w:szCs w:val="22"/>
              </w:rPr>
              <w:t>130 F210 MN Emergency Department - Non Medical</w:t>
            </w:r>
          </w:p>
        </w:tc>
        <w:tc>
          <w:tcPr>
            <w:tcW w:w="3402" w:type="dxa"/>
            <w:noWrap/>
            <w:hideMark/>
          </w:tcPr>
          <w:p w14:paraId="48EF3ECC" w14:textId="77777777" w:rsidR="002F2578" w:rsidRPr="002F2578" w:rsidRDefault="002F2578" w:rsidP="002F2578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2F2578">
              <w:rPr>
                <w:rFonts w:ascii="Verdana" w:hAnsi="Verdana"/>
                <w:sz w:val="22"/>
                <w:szCs w:val="22"/>
              </w:rPr>
              <w:t>Nurse - Advanced Practitioner</w:t>
            </w:r>
          </w:p>
        </w:tc>
        <w:tc>
          <w:tcPr>
            <w:tcW w:w="1814" w:type="dxa"/>
            <w:noWrap/>
            <w:hideMark/>
          </w:tcPr>
          <w:p w14:paraId="1D48E789" w14:textId="77777777" w:rsidR="002F2578" w:rsidRPr="002F2578" w:rsidRDefault="002F2578" w:rsidP="002F2578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2F2578">
              <w:rPr>
                <w:rFonts w:ascii="Verdana" w:hAnsi="Verdana"/>
                <w:sz w:val="22"/>
                <w:szCs w:val="22"/>
              </w:rPr>
              <w:t>4</w:t>
            </w:r>
          </w:p>
        </w:tc>
      </w:tr>
      <w:tr w:rsidR="002F2578" w:rsidRPr="002F2578" w14:paraId="4F82C382" w14:textId="77777777" w:rsidTr="002F2578">
        <w:trPr>
          <w:trHeight w:val="290"/>
        </w:trPr>
        <w:tc>
          <w:tcPr>
            <w:tcW w:w="1588" w:type="dxa"/>
            <w:noWrap/>
            <w:hideMark/>
          </w:tcPr>
          <w:p w14:paraId="11CC6CDE" w14:textId="62C4F749" w:rsidR="002F2578" w:rsidRPr="002F2578" w:rsidRDefault="002F2578" w:rsidP="002F2578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2F2578">
              <w:rPr>
                <w:rFonts w:ascii="Verdana" w:hAnsi="Verdana"/>
                <w:sz w:val="22"/>
                <w:szCs w:val="22"/>
              </w:rPr>
              <w:t>1.1.24 - 31.12.24</w:t>
            </w:r>
          </w:p>
        </w:tc>
        <w:tc>
          <w:tcPr>
            <w:tcW w:w="3652" w:type="dxa"/>
            <w:noWrap/>
            <w:hideMark/>
          </w:tcPr>
          <w:p w14:paraId="6A794129" w14:textId="77777777" w:rsidR="002F2578" w:rsidRPr="002F2578" w:rsidRDefault="002F2578" w:rsidP="002F2578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2F2578">
              <w:rPr>
                <w:rFonts w:ascii="Verdana" w:hAnsi="Verdana"/>
                <w:sz w:val="22"/>
                <w:szCs w:val="22"/>
              </w:rPr>
              <w:t>130 F210 MN Emergency Department - Non Medical</w:t>
            </w:r>
          </w:p>
        </w:tc>
        <w:tc>
          <w:tcPr>
            <w:tcW w:w="3402" w:type="dxa"/>
            <w:noWrap/>
            <w:hideMark/>
          </w:tcPr>
          <w:p w14:paraId="48C5AACB" w14:textId="77777777" w:rsidR="002F2578" w:rsidRPr="002F2578" w:rsidRDefault="002F2578" w:rsidP="002F2578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2F2578">
              <w:rPr>
                <w:rFonts w:ascii="Verdana" w:hAnsi="Verdana"/>
                <w:sz w:val="22"/>
                <w:szCs w:val="22"/>
              </w:rPr>
              <w:t>Sister or Charge Nurse</w:t>
            </w:r>
          </w:p>
        </w:tc>
        <w:tc>
          <w:tcPr>
            <w:tcW w:w="1814" w:type="dxa"/>
            <w:noWrap/>
            <w:hideMark/>
          </w:tcPr>
          <w:p w14:paraId="623612F9" w14:textId="77777777" w:rsidR="002F2578" w:rsidRPr="002F2578" w:rsidRDefault="002F2578" w:rsidP="002F2578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2F2578">
              <w:rPr>
                <w:rFonts w:ascii="Verdana" w:hAnsi="Verdana"/>
                <w:sz w:val="22"/>
                <w:szCs w:val="22"/>
              </w:rPr>
              <w:t>15.5</w:t>
            </w:r>
          </w:p>
        </w:tc>
      </w:tr>
      <w:tr w:rsidR="002F2578" w:rsidRPr="002F2578" w14:paraId="3683BD5F" w14:textId="77777777" w:rsidTr="002F2578">
        <w:trPr>
          <w:trHeight w:val="290"/>
        </w:trPr>
        <w:tc>
          <w:tcPr>
            <w:tcW w:w="1588" w:type="dxa"/>
            <w:noWrap/>
            <w:hideMark/>
          </w:tcPr>
          <w:p w14:paraId="66931F07" w14:textId="6AC16FED" w:rsidR="002F2578" w:rsidRPr="002F2578" w:rsidRDefault="002F2578" w:rsidP="002F2578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2F2578">
              <w:rPr>
                <w:rFonts w:ascii="Verdana" w:hAnsi="Verdana"/>
                <w:sz w:val="22"/>
                <w:szCs w:val="22"/>
              </w:rPr>
              <w:t>1.1.24 - 31.12.24</w:t>
            </w:r>
          </w:p>
        </w:tc>
        <w:tc>
          <w:tcPr>
            <w:tcW w:w="3652" w:type="dxa"/>
            <w:noWrap/>
            <w:hideMark/>
          </w:tcPr>
          <w:p w14:paraId="351A305A" w14:textId="77777777" w:rsidR="002F2578" w:rsidRPr="002F2578" w:rsidRDefault="002F2578" w:rsidP="002F2578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2F2578">
              <w:rPr>
                <w:rFonts w:ascii="Verdana" w:hAnsi="Verdana"/>
                <w:sz w:val="22"/>
                <w:szCs w:val="22"/>
              </w:rPr>
              <w:t>130 F210 MN Emergency Department - Non Medical</w:t>
            </w:r>
          </w:p>
        </w:tc>
        <w:tc>
          <w:tcPr>
            <w:tcW w:w="3402" w:type="dxa"/>
            <w:noWrap/>
            <w:hideMark/>
          </w:tcPr>
          <w:p w14:paraId="48BDBA3F" w14:textId="77777777" w:rsidR="002F2578" w:rsidRPr="002F2578" w:rsidRDefault="002F2578" w:rsidP="002F2578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2F2578">
              <w:rPr>
                <w:rFonts w:ascii="Verdana" w:hAnsi="Verdana"/>
                <w:sz w:val="22"/>
                <w:szCs w:val="22"/>
              </w:rPr>
              <w:t>Specialist Nurse Practitioner</w:t>
            </w:r>
          </w:p>
        </w:tc>
        <w:tc>
          <w:tcPr>
            <w:tcW w:w="1814" w:type="dxa"/>
            <w:noWrap/>
            <w:hideMark/>
          </w:tcPr>
          <w:p w14:paraId="319EDCA7" w14:textId="77777777" w:rsidR="002F2578" w:rsidRPr="002F2578" w:rsidRDefault="002F2578" w:rsidP="002F2578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2F2578">
              <w:rPr>
                <w:rFonts w:ascii="Verdana" w:hAnsi="Verdana"/>
                <w:sz w:val="22"/>
                <w:szCs w:val="22"/>
              </w:rPr>
              <w:t>18</w:t>
            </w:r>
          </w:p>
        </w:tc>
      </w:tr>
      <w:tr w:rsidR="002F2578" w:rsidRPr="002F2578" w14:paraId="6F81604B" w14:textId="77777777" w:rsidTr="002F2578">
        <w:trPr>
          <w:trHeight w:val="290"/>
        </w:trPr>
        <w:tc>
          <w:tcPr>
            <w:tcW w:w="1588" w:type="dxa"/>
            <w:noWrap/>
            <w:hideMark/>
          </w:tcPr>
          <w:p w14:paraId="7704C305" w14:textId="497E4157" w:rsidR="002F2578" w:rsidRPr="002F2578" w:rsidRDefault="002F2578" w:rsidP="002F2578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2F2578">
              <w:rPr>
                <w:rFonts w:ascii="Verdana" w:hAnsi="Verdana"/>
                <w:sz w:val="22"/>
                <w:szCs w:val="22"/>
              </w:rPr>
              <w:t>1.1.24 - 31.12.24</w:t>
            </w:r>
          </w:p>
        </w:tc>
        <w:tc>
          <w:tcPr>
            <w:tcW w:w="3652" w:type="dxa"/>
            <w:noWrap/>
            <w:hideMark/>
          </w:tcPr>
          <w:p w14:paraId="0CBA8B09" w14:textId="77777777" w:rsidR="002F2578" w:rsidRPr="002F2578" w:rsidRDefault="002F2578" w:rsidP="002F2578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2F2578">
              <w:rPr>
                <w:rFonts w:ascii="Verdana" w:hAnsi="Verdana"/>
                <w:sz w:val="22"/>
                <w:szCs w:val="22"/>
              </w:rPr>
              <w:t>130 F210 MN Emergency Department - Non Medical</w:t>
            </w:r>
          </w:p>
        </w:tc>
        <w:tc>
          <w:tcPr>
            <w:tcW w:w="3402" w:type="dxa"/>
            <w:noWrap/>
            <w:hideMark/>
          </w:tcPr>
          <w:p w14:paraId="6B748141" w14:textId="77777777" w:rsidR="002F2578" w:rsidRPr="002F2578" w:rsidRDefault="002F2578" w:rsidP="002F2578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2F2578">
              <w:rPr>
                <w:rFonts w:ascii="Verdana" w:hAnsi="Verdana"/>
                <w:sz w:val="22"/>
                <w:szCs w:val="22"/>
              </w:rPr>
              <w:t>Staff Nurse</w:t>
            </w:r>
          </w:p>
        </w:tc>
        <w:tc>
          <w:tcPr>
            <w:tcW w:w="1814" w:type="dxa"/>
            <w:noWrap/>
            <w:hideMark/>
          </w:tcPr>
          <w:p w14:paraId="6F8F8229" w14:textId="77777777" w:rsidR="002F2578" w:rsidRPr="002F2578" w:rsidRDefault="002F2578" w:rsidP="002F2578">
            <w:pPr>
              <w:pStyle w:val="NormalWeb"/>
              <w:rPr>
                <w:rFonts w:ascii="Verdana" w:hAnsi="Verdana"/>
                <w:sz w:val="22"/>
                <w:szCs w:val="22"/>
              </w:rPr>
            </w:pPr>
            <w:r w:rsidRPr="002F2578">
              <w:rPr>
                <w:rFonts w:ascii="Verdana" w:hAnsi="Verdana"/>
                <w:sz w:val="22"/>
                <w:szCs w:val="22"/>
              </w:rPr>
              <w:t>87</w:t>
            </w:r>
          </w:p>
        </w:tc>
      </w:tr>
    </w:tbl>
    <w:p w14:paraId="5C3FB701" w14:textId="77777777" w:rsidR="002F2578" w:rsidRPr="002F2578" w:rsidRDefault="002F2578" w:rsidP="002F2578">
      <w:pPr>
        <w:pStyle w:val="NormalWeb"/>
        <w:ind w:left="505"/>
        <w:rPr>
          <w:rFonts w:ascii="Verdana" w:hAnsi="Verdana"/>
          <w:b/>
          <w:bCs/>
          <w:sz w:val="22"/>
          <w:szCs w:val="22"/>
        </w:rPr>
      </w:pPr>
    </w:p>
    <w:p w14:paraId="1A46CF8F" w14:textId="77777777" w:rsidR="002F2578" w:rsidRPr="002F2578" w:rsidRDefault="002F2578" w:rsidP="002F2578">
      <w:pPr>
        <w:pStyle w:val="NormalWeb"/>
        <w:rPr>
          <w:rFonts w:ascii="Verdana" w:hAnsi="Verdana"/>
          <w:b/>
          <w:bCs/>
          <w:sz w:val="22"/>
          <w:szCs w:val="22"/>
        </w:rPr>
      </w:pPr>
    </w:p>
    <w:p w14:paraId="781E362E" w14:textId="77777777" w:rsidR="002F2578" w:rsidRDefault="002F2578" w:rsidP="002F2578">
      <w:pPr>
        <w:pStyle w:val="NormalWeb"/>
        <w:spacing w:after="240"/>
        <w:rPr>
          <w:rFonts w:ascii="Verdana" w:hAnsi="Verdana"/>
          <w:b/>
          <w:bCs/>
          <w:sz w:val="22"/>
          <w:szCs w:val="22"/>
        </w:rPr>
      </w:pPr>
      <w:r w:rsidRPr="002F2578">
        <w:rPr>
          <w:rFonts w:ascii="Verdana" w:hAnsi="Verdana"/>
          <w:b/>
          <w:bCs/>
          <w:sz w:val="22"/>
          <w:szCs w:val="22"/>
        </w:rPr>
        <w:t>Please state the colour of the scrubs each of these roles is required to wear in your Accident and Emergency department:</w:t>
      </w:r>
      <w:r w:rsidRPr="002F2578">
        <w:rPr>
          <w:rFonts w:ascii="Verdana" w:hAnsi="Verdana"/>
          <w:b/>
          <w:bCs/>
          <w:sz w:val="22"/>
          <w:szCs w:val="22"/>
        </w:rPr>
        <w:br/>
      </w:r>
    </w:p>
    <w:p w14:paraId="29955D6B" w14:textId="22642CFA" w:rsidR="002F2578" w:rsidRPr="002F2578" w:rsidRDefault="002F2578" w:rsidP="002F2578">
      <w:pPr>
        <w:pStyle w:val="NormalWeb"/>
        <w:spacing w:after="240"/>
        <w:rPr>
          <w:rFonts w:ascii="Verdana" w:hAnsi="Verdana"/>
          <w:sz w:val="22"/>
          <w:szCs w:val="22"/>
        </w:rPr>
      </w:pPr>
      <w:r w:rsidRPr="002F2578">
        <w:rPr>
          <w:rFonts w:ascii="Verdana" w:hAnsi="Verdana"/>
          <w:b/>
          <w:bCs/>
          <w:sz w:val="22"/>
          <w:szCs w:val="22"/>
        </w:rPr>
        <w:t xml:space="preserve">Doctors </w:t>
      </w:r>
      <w:r>
        <w:rPr>
          <w:rFonts w:ascii="Verdana" w:hAnsi="Verdana"/>
          <w:b/>
          <w:bCs/>
          <w:sz w:val="22"/>
          <w:szCs w:val="22"/>
        </w:rPr>
        <w:t xml:space="preserve">– </w:t>
      </w:r>
      <w:r>
        <w:rPr>
          <w:rFonts w:ascii="Verdana" w:hAnsi="Verdana"/>
          <w:sz w:val="22"/>
          <w:szCs w:val="22"/>
        </w:rPr>
        <w:t>Black and Teal for Junior doctors</w:t>
      </w:r>
      <w:r w:rsidRPr="002F2578">
        <w:rPr>
          <w:rFonts w:ascii="Verdana" w:hAnsi="Verdana"/>
          <w:b/>
          <w:bCs/>
          <w:sz w:val="22"/>
          <w:szCs w:val="22"/>
        </w:rPr>
        <w:br/>
        <w:t>Physician Associates -</w:t>
      </w:r>
      <w:r>
        <w:rPr>
          <w:rFonts w:ascii="Verdana" w:hAnsi="Verdana"/>
          <w:b/>
          <w:bCs/>
          <w:sz w:val="22"/>
          <w:szCs w:val="22"/>
        </w:rPr>
        <w:t xml:space="preserve"> </w:t>
      </w:r>
      <w:r>
        <w:rPr>
          <w:rFonts w:ascii="Verdana" w:hAnsi="Verdana"/>
          <w:sz w:val="22"/>
          <w:szCs w:val="22"/>
        </w:rPr>
        <w:t>Turquoise</w:t>
      </w:r>
      <w:r w:rsidRPr="002F2578">
        <w:rPr>
          <w:rFonts w:ascii="Verdana" w:hAnsi="Verdana"/>
          <w:b/>
          <w:bCs/>
          <w:sz w:val="22"/>
          <w:szCs w:val="22"/>
        </w:rPr>
        <w:br/>
        <w:t xml:space="preserve">Nurses </w:t>
      </w:r>
      <w:r>
        <w:rPr>
          <w:rFonts w:ascii="Verdana" w:hAnsi="Verdana"/>
          <w:b/>
          <w:bCs/>
          <w:sz w:val="22"/>
          <w:szCs w:val="22"/>
        </w:rPr>
        <w:t>–</w:t>
      </w:r>
      <w:r w:rsidRPr="002F2578">
        <w:rPr>
          <w:rFonts w:ascii="Verdana" w:hAnsi="Verdana"/>
          <w:b/>
          <w:bCs/>
          <w:sz w:val="22"/>
          <w:szCs w:val="22"/>
        </w:rPr>
        <w:t> </w:t>
      </w:r>
      <w:r>
        <w:rPr>
          <w:rFonts w:ascii="Verdana" w:hAnsi="Verdana"/>
          <w:sz w:val="22"/>
          <w:szCs w:val="22"/>
        </w:rPr>
        <w:t>Navy Blue or Pale Blue</w:t>
      </w:r>
    </w:p>
    <w:p w14:paraId="622D9BC0" w14:textId="572CC67B" w:rsidR="002F2578" w:rsidRDefault="002F2578" w:rsidP="002F2578">
      <w:pPr>
        <w:pStyle w:val="NormalWeb"/>
        <w:rPr>
          <w:rFonts w:ascii="Verdana" w:hAnsi="Verdana"/>
          <w:b/>
          <w:bCs/>
          <w:sz w:val="22"/>
          <w:szCs w:val="22"/>
        </w:rPr>
      </w:pPr>
      <w:r w:rsidRPr="002F2578">
        <w:rPr>
          <w:rFonts w:ascii="Verdana" w:hAnsi="Verdana"/>
          <w:b/>
          <w:bCs/>
          <w:sz w:val="22"/>
          <w:szCs w:val="22"/>
        </w:rPr>
        <w:t>Are there any visual indicators a doctor, a physician associate or a nurse might display to illustrate their role in your Accident and Emergency department? If none please state. </w:t>
      </w:r>
    </w:p>
    <w:p w14:paraId="6BC735FF" w14:textId="546F6542" w:rsidR="002F2578" w:rsidRDefault="002F2578" w:rsidP="002F2578">
      <w:pPr>
        <w:pStyle w:val="NormalWeb"/>
        <w:rPr>
          <w:rFonts w:ascii="Verdana" w:hAnsi="Verdana"/>
          <w:b/>
          <w:bCs/>
          <w:sz w:val="22"/>
          <w:szCs w:val="22"/>
        </w:rPr>
      </w:pPr>
    </w:p>
    <w:p w14:paraId="2178A95B" w14:textId="25B025CF" w:rsidR="00873328" w:rsidRDefault="002F2578" w:rsidP="002F2578">
      <w:pPr>
        <w:pStyle w:val="NormalWeb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Emergency Care </w:t>
      </w:r>
      <w:r w:rsidR="00412C01">
        <w:rPr>
          <w:rFonts w:ascii="Verdana" w:hAnsi="Verdana"/>
          <w:sz w:val="22"/>
          <w:szCs w:val="22"/>
        </w:rPr>
        <w:t xml:space="preserve">is stated on all name badges/identification along with each staff members in the Accident and Emergency Department.  </w:t>
      </w:r>
    </w:p>
    <w:p w14:paraId="6644CEA6" w14:textId="5E531B76" w:rsidR="004F001A" w:rsidRPr="00A10460" w:rsidRDefault="00421E7F" w:rsidP="00412C01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578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2579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2580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2581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6B77647"/>
    <w:multiLevelType w:val="hybridMultilevel"/>
    <w:tmpl w:val="B2EED58C"/>
    <w:lvl w:ilvl="0" w:tplc="B12452C4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6"/>
  </w:num>
  <w:num w:numId="5">
    <w:abstractNumId w:val="4"/>
  </w:num>
  <w:num w:numId="6">
    <w:abstractNumId w:val="3"/>
  </w:num>
  <w:num w:numId="7">
    <w:abstractNumId w:val="11"/>
  </w:num>
  <w:num w:numId="8">
    <w:abstractNumId w:val="15"/>
  </w:num>
  <w:num w:numId="9">
    <w:abstractNumId w:val="18"/>
  </w:num>
  <w:num w:numId="10">
    <w:abstractNumId w:val="1"/>
  </w:num>
  <w:num w:numId="11">
    <w:abstractNumId w:val="10"/>
  </w:num>
  <w:num w:numId="12">
    <w:abstractNumId w:val="13"/>
  </w:num>
  <w:num w:numId="13">
    <w:abstractNumId w:val="17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6"/>
  </w:num>
  <w:num w:numId="18">
    <w:abstractNumId w:val="2"/>
  </w:num>
  <w:num w:numId="1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2F2578"/>
    <w:rsid w:val="00304A21"/>
    <w:rsid w:val="0035435D"/>
    <w:rsid w:val="00355B9A"/>
    <w:rsid w:val="003648A8"/>
    <w:rsid w:val="0039422D"/>
    <w:rsid w:val="003B09B5"/>
    <w:rsid w:val="003F2312"/>
    <w:rsid w:val="004039EB"/>
    <w:rsid w:val="00412C01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08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77</TotalTime>
  <Pages>1</Pages>
  <Words>240</Words>
  <Characters>1369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25</cp:revision>
  <cp:lastPrinted>2019-03-26T11:11:00Z</cp:lastPrinted>
  <dcterms:created xsi:type="dcterms:W3CDTF">2021-09-13T07:38:00Z</dcterms:created>
  <dcterms:modified xsi:type="dcterms:W3CDTF">2025-02-03T12:26:00Z</dcterms:modified>
</cp:coreProperties>
</file>