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FBA8E3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F2108">
                              <w:rPr>
                                <w:rFonts w:ascii="Verdana" w:hAnsi="Verdana"/>
                                <w:b/>
                                <w:sz w:val="22"/>
                                <w:szCs w:val="22"/>
                              </w:rPr>
                              <w:t>25-A-034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FBA8E3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F2108">
                        <w:rPr>
                          <w:rFonts w:ascii="Verdana" w:hAnsi="Verdana"/>
                          <w:b/>
                          <w:sz w:val="22"/>
                          <w:szCs w:val="22"/>
                        </w:rPr>
                        <w:t>25-A-034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450F9E27" w14:textId="77777777" w:rsidR="009F2108" w:rsidRPr="00FC3B42" w:rsidRDefault="009F2108" w:rsidP="009F2108">
      <w:pPr>
        <w:pStyle w:val="Default"/>
        <w:ind w:left="505"/>
        <w:rPr>
          <w:sz w:val="22"/>
          <w:szCs w:val="22"/>
        </w:rPr>
      </w:pPr>
      <w:r w:rsidRPr="00FC3B42">
        <w:rPr>
          <w:sz w:val="22"/>
          <w:szCs w:val="22"/>
        </w:rPr>
        <w:t xml:space="preserve">Please note that the Health Board is carrying out significant work around recruitment generally and has a dedicated area on its website for recruitment: https://sbuhb.nhs.wales/jobs/jobs-and-volunteering. Within this area of the website the Health Board has details of vacancies, up-coming recruitment days, contact information and short videos (developed in-house) advertising the benefits of working for SBU and interviews with staff. As well as emphasising the career and learning opportunities offered by being part of such a large NHS organisation, we actively promote the great work-life balance that living in Swansea and South West Wales offers, including affordable housing, our beaches, countryside, etc. </w:t>
      </w:r>
    </w:p>
    <w:p w14:paraId="635CAE49" w14:textId="716375CF" w:rsidR="00DC0D5A" w:rsidRDefault="009F2108" w:rsidP="009F2108">
      <w:pPr>
        <w:spacing w:before="280"/>
        <w:rPr>
          <w:rFonts w:ascii="Verdana" w:hAnsi="Verdana"/>
          <w:b/>
          <w:sz w:val="22"/>
        </w:rPr>
      </w:pPr>
      <w:r w:rsidRPr="00FC3B42">
        <w:rPr>
          <w:rFonts w:ascii="Verdana" w:hAnsi="Verdana"/>
          <w:sz w:val="22"/>
          <w:szCs w:val="22"/>
        </w:rPr>
        <w:t>Please note, we do everything possible to cover rotas with Swansea Bay staff and bank staff. It is only after exhausting these options, do we look to agencies for cover</w:t>
      </w:r>
      <w:r w:rsidR="00A10460" w:rsidRPr="00A10460">
        <w:rPr>
          <w:rFonts w:ascii="Verdana" w:hAnsi="Verdana"/>
          <w:sz w:val="22"/>
        </w:rPr>
        <w:br/>
      </w:r>
      <w:r>
        <w:rPr>
          <w:rFonts w:ascii="Verdana" w:hAnsi="Verdana"/>
          <w:b/>
          <w:sz w:val="22"/>
        </w:rPr>
        <w:br/>
      </w:r>
      <w:r w:rsidR="00A10460" w:rsidRPr="00A10460">
        <w:rPr>
          <w:rFonts w:ascii="Verdana" w:hAnsi="Verdana"/>
          <w:b/>
          <w:sz w:val="22"/>
        </w:rPr>
        <w:t>You asked:</w:t>
      </w:r>
    </w:p>
    <w:p w14:paraId="5F749C7F" w14:textId="31F89989" w:rsidR="009B5F73" w:rsidRPr="009B5F73" w:rsidRDefault="009B5F73" w:rsidP="009B5F73">
      <w:pPr>
        <w:pStyle w:val="ListParagraph"/>
        <w:numPr>
          <w:ilvl w:val="0"/>
          <w:numId w:val="20"/>
        </w:numPr>
        <w:spacing w:after="0" w:line="240" w:lineRule="auto"/>
        <w:rPr>
          <w:rFonts w:ascii="Verdana" w:hAnsi="Verdana"/>
          <w:b/>
          <w:bCs/>
          <w:sz w:val="22"/>
          <w:szCs w:val="22"/>
        </w:rPr>
      </w:pPr>
      <w:r w:rsidRPr="009B5F73">
        <w:rPr>
          <w:rFonts w:ascii="Verdana" w:hAnsi="Verdana"/>
          <w:b/>
          <w:bCs/>
          <w:color w:val="000000"/>
          <w:sz w:val="22"/>
          <w:szCs w:val="22"/>
        </w:rPr>
        <w:t>In the period 1st October 2024 to 31st December 2024 please provide a breakdown of:</w:t>
      </w:r>
      <w:r w:rsidR="000D6481">
        <w:rPr>
          <w:rFonts w:ascii="Verdana" w:hAnsi="Verdana"/>
          <w:b/>
          <w:bCs/>
          <w:color w:val="000000"/>
          <w:sz w:val="22"/>
          <w:szCs w:val="22"/>
        </w:rPr>
        <w:br/>
      </w:r>
    </w:p>
    <w:p w14:paraId="17A49AF1" w14:textId="5693330F" w:rsidR="009B5F73" w:rsidRPr="000D6481" w:rsidRDefault="009B5F73" w:rsidP="000D6481">
      <w:pPr>
        <w:pStyle w:val="ListParagraph"/>
        <w:numPr>
          <w:ilvl w:val="0"/>
          <w:numId w:val="26"/>
        </w:numPr>
        <w:spacing w:after="0" w:line="240" w:lineRule="auto"/>
        <w:rPr>
          <w:rFonts w:ascii="Verdana" w:hAnsi="Verdana"/>
          <w:b/>
          <w:bCs/>
          <w:sz w:val="22"/>
          <w:szCs w:val="22"/>
        </w:rPr>
      </w:pPr>
      <w:r w:rsidRPr="000D6481">
        <w:rPr>
          <w:rFonts w:ascii="Verdana" w:hAnsi="Verdana"/>
          <w:b/>
          <w:bCs/>
          <w:color w:val="000000"/>
          <w:sz w:val="22"/>
          <w:szCs w:val="22"/>
        </w:rPr>
        <w:t>Total Health Board spend with framework agencies for locum nurses</w:t>
      </w:r>
      <w:r w:rsidR="000D6481">
        <w:rPr>
          <w:rFonts w:ascii="Verdana" w:hAnsi="Verdana"/>
          <w:b/>
          <w:bCs/>
          <w:color w:val="000000"/>
          <w:sz w:val="22"/>
          <w:szCs w:val="22"/>
        </w:rPr>
        <w:br/>
      </w:r>
      <w:r w:rsidR="000D6481" w:rsidRPr="000D6481">
        <w:rPr>
          <w:rFonts w:ascii="Verdana" w:hAnsi="Verdana"/>
          <w:sz w:val="22"/>
          <w:szCs w:val="22"/>
        </w:rPr>
        <w:t>£1,776,913</w:t>
      </w:r>
    </w:p>
    <w:p w14:paraId="20D8CB1F" w14:textId="77777777" w:rsidR="009B5F73" w:rsidRPr="009B5F73" w:rsidRDefault="009B5F73" w:rsidP="009B5F73">
      <w:pPr>
        <w:spacing w:after="0" w:line="240" w:lineRule="auto"/>
        <w:ind w:left="865"/>
        <w:rPr>
          <w:rFonts w:ascii="Verdana" w:hAnsi="Verdana"/>
          <w:b/>
          <w:bCs/>
          <w:sz w:val="22"/>
          <w:szCs w:val="22"/>
        </w:rPr>
      </w:pPr>
      <w:r w:rsidRPr="009B5F73">
        <w:rPr>
          <w:rFonts w:ascii="Verdana" w:hAnsi="Verdana"/>
          <w:b/>
          <w:bCs/>
          <w:color w:val="000000"/>
          <w:sz w:val="22"/>
          <w:szCs w:val="22"/>
        </w:rPr>
        <w:t>Please provide a further breakdown for locum nurses by:</w:t>
      </w:r>
    </w:p>
    <w:p w14:paraId="0D3498D5" w14:textId="097756A9" w:rsidR="000D6481" w:rsidRPr="000D6481" w:rsidRDefault="009B5F73" w:rsidP="000D6481">
      <w:pPr>
        <w:pStyle w:val="ListParagraph"/>
        <w:numPr>
          <w:ilvl w:val="0"/>
          <w:numId w:val="21"/>
        </w:numPr>
        <w:spacing w:after="0" w:line="240" w:lineRule="auto"/>
        <w:rPr>
          <w:rFonts w:ascii="Verdana" w:hAnsi="Verdana"/>
          <w:color w:val="000000"/>
          <w:sz w:val="22"/>
          <w:szCs w:val="22"/>
        </w:rPr>
      </w:pPr>
      <w:r w:rsidRPr="009B5F73">
        <w:rPr>
          <w:rFonts w:ascii="Verdana" w:hAnsi="Verdana"/>
          <w:b/>
          <w:bCs/>
          <w:color w:val="000000"/>
          <w:sz w:val="22"/>
          <w:szCs w:val="22"/>
        </w:rPr>
        <w:t>Spend per band</w:t>
      </w:r>
      <w:r w:rsidR="000D6481">
        <w:rPr>
          <w:rFonts w:ascii="Verdana" w:hAnsi="Verdana"/>
          <w:b/>
          <w:bCs/>
          <w:color w:val="000000"/>
          <w:sz w:val="22"/>
          <w:szCs w:val="22"/>
        </w:rPr>
        <w:br/>
      </w:r>
      <w:r w:rsidR="000D6481" w:rsidRPr="000D6481">
        <w:rPr>
          <w:rFonts w:ascii="Verdana" w:hAnsi="Verdana"/>
          <w:color w:val="000000"/>
          <w:sz w:val="22"/>
          <w:szCs w:val="22"/>
        </w:rPr>
        <w:t>Please note that we are unable to provide this information by band, it is only recorded by Registered and Unregistered nursing staff we below;</w:t>
      </w:r>
      <w:r w:rsidR="000D6481">
        <w:rPr>
          <w:rFonts w:ascii="Verdana" w:hAnsi="Verdana"/>
          <w:color w:val="000000"/>
          <w:sz w:val="22"/>
          <w:szCs w:val="22"/>
        </w:rPr>
        <w:br/>
      </w:r>
      <w:r w:rsidR="000D6481">
        <w:rPr>
          <w:rFonts w:ascii="Verdana" w:hAnsi="Verdana"/>
          <w:color w:val="000000"/>
          <w:sz w:val="22"/>
          <w:szCs w:val="22"/>
        </w:rPr>
        <w:br/>
      </w:r>
      <w:r w:rsidR="000D6481" w:rsidRPr="000D6481">
        <w:rPr>
          <w:rFonts w:ascii="Verdana" w:hAnsi="Verdana"/>
          <w:color w:val="000000"/>
          <w:sz w:val="22"/>
          <w:szCs w:val="22"/>
        </w:rPr>
        <w:t>Registered</w:t>
      </w:r>
      <w:r w:rsidR="000D6481" w:rsidRPr="000D6481">
        <w:rPr>
          <w:rFonts w:ascii="Verdana" w:hAnsi="Verdana"/>
          <w:color w:val="000000"/>
          <w:sz w:val="22"/>
          <w:szCs w:val="22"/>
        </w:rPr>
        <w:tab/>
      </w:r>
      <w:r w:rsidR="000D6481">
        <w:rPr>
          <w:rFonts w:ascii="Verdana" w:hAnsi="Verdana"/>
          <w:color w:val="000000"/>
          <w:sz w:val="22"/>
          <w:szCs w:val="22"/>
        </w:rPr>
        <w:t>£</w:t>
      </w:r>
      <w:r w:rsidR="000D6481" w:rsidRPr="000D6481">
        <w:rPr>
          <w:rFonts w:ascii="Verdana" w:hAnsi="Verdana"/>
          <w:color w:val="000000"/>
          <w:sz w:val="22"/>
          <w:szCs w:val="22"/>
        </w:rPr>
        <w:t>1,119,032</w:t>
      </w:r>
    </w:p>
    <w:p w14:paraId="37F52740" w14:textId="42443BBB" w:rsidR="009B5F73" w:rsidRPr="009B5F73" w:rsidRDefault="000D6481" w:rsidP="000D6481">
      <w:pPr>
        <w:pStyle w:val="ListParagraph"/>
        <w:spacing w:after="0" w:line="240" w:lineRule="auto"/>
        <w:ind w:left="1225"/>
        <w:rPr>
          <w:rFonts w:ascii="Verdana" w:hAnsi="Verdana"/>
          <w:b/>
          <w:bCs/>
          <w:sz w:val="22"/>
          <w:szCs w:val="22"/>
        </w:rPr>
      </w:pPr>
      <w:r w:rsidRPr="000D6481">
        <w:rPr>
          <w:rFonts w:ascii="Verdana" w:hAnsi="Verdana"/>
          <w:color w:val="000000"/>
          <w:sz w:val="22"/>
          <w:szCs w:val="22"/>
        </w:rPr>
        <w:t>Unregistered</w:t>
      </w:r>
      <w:r w:rsidRPr="000D6481">
        <w:rPr>
          <w:rFonts w:ascii="Verdana" w:hAnsi="Verdana"/>
          <w:color w:val="000000"/>
          <w:sz w:val="22"/>
          <w:szCs w:val="22"/>
        </w:rPr>
        <w:tab/>
      </w:r>
      <w:r>
        <w:rPr>
          <w:rFonts w:ascii="Verdana" w:hAnsi="Verdana"/>
          <w:color w:val="000000"/>
          <w:sz w:val="22"/>
          <w:szCs w:val="22"/>
        </w:rPr>
        <w:t>£</w:t>
      </w:r>
      <w:r w:rsidRPr="000D6481">
        <w:rPr>
          <w:rFonts w:ascii="Verdana" w:hAnsi="Verdana"/>
          <w:color w:val="000000"/>
          <w:sz w:val="22"/>
          <w:szCs w:val="22"/>
        </w:rPr>
        <w:t>657,881</w:t>
      </w:r>
      <w:r>
        <w:rPr>
          <w:rFonts w:ascii="Verdana" w:hAnsi="Verdana"/>
          <w:b/>
          <w:bCs/>
          <w:color w:val="000000"/>
          <w:sz w:val="22"/>
          <w:szCs w:val="22"/>
        </w:rPr>
        <w:br/>
      </w:r>
    </w:p>
    <w:p w14:paraId="3D42E8EC" w14:textId="66D72369" w:rsidR="000D6481" w:rsidRDefault="009B5F73" w:rsidP="009B5F73">
      <w:pPr>
        <w:pStyle w:val="ListParagraph"/>
        <w:numPr>
          <w:ilvl w:val="0"/>
          <w:numId w:val="21"/>
        </w:numPr>
        <w:spacing w:after="0" w:line="240" w:lineRule="auto"/>
        <w:rPr>
          <w:rFonts w:ascii="Verdana" w:hAnsi="Verdana"/>
          <w:b/>
          <w:bCs/>
          <w:color w:val="000000"/>
          <w:sz w:val="22"/>
          <w:szCs w:val="22"/>
        </w:rPr>
      </w:pPr>
      <w:r w:rsidRPr="009B5F73">
        <w:rPr>
          <w:rFonts w:ascii="Verdana" w:hAnsi="Verdana"/>
          <w:b/>
          <w:bCs/>
          <w:color w:val="000000"/>
          <w:sz w:val="22"/>
          <w:szCs w:val="22"/>
        </w:rPr>
        <w:t>Spend per specialty</w:t>
      </w:r>
      <w:r w:rsidR="000D6481">
        <w:rPr>
          <w:rFonts w:ascii="Verdana" w:hAnsi="Verdana"/>
          <w:b/>
          <w:bCs/>
          <w:color w:val="000000"/>
          <w:sz w:val="22"/>
          <w:szCs w:val="22"/>
        </w:rPr>
        <w:br/>
      </w:r>
    </w:p>
    <w:tbl>
      <w:tblPr>
        <w:tblW w:w="73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83"/>
        <w:gridCol w:w="1489"/>
      </w:tblGrid>
      <w:tr w:rsidR="000D6481" w:rsidRPr="000D6481" w14:paraId="56D309EE" w14:textId="77777777" w:rsidTr="000D6481">
        <w:trPr>
          <w:trHeight w:val="255"/>
          <w:jc w:val="center"/>
        </w:trPr>
        <w:tc>
          <w:tcPr>
            <w:tcW w:w="5883" w:type="dxa"/>
            <w:shd w:val="clear" w:color="auto" w:fill="auto"/>
            <w:noWrap/>
            <w:vAlign w:val="center"/>
            <w:hideMark/>
          </w:tcPr>
          <w:p w14:paraId="4AEE7E73"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Acute and Emergency Care &amp; Hospital Operations</w:t>
            </w:r>
          </w:p>
        </w:tc>
        <w:tc>
          <w:tcPr>
            <w:tcW w:w="1489" w:type="dxa"/>
            <w:shd w:val="clear" w:color="auto" w:fill="auto"/>
            <w:noWrap/>
            <w:vAlign w:val="center"/>
            <w:hideMark/>
          </w:tcPr>
          <w:p w14:paraId="3A75DE04" w14:textId="6676528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Pr="000D6481">
              <w:rPr>
                <w:rFonts w:ascii="Verdana" w:eastAsia="Times New Roman" w:hAnsi="Verdana"/>
                <w:color w:val="000000"/>
                <w:sz w:val="22"/>
                <w:szCs w:val="22"/>
              </w:rPr>
              <w:t>209,123</w:t>
            </w:r>
          </w:p>
        </w:tc>
      </w:tr>
      <w:tr w:rsidR="000D6481" w:rsidRPr="000D6481" w14:paraId="2CC41880" w14:textId="77777777" w:rsidTr="000D6481">
        <w:trPr>
          <w:trHeight w:val="255"/>
          <w:jc w:val="center"/>
        </w:trPr>
        <w:tc>
          <w:tcPr>
            <w:tcW w:w="5883" w:type="dxa"/>
            <w:shd w:val="clear" w:color="auto" w:fill="auto"/>
            <w:noWrap/>
            <w:vAlign w:val="center"/>
            <w:hideMark/>
          </w:tcPr>
          <w:p w14:paraId="7930DE6D"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Cancer Services</w:t>
            </w:r>
          </w:p>
        </w:tc>
        <w:tc>
          <w:tcPr>
            <w:tcW w:w="1489" w:type="dxa"/>
            <w:shd w:val="clear" w:color="auto" w:fill="auto"/>
            <w:noWrap/>
            <w:vAlign w:val="center"/>
            <w:hideMark/>
          </w:tcPr>
          <w:p w14:paraId="62D1FC2C" w14:textId="5641A174"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Pr="000D6481">
              <w:rPr>
                <w:rFonts w:ascii="Verdana" w:eastAsia="Times New Roman" w:hAnsi="Verdana"/>
                <w:color w:val="000000"/>
                <w:sz w:val="22"/>
                <w:szCs w:val="22"/>
              </w:rPr>
              <w:t>19,781</w:t>
            </w:r>
          </w:p>
        </w:tc>
      </w:tr>
      <w:tr w:rsidR="000D6481" w:rsidRPr="000D6481" w14:paraId="035690FC" w14:textId="77777777" w:rsidTr="000D6481">
        <w:trPr>
          <w:trHeight w:val="255"/>
          <w:jc w:val="center"/>
        </w:trPr>
        <w:tc>
          <w:tcPr>
            <w:tcW w:w="5883" w:type="dxa"/>
            <w:shd w:val="clear" w:color="auto" w:fill="auto"/>
            <w:noWrap/>
            <w:vAlign w:val="center"/>
            <w:hideMark/>
          </w:tcPr>
          <w:p w14:paraId="79ECAB48"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Hospital Operations &amp; Site</w:t>
            </w:r>
          </w:p>
        </w:tc>
        <w:tc>
          <w:tcPr>
            <w:tcW w:w="1489" w:type="dxa"/>
            <w:shd w:val="clear" w:color="auto" w:fill="auto"/>
            <w:noWrap/>
            <w:vAlign w:val="center"/>
            <w:hideMark/>
          </w:tcPr>
          <w:p w14:paraId="0773DF9F" w14:textId="2EDBB828"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Pr="000D6481">
              <w:rPr>
                <w:rFonts w:ascii="Verdana" w:eastAsia="Times New Roman" w:hAnsi="Verdana"/>
                <w:color w:val="000000"/>
                <w:sz w:val="22"/>
                <w:szCs w:val="22"/>
              </w:rPr>
              <w:t>30,372</w:t>
            </w:r>
          </w:p>
        </w:tc>
      </w:tr>
      <w:tr w:rsidR="000D6481" w:rsidRPr="000D6481" w14:paraId="77F8C90A" w14:textId="77777777" w:rsidTr="000D6481">
        <w:trPr>
          <w:trHeight w:val="270"/>
          <w:jc w:val="center"/>
        </w:trPr>
        <w:tc>
          <w:tcPr>
            <w:tcW w:w="5883" w:type="dxa"/>
            <w:shd w:val="clear" w:color="auto" w:fill="auto"/>
            <w:noWrap/>
            <w:vAlign w:val="center"/>
            <w:hideMark/>
          </w:tcPr>
          <w:p w14:paraId="2B04CC32"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Integrated Surgical Specialties Service Group</w:t>
            </w:r>
          </w:p>
        </w:tc>
        <w:tc>
          <w:tcPr>
            <w:tcW w:w="1489" w:type="dxa"/>
            <w:shd w:val="clear" w:color="auto" w:fill="auto"/>
            <w:noWrap/>
            <w:vAlign w:val="center"/>
            <w:hideMark/>
          </w:tcPr>
          <w:p w14:paraId="721A59ED" w14:textId="3E34A84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Pr="000D6481">
              <w:rPr>
                <w:rFonts w:ascii="Verdana" w:eastAsia="Times New Roman" w:hAnsi="Verdana"/>
                <w:color w:val="000000"/>
                <w:sz w:val="22"/>
                <w:szCs w:val="22"/>
              </w:rPr>
              <w:t>9,799</w:t>
            </w:r>
          </w:p>
        </w:tc>
      </w:tr>
      <w:tr w:rsidR="000D6481" w:rsidRPr="000D6481" w14:paraId="5F2459C1" w14:textId="77777777" w:rsidTr="000D6481">
        <w:trPr>
          <w:trHeight w:val="270"/>
          <w:jc w:val="center"/>
        </w:trPr>
        <w:tc>
          <w:tcPr>
            <w:tcW w:w="5883" w:type="dxa"/>
            <w:shd w:val="clear" w:color="auto" w:fill="auto"/>
            <w:noWrap/>
            <w:vAlign w:val="center"/>
            <w:hideMark/>
          </w:tcPr>
          <w:p w14:paraId="1E456CDC"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Learning Disabilities Division</w:t>
            </w:r>
          </w:p>
        </w:tc>
        <w:tc>
          <w:tcPr>
            <w:tcW w:w="1489" w:type="dxa"/>
            <w:shd w:val="clear" w:color="auto" w:fill="auto"/>
            <w:noWrap/>
            <w:vAlign w:val="center"/>
            <w:hideMark/>
          </w:tcPr>
          <w:p w14:paraId="686E00DF" w14:textId="6D64B4D5"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Pr="000D6481">
              <w:rPr>
                <w:rFonts w:ascii="Verdana" w:eastAsia="Times New Roman" w:hAnsi="Verdana"/>
                <w:color w:val="000000"/>
                <w:sz w:val="22"/>
                <w:szCs w:val="22"/>
              </w:rPr>
              <w:t>182,748</w:t>
            </w:r>
          </w:p>
        </w:tc>
      </w:tr>
      <w:tr w:rsidR="000D6481" w:rsidRPr="000D6481" w14:paraId="17864C6F" w14:textId="77777777" w:rsidTr="000D6481">
        <w:trPr>
          <w:trHeight w:val="255"/>
          <w:jc w:val="center"/>
        </w:trPr>
        <w:tc>
          <w:tcPr>
            <w:tcW w:w="5883" w:type="dxa"/>
            <w:shd w:val="clear" w:color="auto" w:fill="auto"/>
            <w:noWrap/>
            <w:vAlign w:val="center"/>
            <w:hideMark/>
          </w:tcPr>
          <w:p w14:paraId="10942CCA"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Medicine Service Group</w:t>
            </w:r>
          </w:p>
        </w:tc>
        <w:tc>
          <w:tcPr>
            <w:tcW w:w="1489" w:type="dxa"/>
            <w:shd w:val="clear" w:color="auto" w:fill="auto"/>
            <w:noWrap/>
            <w:vAlign w:val="center"/>
            <w:hideMark/>
          </w:tcPr>
          <w:p w14:paraId="1F86F589" w14:textId="4B7A44B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Pr="000D6481">
              <w:rPr>
                <w:rFonts w:ascii="Verdana" w:eastAsia="Times New Roman" w:hAnsi="Verdana"/>
                <w:color w:val="000000"/>
                <w:sz w:val="22"/>
                <w:szCs w:val="22"/>
              </w:rPr>
              <w:t>10,067</w:t>
            </w:r>
          </w:p>
        </w:tc>
      </w:tr>
      <w:tr w:rsidR="000D6481" w:rsidRPr="000D6481" w14:paraId="0F2E4CA2" w14:textId="77777777" w:rsidTr="000D6481">
        <w:trPr>
          <w:trHeight w:val="270"/>
          <w:jc w:val="center"/>
        </w:trPr>
        <w:tc>
          <w:tcPr>
            <w:tcW w:w="5883" w:type="dxa"/>
            <w:shd w:val="clear" w:color="auto" w:fill="auto"/>
            <w:noWrap/>
            <w:vAlign w:val="center"/>
            <w:hideMark/>
          </w:tcPr>
          <w:p w14:paraId="162EF2A1"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Mental Health Division</w:t>
            </w:r>
          </w:p>
        </w:tc>
        <w:tc>
          <w:tcPr>
            <w:tcW w:w="1489" w:type="dxa"/>
            <w:shd w:val="clear" w:color="auto" w:fill="auto"/>
            <w:noWrap/>
            <w:vAlign w:val="center"/>
            <w:hideMark/>
          </w:tcPr>
          <w:p w14:paraId="221EB5B9" w14:textId="2CAB0BB4"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Pr="000D6481">
              <w:rPr>
                <w:rFonts w:ascii="Verdana" w:eastAsia="Times New Roman" w:hAnsi="Verdana"/>
                <w:color w:val="000000"/>
                <w:sz w:val="22"/>
                <w:szCs w:val="22"/>
              </w:rPr>
              <w:t>567,402</w:t>
            </w:r>
          </w:p>
        </w:tc>
      </w:tr>
      <w:tr w:rsidR="000D6481" w:rsidRPr="000D6481" w14:paraId="631F3BE9" w14:textId="77777777" w:rsidTr="000D6481">
        <w:trPr>
          <w:trHeight w:val="270"/>
          <w:jc w:val="center"/>
        </w:trPr>
        <w:tc>
          <w:tcPr>
            <w:tcW w:w="5883" w:type="dxa"/>
            <w:shd w:val="clear" w:color="auto" w:fill="auto"/>
            <w:noWrap/>
            <w:vAlign w:val="center"/>
            <w:hideMark/>
          </w:tcPr>
          <w:p w14:paraId="7E3E8ED5"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Nurse Director</w:t>
            </w:r>
          </w:p>
        </w:tc>
        <w:tc>
          <w:tcPr>
            <w:tcW w:w="1489" w:type="dxa"/>
            <w:shd w:val="clear" w:color="auto" w:fill="auto"/>
            <w:noWrap/>
            <w:vAlign w:val="center"/>
            <w:hideMark/>
          </w:tcPr>
          <w:p w14:paraId="40FA731F" w14:textId="38ECCF75"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Pr="000D6481">
              <w:rPr>
                <w:rFonts w:ascii="Verdana" w:eastAsia="Times New Roman" w:hAnsi="Verdana"/>
                <w:color w:val="000000"/>
                <w:sz w:val="22"/>
                <w:szCs w:val="22"/>
              </w:rPr>
              <w:t>157,506</w:t>
            </w:r>
          </w:p>
        </w:tc>
      </w:tr>
      <w:tr w:rsidR="000D6481" w:rsidRPr="000D6481" w14:paraId="73714E87" w14:textId="77777777" w:rsidTr="000D6481">
        <w:trPr>
          <w:trHeight w:val="255"/>
          <w:jc w:val="center"/>
        </w:trPr>
        <w:tc>
          <w:tcPr>
            <w:tcW w:w="5883" w:type="dxa"/>
            <w:shd w:val="clear" w:color="auto" w:fill="auto"/>
            <w:noWrap/>
            <w:vAlign w:val="center"/>
            <w:hideMark/>
          </w:tcPr>
          <w:p w14:paraId="404A36B5"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Radiology</w:t>
            </w:r>
          </w:p>
        </w:tc>
        <w:tc>
          <w:tcPr>
            <w:tcW w:w="1489" w:type="dxa"/>
            <w:shd w:val="clear" w:color="auto" w:fill="auto"/>
            <w:noWrap/>
            <w:vAlign w:val="center"/>
            <w:hideMark/>
          </w:tcPr>
          <w:p w14:paraId="7A218828" w14:textId="6FDF97E3"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Pr="000D6481">
              <w:rPr>
                <w:rFonts w:ascii="Verdana" w:eastAsia="Times New Roman" w:hAnsi="Verdana"/>
                <w:color w:val="000000"/>
                <w:sz w:val="22"/>
                <w:szCs w:val="22"/>
              </w:rPr>
              <w:t>5,318</w:t>
            </w:r>
          </w:p>
        </w:tc>
      </w:tr>
      <w:tr w:rsidR="000D6481" w:rsidRPr="000D6481" w14:paraId="0354CBA7" w14:textId="77777777" w:rsidTr="000D6481">
        <w:trPr>
          <w:trHeight w:val="255"/>
          <w:jc w:val="center"/>
        </w:trPr>
        <w:tc>
          <w:tcPr>
            <w:tcW w:w="5883" w:type="dxa"/>
            <w:shd w:val="clear" w:color="auto" w:fill="auto"/>
            <w:noWrap/>
            <w:vAlign w:val="center"/>
            <w:hideMark/>
          </w:tcPr>
          <w:p w14:paraId="5CDE95BD"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Secure Services &amp; Recovery Division</w:t>
            </w:r>
          </w:p>
        </w:tc>
        <w:tc>
          <w:tcPr>
            <w:tcW w:w="1489" w:type="dxa"/>
            <w:shd w:val="clear" w:color="auto" w:fill="auto"/>
            <w:noWrap/>
            <w:vAlign w:val="center"/>
            <w:hideMark/>
          </w:tcPr>
          <w:p w14:paraId="622367DF" w14:textId="6FD2DE3E"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Pr="000D6481">
              <w:rPr>
                <w:rFonts w:ascii="Verdana" w:eastAsia="Times New Roman" w:hAnsi="Verdana"/>
                <w:color w:val="000000"/>
                <w:sz w:val="22"/>
                <w:szCs w:val="22"/>
              </w:rPr>
              <w:t>402,001</w:t>
            </w:r>
          </w:p>
        </w:tc>
      </w:tr>
      <w:tr w:rsidR="000D6481" w:rsidRPr="000D6481" w14:paraId="007D4D17" w14:textId="77777777" w:rsidTr="000D6481">
        <w:trPr>
          <w:trHeight w:val="255"/>
          <w:jc w:val="center"/>
        </w:trPr>
        <w:tc>
          <w:tcPr>
            <w:tcW w:w="5883" w:type="dxa"/>
            <w:shd w:val="clear" w:color="auto" w:fill="auto"/>
            <w:noWrap/>
            <w:vAlign w:val="center"/>
            <w:hideMark/>
          </w:tcPr>
          <w:p w14:paraId="67157FE3"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Specialist Surgery Services Group</w:t>
            </w:r>
          </w:p>
        </w:tc>
        <w:tc>
          <w:tcPr>
            <w:tcW w:w="1489" w:type="dxa"/>
            <w:shd w:val="clear" w:color="auto" w:fill="auto"/>
            <w:noWrap/>
            <w:vAlign w:val="center"/>
            <w:hideMark/>
          </w:tcPr>
          <w:p w14:paraId="3ED8067A" w14:textId="07A4D741"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Pr="000D6481">
              <w:rPr>
                <w:rFonts w:ascii="Verdana" w:eastAsia="Times New Roman" w:hAnsi="Verdana"/>
                <w:color w:val="000000"/>
                <w:sz w:val="22"/>
                <w:szCs w:val="22"/>
              </w:rPr>
              <w:t>41,362</w:t>
            </w:r>
          </w:p>
        </w:tc>
      </w:tr>
      <w:tr w:rsidR="000D6481" w:rsidRPr="000D6481" w14:paraId="35D2078D" w14:textId="77777777" w:rsidTr="000D6481">
        <w:trPr>
          <w:trHeight w:val="255"/>
          <w:jc w:val="center"/>
        </w:trPr>
        <w:tc>
          <w:tcPr>
            <w:tcW w:w="5883" w:type="dxa"/>
            <w:shd w:val="clear" w:color="auto" w:fill="auto"/>
            <w:noWrap/>
            <w:vAlign w:val="center"/>
            <w:hideMark/>
          </w:tcPr>
          <w:p w14:paraId="62032BDE"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Surgery</w:t>
            </w:r>
          </w:p>
        </w:tc>
        <w:tc>
          <w:tcPr>
            <w:tcW w:w="1489" w:type="dxa"/>
            <w:shd w:val="clear" w:color="auto" w:fill="auto"/>
            <w:noWrap/>
            <w:vAlign w:val="center"/>
            <w:hideMark/>
          </w:tcPr>
          <w:p w14:paraId="2EB6CC8D" w14:textId="59E28D49"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Pr="000D6481">
              <w:rPr>
                <w:rFonts w:ascii="Verdana" w:eastAsia="Times New Roman" w:hAnsi="Verdana"/>
                <w:color w:val="000000"/>
                <w:sz w:val="22"/>
                <w:szCs w:val="22"/>
              </w:rPr>
              <w:t>96,082</w:t>
            </w:r>
          </w:p>
        </w:tc>
      </w:tr>
      <w:tr w:rsidR="000D6481" w:rsidRPr="000D6481" w14:paraId="1CC754F1" w14:textId="77777777" w:rsidTr="000D6481">
        <w:trPr>
          <w:trHeight w:val="270"/>
          <w:jc w:val="center"/>
        </w:trPr>
        <w:tc>
          <w:tcPr>
            <w:tcW w:w="5883" w:type="dxa"/>
            <w:shd w:val="clear" w:color="auto" w:fill="auto"/>
            <w:noWrap/>
            <w:vAlign w:val="center"/>
            <w:hideMark/>
          </w:tcPr>
          <w:p w14:paraId="55788D41"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lastRenderedPageBreak/>
              <w:t>Womens and Childrens</w:t>
            </w:r>
          </w:p>
        </w:tc>
        <w:tc>
          <w:tcPr>
            <w:tcW w:w="1489" w:type="dxa"/>
            <w:shd w:val="clear" w:color="auto" w:fill="auto"/>
            <w:noWrap/>
            <w:vAlign w:val="center"/>
            <w:hideMark/>
          </w:tcPr>
          <w:p w14:paraId="0CCFD913" w14:textId="63531DF5"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Pr>
                <w:rFonts w:ascii="Verdana" w:eastAsia="Times New Roman" w:hAnsi="Verdana"/>
                <w:color w:val="000000"/>
                <w:sz w:val="22"/>
                <w:szCs w:val="22"/>
              </w:rPr>
              <w:t>£</w:t>
            </w:r>
            <w:r w:rsidRPr="000D6481">
              <w:rPr>
                <w:rFonts w:ascii="Verdana" w:eastAsia="Times New Roman" w:hAnsi="Verdana"/>
                <w:color w:val="000000"/>
                <w:sz w:val="22"/>
                <w:szCs w:val="22"/>
              </w:rPr>
              <w:t>45,354</w:t>
            </w:r>
          </w:p>
        </w:tc>
      </w:tr>
    </w:tbl>
    <w:p w14:paraId="52EF8490" w14:textId="0E3B9311" w:rsidR="009B5F73" w:rsidRPr="000D6481" w:rsidRDefault="009B5F73" w:rsidP="000D6481">
      <w:pPr>
        <w:spacing w:after="0" w:line="240" w:lineRule="auto"/>
        <w:ind w:left="0"/>
        <w:rPr>
          <w:rFonts w:ascii="Verdana" w:hAnsi="Verdana"/>
          <w:b/>
          <w:bCs/>
          <w:sz w:val="22"/>
          <w:szCs w:val="22"/>
        </w:rPr>
      </w:pPr>
    </w:p>
    <w:p w14:paraId="45E4E190" w14:textId="6FB67F42" w:rsidR="000D6481" w:rsidRPr="009B5F73" w:rsidRDefault="009B5F73" w:rsidP="009B5F73">
      <w:pPr>
        <w:pStyle w:val="ListParagraph"/>
        <w:numPr>
          <w:ilvl w:val="0"/>
          <w:numId w:val="21"/>
        </w:numPr>
        <w:spacing w:after="0" w:line="240" w:lineRule="auto"/>
        <w:rPr>
          <w:rFonts w:ascii="Verdana" w:hAnsi="Verdana"/>
          <w:b/>
          <w:bCs/>
          <w:sz w:val="22"/>
          <w:szCs w:val="22"/>
        </w:rPr>
      </w:pPr>
      <w:r w:rsidRPr="009B5F73">
        <w:rPr>
          <w:rFonts w:ascii="Verdana" w:hAnsi="Verdana"/>
          <w:b/>
          <w:bCs/>
          <w:color w:val="000000"/>
          <w:sz w:val="22"/>
          <w:szCs w:val="22"/>
        </w:rPr>
        <w:t>Spend per agency name</w:t>
      </w:r>
      <w:r w:rsidR="000D6481">
        <w:rPr>
          <w:rFonts w:ascii="Verdana" w:hAnsi="Verdana"/>
          <w:b/>
          <w:bCs/>
          <w:color w:val="000000"/>
          <w:sz w:val="22"/>
          <w:szCs w:val="22"/>
        </w:rPr>
        <w:br/>
      </w:r>
    </w:p>
    <w:tbl>
      <w:tblPr>
        <w:tblW w:w="68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21"/>
        <w:gridCol w:w="1276"/>
      </w:tblGrid>
      <w:tr w:rsidR="000D6481" w:rsidRPr="000D6481" w14:paraId="0814F607" w14:textId="77777777" w:rsidTr="000D6481">
        <w:trPr>
          <w:trHeight w:val="255"/>
          <w:jc w:val="center"/>
        </w:trPr>
        <w:tc>
          <w:tcPr>
            <w:tcW w:w="5821" w:type="dxa"/>
            <w:shd w:val="clear" w:color="auto" w:fill="auto"/>
            <w:noWrap/>
            <w:vAlign w:val="bottom"/>
            <w:hideMark/>
          </w:tcPr>
          <w:p w14:paraId="78AE254E"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ABILITY RECRUITMENT GROUP LTD</w:t>
            </w:r>
          </w:p>
        </w:tc>
        <w:tc>
          <w:tcPr>
            <w:tcW w:w="1060" w:type="dxa"/>
            <w:shd w:val="clear" w:color="auto" w:fill="auto"/>
            <w:noWrap/>
            <w:vAlign w:val="bottom"/>
            <w:hideMark/>
          </w:tcPr>
          <w:p w14:paraId="4BDA12ED"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£202,030</w:t>
            </w:r>
          </w:p>
        </w:tc>
      </w:tr>
      <w:tr w:rsidR="000D6481" w:rsidRPr="000D6481" w14:paraId="2AA42969" w14:textId="77777777" w:rsidTr="000D6481">
        <w:trPr>
          <w:trHeight w:val="255"/>
          <w:jc w:val="center"/>
        </w:trPr>
        <w:tc>
          <w:tcPr>
            <w:tcW w:w="5821" w:type="dxa"/>
            <w:shd w:val="clear" w:color="auto" w:fill="auto"/>
            <w:noWrap/>
            <w:vAlign w:val="bottom"/>
            <w:hideMark/>
          </w:tcPr>
          <w:p w14:paraId="272F1B8C"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ALLIED &amp; CLINICAL RECRUITMENTS LTD</w:t>
            </w:r>
          </w:p>
        </w:tc>
        <w:tc>
          <w:tcPr>
            <w:tcW w:w="1060" w:type="dxa"/>
            <w:shd w:val="clear" w:color="auto" w:fill="auto"/>
            <w:noWrap/>
            <w:vAlign w:val="bottom"/>
            <w:hideMark/>
          </w:tcPr>
          <w:p w14:paraId="55409BC1"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£5,063</w:t>
            </w:r>
          </w:p>
        </w:tc>
      </w:tr>
      <w:tr w:rsidR="000D6481" w:rsidRPr="000D6481" w14:paraId="153DCBE0" w14:textId="77777777" w:rsidTr="000D6481">
        <w:trPr>
          <w:trHeight w:val="255"/>
          <w:jc w:val="center"/>
        </w:trPr>
        <w:tc>
          <w:tcPr>
            <w:tcW w:w="5821" w:type="dxa"/>
            <w:shd w:val="clear" w:color="auto" w:fill="auto"/>
            <w:noWrap/>
            <w:vAlign w:val="bottom"/>
            <w:hideMark/>
          </w:tcPr>
          <w:p w14:paraId="76D56301"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ASA MEDICAL SOLUTIONS LTD</w:t>
            </w:r>
          </w:p>
        </w:tc>
        <w:tc>
          <w:tcPr>
            <w:tcW w:w="1060" w:type="dxa"/>
            <w:shd w:val="clear" w:color="auto" w:fill="auto"/>
            <w:noWrap/>
            <w:vAlign w:val="bottom"/>
            <w:hideMark/>
          </w:tcPr>
          <w:p w14:paraId="7344109A"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£21,846</w:t>
            </w:r>
          </w:p>
        </w:tc>
      </w:tr>
      <w:tr w:rsidR="000D6481" w:rsidRPr="000D6481" w14:paraId="2FA348B0" w14:textId="77777777" w:rsidTr="000D6481">
        <w:trPr>
          <w:trHeight w:val="255"/>
          <w:jc w:val="center"/>
        </w:trPr>
        <w:tc>
          <w:tcPr>
            <w:tcW w:w="5821" w:type="dxa"/>
            <w:shd w:val="clear" w:color="auto" w:fill="auto"/>
            <w:noWrap/>
            <w:vAlign w:val="bottom"/>
            <w:hideMark/>
          </w:tcPr>
          <w:p w14:paraId="7EC30173"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BLEEP 360 LTD</w:t>
            </w:r>
          </w:p>
        </w:tc>
        <w:tc>
          <w:tcPr>
            <w:tcW w:w="1060" w:type="dxa"/>
            <w:shd w:val="clear" w:color="auto" w:fill="auto"/>
            <w:noWrap/>
            <w:vAlign w:val="bottom"/>
            <w:hideMark/>
          </w:tcPr>
          <w:p w14:paraId="1A1B9802"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£69,699</w:t>
            </w:r>
          </w:p>
        </w:tc>
      </w:tr>
      <w:tr w:rsidR="000D6481" w:rsidRPr="000D6481" w14:paraId="60B6E139" w14:textId="77777777" w:rsidTr="000D6481">
        <w:trPr>
          <w:trHeight w:val="255"/>
          <w:jc w:val="center"/>
        </w:trPr>
        <w:tc>
          <w:tcPr>
            <w:tcW w:w="5821" w:type="dxa"/>
            <w:shd w:val="clear" w:color="auto" w:fill="auto"/>
            <w:noWrap/>
            <w:vAlign w:val="bottom"/>
            <w:hideMark/>
          </w:tcPr>
          <w:p w14:paraId="2628581D"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BLUESTONES MEDICAL</w:t>
            </w:r>
          </w:p>
        </w:tc>
        <w:tc>
          <w:tcPr>
            <w:tcW w:w="1060" w:type="dxa"/>
            <w:shd w:val="clear" w:color="auto" w:fill="auto"/>
            <w:noWrap/>
            <w:vAlign w:val="bottom"/>
            <w:hideMark/>
          </w:tcPr>
          <w:p w14:paraId="74C911A5"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£2,704</w:t>
            </w:r>
          </w:p>
        </w:tc>
      </w:tr>
      <w:tr w:rsidR="000D6481" w:rsidRPr="000D6481" w14:paraId="5946E74E" w14:textId="77777777" w:rsidTr="000D6481">
        <w:trPr>
          <w:trHeight w:val="255"/>
          <w:jc w:val="center"/>
        </w:trPr>
        <w:tc>
          <w:tcPr>
            <w:tcW w:w="5821" w:type="dxa"/>
            <w:shd w:val="clear" w:color="auto" w:fill="auto"/>
            <w:noWrap/>
            <w:vAlign w:val="bottom"/>
            <w:hideMark/>
          </w:tcPr>
          <w:p w14:paraId="62EB3254"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CAMHS PROFESSIONALS LTD</w:t>
            </w:r>
          </w:p>
        </w:tc>
        <w:tc>
          <w:tcPr>
            <w:tcW w:w="1060" w:type="dxa"/>
            <w:shd w:val="clear" w:color="auto" w:fill="auto"/>
            <w:noWrap/>
            <w:vAlign w:val="bottom"/>
            <w:hideMark/>
          </w:tcPr>
          <w:p w14:paraId="73F6AC8F"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£15,200</w:t>
            </w:r>
          </w:p>
        </w:tc>
      </w:tr>
      <w:tr w:rsidR="000D6481" w:rsidRPr="000D6481" w14:paraId="3E95C88C" w14:textId="77777777" w:rsidTr="000D6481">
        <w:trPr>
          <w:trHeight w:val="255"/>
          <w:jc w:val="center"/>
        </w:trPr>
        <w:tc>
          <w:tcPr>
            <w:tcW w:w="5821" w:type="dxa"/>
            <w:shd w:val="clear" w:color="auto" w:fill="auto"/>
            <w:noWrap/>
            <w:vAlign w:val="bottom"/>
            <w:hideMark/>
          </w:tcPr>
          <w:p w14:paraId="102470D5"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CAPITAL STAFFING SERVICES LTD</w:t>
            </w:r>
          </w:p>
        </w:tc>
        <w:tc>
          <w:tcPr>
            <w:tcW w:w="1060" w:type="dxa"/>
            <w:shd w:val="clear" w:color="auto" w:fill="auto"/>
            <w:noWrap/>
            <w:vAlign w:val="bottom"/>
            <w:hideMark/>
          </w:tcPr>
          <w:p w14:paraId="61095885"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£4,793</w:t>
            </w:r>
          </w:p>
        </w:tc>
      </w:tr>
      <w:tr w:rsidR="000D6481" w:rsidRPr="000D6481" w14:paraId="3F945317" w14:textId="77777777" w:rsidTr="000D6481">
        <w:trPr>
          <w:trHeight w:val="255"/>
          <w:jc w:val="center"/>
        </w:trPr>
        <w:tc>
          <w:tcPr>
            <w:tcW w:w="5821" w:type="dxa"/>
            <w:shd w:val="clear" w:color="auto" w:fill="auto"/>
            <w:noWrap/>
            <w:vAlign w:val="bottom"/>
            <w:hideMark/>
          </w:tcPr>
          <w:p w14:paraId="133B81B9"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CRG HEALTHCARE &amp; MEDICAL STAFFING LTD</w:t>
            </w:r>
          </w:p>
        </w:tc>
        <w:tc>
          <w:tcPr>
            <w:tcW w:w="1060" w:type="dxa"/>
            <w:shd w:val="clear" w:color="auto" w:fill="auto"/>
            <w:noWrap/>
            <w:vAlign w:val="bottom"/>
            <w:hideMark/>
          </w:tcPr>
          <w:p w14:paraId="6CEC4808"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£1,607</w:t>
            </w:r>
          </w:p>
        </w:tc>
      </w:tr>
      <w:tr w:rsidR="000D6481" w:rsidRPr="000D6481" w14:paraId="026F5D75" w14:textId="77777777" w:rsidTr="000D6481">
        <w:trPr>
          <w:trHeight w:val="255"/>
          <w:jc w:val="center"/>
        </w:trPr>
        <w:tc>
          <w:tcPr>
            <w:tcW w:w="5821" w:type="dxa"/>
            <w:shd w:val="clear" w:color="auto" w:fill="auto"/>
            <w:noWrap/>
            <w:vAlign w:val="bottom"/>
            <w:hideMark/>
          </w:tcPr>
          <w:p w14:paraId="384480AF"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DAYTIME HEALTHCARE RECRUITMENT LTD</w:t>
            </w:r>
          </w:p>
        </w:tc>
        <w:tc>
          <w:tcPr>
            <w:tcW w:w="1060" w:type="dxa"/>
            <w:shd w:val="clear" w:color="auto" w:fill="auto"/>
            <w:noWrap/>
            <w:vAlign w:val="bottom"/>
            <w:hideMark/>
          </w:tcPr>
          <w:p w14:paraId="37097F8F"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£34,297</w:t>
            </w:r>
          </w:p>
        </w:tc>
      </w:tr>
      <w:tr w:rsidR="000D6481" w:rsidRPr="000D6481" w14:paraId="1F367473" w14:textId="77777777" w:rsidTr="000D6481">
        <w:trPr>
          <w:trHeight w:val="255"/>
          <w:jc w:val="center"/>
        </w:trPr>
        <w:tc>
          <w:tcPr>
            <w:tcW w:w="5821" w:type="dxa"/>
            <w:shd w:val="clear" w:color="auto" w:fill="auto"/>
            <w:noWrap/>
            <w:vAlign w:val="bottom"/>
            <w:hideMark/>
          </w:tcPr>
          <w:p w14:paraId="0560F014"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DIRECT NURSING SERVICES LTD</w:t>
            </w:r>
          </w:p>
        </w:tc>
        <w:tc>
          <w:tcPr>
            <w:tcW w:w="1060" w:type="dxa"/>
            <w:shd w:val="clear" w:color="auto" w:fill="auto"/>
            <w:noWrap/>
            <w:vAlign w:val="bottom"/>
            <w:hideMark/>
          </w:tcPr>
          <w:p w14:paraId="72E6E6F0"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£249</w:t>
            </w:r>
          </w:p>
        </w:tc>
      </w:tr>
      <w:tr w:rsidR="000D6481" w:rsidRPr="000D6481" w14:paraId="3703A0E3" w14:textId="77777777" w:rsidTr="000D6481">
        <w:trPr>
          <w:trHeight w:val="255"/>
          <w:jc w:val="center"/>
        </w:trPr>
        <w:tc>
          <w:tcPr>
            <w:tcW w:w="5821" w:type="dxa"/>
            <w:shd w:val="clear" w:color="auto" w:fill="auto"/>
            <w:noWrap/>
            <w:vAlign w:val="bottom"/>
            <w:hideMark/>
          </w:tcPr>
          <w:p w14:paraId="071E204B"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ENFERM MEDICAL LTD</w:t>
            </w:r>
          </w:p>
        </w:tc>
        <w:tc>
          <w:tcPr>
            <w:tcW w:w="1060" w:type="dxa"/>
            <w:shd w:val="clear" w:color="auto" w:fill="auto"/>
            <w:noWrap/>
            <w:vAlign w:val="bottom"/>
            <w:hideMark/>
          </w:tcPr>
          <w:p w14:paraId="29C99FC9"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£9,321</w:t>
            </w:r>
          </w:p>
        </w:tc>
      </w:tr>
      <w:tr w:rsidR="000D6481" w:rsidRPr="000D6481" w14:paraId="5706FDE6" w14:textId="77777777" w:rsidTr="000D6481">
        <w:trPr>
          <w:trHeight w:val="255"/>
          <w:jc w:val="center"/>
        </w:trPr>
        <w:tc>
          <w:tcPr>
            <w:tcW w:w="5821" w:type="dxa"/>
            <w:shd w:val="clear" w:color="auto" w:fill="auto"/>
            <w:noWrap/>
            <w:vAlign w:val="bottom"/>
            <w:hideMark/>
          </w:tcPr>
          <w:p w14:paraId="213FE727"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HCRG STAFFING LTD</w:t>
            </w:r>
          </w:p>
        </w:tc>
        <w:tc>
          <w:tcPr>
            <w:tcW w:w="1060" w:type="dxa"/>
            <w:shd w:val="clear" w:color="auto" w:fill="auto"/>
            <w:noWrap/>
            <w:vAlign w:val="bottom"/>
            <w:hideMark/>
          </w:tcPr>
          <w:p w14:paraId="2B938FF9"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£76,830</w:t>
            </w:r>
          </w:p>
        </w:tc>
      </w:tr>
      <w:tr w:rsidR="000D6481" w:rsidRPr="000D6481" w14:paraId="67F0E920" w14:textId="77777777" w:rsidTr="000D6481">
        <w:trPr>
          <w:trHeight w:val="255"/>
          <w:jc w:val="center"/>
        </w:trPr>
        <w:tc>
          <w:tcPr>
            <w:tcW w:w="5821" w:type="dxa"/>
            <w:shd w:val="clear" w:color="auto" w:fill="auto"/>
            <w:noWrap/>
            <w:vAlign w:val="bottom"/>
            <w:hideMark/>
          </w:tcPr>
          <w:p w14:paraId="42475478"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ID MEDICAL</w:t>
            </w:r>
          </w:p>
        </w:tc>
        <w:tc>
          <w:tcPr>
            <w:tcW w:w="1060" w:type="dxa"/>
            <w:shd w:val="clear" w:color="auto" w:fill="auto"/>
            <w:noWrap/>
            <w:vAlign w:val="bottom"/>
            <w:hideMark/>
          </w:tcPr>
          <w:p w14:paraId="4580595C"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£29,965</w:t>
            </w:r>
          </w:p>
        </w:tc>
      </w:tr>
      <w:tr w:rsidR="000D6481" w:rsidRPr="000D6481" w14:paraId="48D823F3" w14:textId="77777777" w:rsidTr="000D6481">
        <w:trPr>
          <w:trHeight w:val="255"/>
          <w:jc w:val="center"/>
        </w:trPr>
        <w:tc>
          <w:tcPr>
            <w:tcW w:w="5821" w:type="dxa"/>
            <w:shd w:val="clear" w:color="auto" w:fill="auto"/>
            <w:noWrap/>
            <w:vAlign w:val="bottom"/>
            <w:hideMark/>
          </w:tcPr>
          <w:p w14:paraId="202C4E23"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MED PURE LTD</w:t>
            </w:r>
          </w:p>
        </w:tc>
        <w:tc>
          <w:tcPr>
            <w:tcW w:w="1060" w:type="dxa"/>
            <w:shd w:val="clear" w:color="auto" w:fill="auto"/>
            <w:noWrap/>
            <w:vAlign w:val="bottom"/>
            <w:hideMark/>
          </w:tcPr>
          <w:p w14:paraId="5EBE6290"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£3,572</w:t>
            </w:r>
          </w:p>
        </w:tc>
      </w:tr>
      <w:tr w:rsidR="000D6481" w:rsidRPr="000D6481" w14:paraId="5C811796" w14:textId="77777777" w:rsidTr="000D6481">
        <w:trPr>
          <w:trHeight w:val="255"/>
          <w:jc w:val="center"/>
        </w:trPr>
        <w:tc>
          <w:tcPr>
            <w:tcW w:w="5821" w:type="dxa"/>
            <w:shd w:val="clear" w:color="auto" w:fill="auto"/>
            <w:noWrap/>
            <w:vAlign w:val="bottom"/>
            <w:hideMark/>
          </w:tcPr>
          <w:p w14:paraId="26E801DD"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MED TEAM PRIMARY CARE SERVICES LTD</w:t>
            </w:r>
          </w:p>
        </w:tc>
        <w:tc>
          <w:tcPr>
            <w:tcW w:w="1060" w:type="dxa"/>
            <w:shd w:val="clear" w:color="auto" w:fill="auto"/>
            <w:noWrap/>
            <w:vAlign w:val="bottom"/>
            <w:hideMark/>
          </w:tcPr>
          <w:p w14:paraId="2D9C33EF"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£131,913</w:t>
            </w:r>
          </w:p>
        </w:tc>
      </w:tr>
      <w:tr w:rsidR="000D6481" w:rsidRPr="000D6481" w14:paraId="7EE0FD5B" w14:textId="77777777" w:rsidTr="000D6481">
        <w:trPr>
          <w:trHeight w:val="255"/>
          <w:jc w:val="center"/>
        </w:trPr>
        <w:tc>
          <w:tcPr>
            <w:tcW w:w="5821" w:type="dxa"/>
            <w:shd w:val="clear" w:color="auto" w:fill="auto"/>
            <w:noWrap/>
            <w:vAlign w:val="bottom"/>
            <w:hideMark/>
          </w:tcPr>
          <w:p w14:paraId="5F72C56F"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MEDICSPRO LTD</w:t>
            </w:r>
          </w:p>
        </w:tc>
        <w:tc>
          <w:tcPr>
            <w:tcW w:w="1060" w:type="dxa"/>
            <w:shd w:val="clear" w:color="auto" w:fill="auto"/>
            <w:noWrap/>
            <w:vAlign w:val="bottom"/>
            <w:hideMark/>
          </w:tcPr>
          <w:p w14:paraId="510D1B66"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£72,011</w:t>
            </w:r>
          </w:p>
        </w:tc>
      </w:tr>
      <w:tr w:rsidR="000D6481" w:rsidRPr="000D6481" w14:paraId="21EAABF8" w14:textId="77777777" w:rsidTr="000D6481">
        <w:trPr>
          <w:trHeight w:val="255"/>
          <w:jc w:val="center"/>
        </w:trPr>
        <w:tc>
          <w:tcPr>
            <w:tcW w:w="5821" w:type="dxa"/>
            <w:shd w:val="clear" w:color="auto" w:fill="auto"/>
            <w:noWrap/>
            <w:vAlign w:val="bottom"/>
            <w:hideMark/>
          </w:tcPr>
          <w:p w14:paraId="18647C14"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MEDICURE PROFESSIONALS LTD</w:t>
            </w:r>
          </w:p>
        </w:tc>
        <w:tc>
          <w:tcPr>
            <w:tcW w:w="1060" w:type="dxa"/>
            <w:shd w:val="clear" w:color="auto" w:fill="auto"/>
            <w:noWrap/>
            <w:vAlign w:val="bottom"/>
            <w:hideMark/>
          </w:tcPr>
          <w:p w14:paraId="61F8D405"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£71,040</w:t>
            </w:r>
          </w:p>
        </w:tc>
      </w:tr>
      <w:tr w:rsidR="000D6481" w:rsidRPr="000D6481" w14:paraId="1255669D" w14:textId="77777777" w:rsidTr="000D6481">
        <w:trPr>
          <w:trHeight w:val="270"/>
          <w:jc w:val="center"/>
        </w:trPr>
        <w:tc>
          <w:tcPr>
            <w:tcW w:w="5821" w:type="dxa"/>
            <w:shd w:val="clear" w:color="auto" w:fill="auto"/>
            <w:noWrap/>
            <w:vAlign w:val="bottom"/>
            <w:hideMark/>
          </w:tcPr>
          <w:p w14:paraId="42D40F01"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MEDSOL HEALTHCARE SERVICES LTD</w:t>
            </w:r>
          </w:p>
        </w:tc>
        <w:tc>
          <w:tcPr>
            <w:tcW w:w="1060" w:type="dxa"/>
            <w:shd w:val="clear" w:color="auto" w:fill="auto"/>
            <w:noWrap/>
            <w:vAlign w:val="bottom"/>
            <w:hideMark/>
          </w:tcPr>
          <w:p w14:paraId="5C505EE5"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£44,971</w:t>
            </w:r>
          </w:p>
        </w:tc>
      </w:tr>
      <w:tr w:rsidR="000D6481" w:rsidRPr="000D6481" w14:paraId="38984B3B" w14:textId="77777777" w:rsidTr="000D6481">
        <w:trPr>
          <w:trHeight w:val="270"/>
          <w:jc w:val="center"/>
        </w:trPr>
        <w:tc>
          <w:tcPr>
            <w:tcW w:w="5821" w:type="dxa"/>
            <w:shd w:val="clear" w:color="auto" w:fill="auto"/>
            <w:noWrap/>
            <w:vAlign w:val="bottom"/>
            <w:hideMark/>
          </w:tcPr>
          <w:p w14:paraId="714E4C54"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MPS HEALTHCARE LTD</w:t>
            </w:r>
          </w:p>
        </w:tc>
        <w:tc>
          <w:tcPr>
            <w:tcW w:w="1060" w:type="dxa"/>
            <w:shd w:val="clear" w:color="auto" w:fill="auto"/>
            <w:noWrap/>
            <w:vAlign w:val="bottom"/>
            <w:hideMark/>
          </w:tcPr>
          <w:p w14:paraId="63D334AA"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£82,302</w:t>
            </w:r>
          </w:p>
        </w:tc>
      </w:tr>
      <w:tr w:rsidR="000D6481" w:rsidRPr="000D6481" w14:paraId="3BCAEEB7" w14:textId="77777777" w:rsidTr="000D6481">
        <w:trPr>
          <w:trHeight w:val="255"/>
          <w:jc w:val="center"/>
        </w:trPr>
        <w:tc>
          <w:tcPr>
            <w:tcW w:w="5821" w:type="dxa"/>
            <w:shd w:val="clear" w:color="auto" w:fill="auto"/>
            <w:noWrap/>
            <w:vAlign w:val="bottom"/>
            <w:hideMark/>
          </w:tcPr>
          <w:p w14:paraId="458AD85F"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MYLOCUM LTD</w:t>
            </w:r>
          </w:p>
        </w:tc>
        <w:tc>
          <w:tcPr>
            <w:tcW w:w="1060" w:type="dxa"/>
            <w:shd w:val="clear" w:color="auto" w:fill="auto"/>
            <w:noWrap/>
            <w:vAlign w:val="bottom"/>
            <w:hideMark/>
          </w:tcPr>
          <w:p w14:paraId="7A9B885A"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£146,536</w:t>
            </w:r>
          </w:p>
        </w:tc>
      </w:tr>
      <w:tr w:rsidR="000D6481" w:rsidRPr="000D6481" w14:paraId="02234297" w14:textId="77777777" w:rsidTr="000D6481">
        <w:trPr>
          <w:trHeight w:val="255"/>
          <w:jc w:val="center"/>
        </w:trPr>
        <w:tc>
          <w:tcPr>
            <w:tcW w:w="5821" w:type="dxa"/>
            <w:shd w:val="clear" w:color="auto" w:fill="auto"/>
            <w:noWrap/>
            <w:vAlign w:val="bottom"/>
            <w:hideMark/>
          </w:tcPr>
          <w:p w14:paraId="7334AC6F"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NATIONAL LOCUMS</w:t>
            </w:r>
          </w:p>
        </w:tc>
        <w:tc>
          <w:tcPr>
            <w:tcW w:w="1060" w:type="dxa"/>
            <w:shd w:val="clear" w:color="auto" w:fill="auto"/>
            <w:noWrap/>
            <w:vAlign w:val="bottom"/>
            <w:hideMark/>
          </w:tcPr>
          <w:p w14:paraId="46C802E1"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£31,533</w:t>
            </w:r>
          </w:p>
        </w:tc>
      </w:tr>
      <w:tr w:rsidR="000D6481" w:rsidRPr="000D6481" w14:paraId="231FD42A" w14:textId="77777777" w:rsidTr="000D6481">
        <w:trPr>
          <w:trHeight w:val="255"/>
          <w:jc w:val="center"/>
        </w:trPr>
        <w:tc>
          <w:tcPr>
            <w:tcW w:w="5821" w:type="dxa"/>
            <w:shd w:val="clear" w:color="auto" w:fill="auto"/>
            <w:noWrap/>
            <w:vAlign w:val="bottom"/>
            <w:hideMark/>
          </w:tcPr>
          <w:p w14:paraId="1DBE4DF6"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NEXT STEP NURSING LTD</w:t>
            </w:r>
          </w:p>
        </w:tc>
        <w:tc>
          <w:tcPr>
            <w:tcW w:w="1060" w:type="dxa"/>
            <w:shd w:val="clear" w:color="auto" w:fill="auto"/>
            <w:noWrap/>
            <w:vAlign w:val="bottom"/>
            <w:hideMark/>
          </w:tcPr>
          <w:p w14:paraId="28C18534"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£12,953</w:t>
            </w:r>
          </w:p>
        </w:tc>
      </w:tr>
      <w:tr w:rsidR="000D6481" w:rsidRPr="000D6481" w14:paraId="055BC56B" w14:textId="77777777" w:rsidTr="000D6481">
        <w:trPr>
          <w:trHeight w:val="255"/>
          <w:jc w:val="center"/>
        </w:trPr>
        <w:tc>
          <w:tcPr>
            <w:tcW w:w="5821" w:type="dxa"/>
            <w:shd w:val="clear" w:color="auto" w:fill="auto"/>
            <w:noWrap/>
            <w:vAlign w:val="bottom"/>
            <w:hideMark/>
          </w:tcPr>
          <w:p w14:paraId="171B128C"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NISI ENTERPRISES LTD</w:t>
            </w:r>
          </w:p>
        </w:tc>
        <w:tc>
          <w:tcPr>
            <w:tcW w:w="1060" w:type="dxa"/>
            <w:shd w:val="clear" w:color="auto" w:fill="auto"/>
            <w:noWrap/>
            <w:vAlign w:val="bottom"/>
            <w:hideMark/>
          </w:tcPr>
          <w:p w14:paraId="04A33CAF"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£2,738</w:t>
            </w:r>
          </w:p>
        </w:tc>
      </w:tr>
      <w:tr w:rsidR="000D6481" w:rsidRPr="000D6481" w14:paraId="5B70B24F" w14:textId="77777777" w:rsidTr="000D6481">
        <w:trPr>
          <w:trHeight w:val="255"/>
          <w:jc w:val="center"/>
        </w:trPr>
        <w:tc>
          <w:tcPr>
            <w:tcW w:w="5821" w:type="dxa"/>
            <w:shd w:val="clear" w:color="auto" w:fill="auto"/>
            <w:noWrap/>
            <w:vAlign w:val="bottom"/>
            <w:hideMark/>
          </w:tcPr>
          <w:p w14:paraId="2CB1440F"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PRO NURSING HEALTHCARE LTD</w:t>
            </w:r>
          </w:p>
        </w:tc>
        <w:tc>
          <w:tcPr>
            <w:tcW w:w="1060" w:type="dxa"/>
            <w:shd w:val="clear" w:color="auto" w:fill="auto"/>
            <w:noWrap/>
            <w:vAlign w:val="bottom"/>
            <w:hideMark/>
          </w:tcPr>
          <w:p w14:paraId="278CB10B"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£162,937</w:t>
            </w:r>
          </w:p>
        </w:tc>
      </w:tr>
      <w:tr w:rsidR="000D6481" w:rsidRPr="000D6481" w14:paraId="0C438401" w14:textId="77777777" w:rsidTr="000D6481">
        <w:trPr>
          <w:trHeight w:val="255"/>
          <w:jc w:val="center"/>
        </w:trPr>
        <w:tc>
          <w:tcPr>
            <w:tcW w:w="5821" w:type="dxa"/>
            <w:shd w:val="clear" w:color="auto" w:fill="auto"/>
            <w:noWrap/>
            <w:vAlign w:val="bottom"/>
            <w:hideMark/>
          </w:tcPr>
          <w:p w14:paraId="0D756D33"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RANDSTAD SOLUTIONS LTD</w:t>
            </w:r>
          </w:p>
        </w:tc>
        <w:tc>
          <w:tcPr>
            <w:tcW w:w="1060" w:type="dxa"/>
            <w:shd w:val="clear" w:color="auto" w:fill="auto"/>
            <w:noWrap/>
            <w:vAlign w:val="bottom"/>
            <w:hideMark/>
          </w:tcPr>
          <w:p w14:paraId="6CEAF19A"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£2,037</w:t>
            </w:r>
          </w:p>
        </w:tc>
      </w:tr>
      <w:tr w:rsidR="000D6481" w:rsidRPr="000D6481" w14:paraId="5D4E063F" w14:textId="77777777" w:rsidTr="000D6481">
        <w:trPr>
          <w:trHeight w:val="255"/>
          <w:jc w:val="center"/>
        </w:trPr>
        <w:tc>
          <w:tcPr>
            <w:tcW w:w="5821" w:type="dxa"/>
            <w:shd w:val="clear" w:color="auto" w:fill="auto"/>
            <w:noWrap/>
            <w:vAlign w:val="bottom"/>
            <w:hideMark/>
          </w:tcPr>
          <w:p w14:paraId="152BD2F0"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RICHMOND NURSING AGENCY LTD</w:t>
            </w:r>
          </w:p>
        </w:tc>
        <w:tc>
          <w:tcPr>
            <w:tcW w:w="1060" w:type="dxa"/>
            <w:shd w:val="clear" w:color="auto" w:fill="auto"/>
            <w:noWrap/>
            <w:vAlign w:val="bottom"/>
            <w:hideMark/>
          </w:tcPr>
          <w:p w14:paraId="4D47F9FC"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£157,920</w:t>
            </w:r>
          </w:p>
        </w:tc>
      </w:tr>
      <w:tr w:rsidR="000D6481" w:rsidRPr="000D6481" w14:paraId="5C5F2EAF" w14:textId="77777777" w:rsidTr="000D6481">
        <w:trPr>
          <w:trHeight w:val="255"/>
          <w:jc w:val="center"/>
        </w:trPr>
        <w:tc>
          <w:tcPr>
            <w:tcW w:w="5821" w:type="dxa"/>
            <w:shd w:val="clear" w:color="auto" w:fill="auto"/>
            <w:noWrap/>
            <w:vAlign w:val="bottom"/>
            <w:hideMark/>
          </w:tcPr>
          <w:p w14:paraId="15528697"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SEVEN RESOURCING LTD</w:t>
            </w:r>
          </w:p>
        </w:tc>
        <w:tc>
          <w:tcPr>
            <w:tcW w:w="1060" w:type="dxa"/>
            <w:shd w:val="clear" w:color="auto" w:fill="auto"/>
            <w:noWrap/>
            <w:vAlign w:val="bottom"/>
            <w:hideMark/>
          </w:tcPr>
          <w:p w14:paraId="1A021152"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£12,137</w:t>
            </w:r>
          </w:p>
        </w:tc>
      </w:tr>
      <w:tr w:rsidR="000D6481" w:rsidRPr="000D6481" w14:paraId="45B0AAE4" w14:textId="77777777" w:rsidTr="000D6481">
        <w:trPr>
          <w:trHeight w:val="255"/>
          <w:jc w:val="center"/>
        </w:trPr>
        <w:tc>
          <w:tcPr>
            <w:tcW w:w="5821" w:type="dxa"/>
            <w:shd w:val="clear" w:color="auto" w:fill="auto"/>
            <w:noWrap/>
            <w:vAlign w:val="bottom"/>
            <w:hideMark/>
          </w:tcPr>
          <w:p w14:paraId="4A8EDCBF"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SILVER BLUE SERVICES LTD T/A SPRINGDAY HEALTHCARE</w:t>
            </w:r>
          </w:p>
        </w:tc>
        <w:tc>
          <w:tcPr>
            <w:tcW w:w="1060" w:type="dxa"/>
            <w:shd w:val="clear" w:color="auto" w:fill="auto"/>
            <w:noWrap/>
            <w:vAlign w:val="bottom"/>
            <w:hideMark/>
          </w:tcPr>
          <w:p w14:paraId="65B757D0"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£63,167</w:t>
            </w:r>
          </w:p>
        </w:tc>
      </w:tr>
      <w:tr w:rsidR="000D6481" w:rsidRPr="000D6481" w14:paraId="0691B201" w14:textId="77777777" w:rsidTr="000D6481">
        <w:trPr>
          <w:trHeight w:val="255"/>
          <w:jc w:val="center"/>
        </w:trPr>
        <w:tc>
          <w:tcPr>
            <w:tcW w:w="5821" w:type="dxa"/>
            <w:shd w:val="clear" w:color="auto" w:fill="auto"/>
            <w:noWrap/>
            <w:vAlign w:val="bottom"/>
            <w:hideMark/>
          </w:tcPr>
          <w:p w14:paraId="2598CEFC"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THE PLACEMENT GROUP NURSING LTD</w:t>
            </w:r>
          </w:p>
        </w:tc>
        <w:tc>
          <w:tcPr>
            <w:tcW w:w="1060" w:type="dxa"/>
            <w:shd w:val="clear" w:color="auto" w:fill="auto"/>
            <w:noWrap/>
            <w:vAlign w:val="bottom"/>
            <w:hideMark/>
          </w:tcPr>
          <w:p w14:paraId="7249716F"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£145,415</w:t>
            </w:r>
          </w:p>
        </w:tc>
      </w:tr>
      <w:tr w:rsidR="000D6481" w:rsidRPr="000D6481" w14:paraId="354277EE" w14:textId="77777777" w:rsidTr="000D6481">
        <w:trPr>
          <w:trHeight w:val="255"/>
          <w:jc w:val="center"/>
        </w:trPr>
        <w:tc>
          <w:tcPr>
            <w:tcW w:w="5821" w:type="dxa"/>
            <w:shd w:val="clear" w:color="auto" w:fill="auto"/>
            <w:noWrap/>
            <w:vAlign w:val="bottom"/>
            <w:hideMark/>
          </w:tcPr>
          <w:p w14:paraId="1E667B73"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TOTAL ASSIST RECRUITMENT LTD</w:t>
            </w:r>
          </w:p>
        </w:tc>
        <w:tc>
          <w:tcPr>
            <w:tcW w:w="1060" w:type="dxa"/>
            <w:shd w:val="clear" w:color="auto" w:fill="auto"/>
            <w:noWrap/>
            <w:vAlign w:val="bottom"/>
            <w:hideMark/>
          </w:tcPr>
          <w:p w14:paraId="5C9AAF43"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£13,873</w:t>
            </w:r>
          </w:p>
        </w:tc>
      </w:tr>
      <w:tr w:rsidR="000D6481" w:rsidRPr="000D6481" w14:paraId="517AA187" w14:textId="77777777" w:rsidTr="000D6481">
        <w:trPr>
          <w:trHeight w:val="255"/>
          <w:jc w:val="center"/>
        </w:trPr>
        <w:tc>
          <w:tcPr>
            <w:tcW w:w="5821" w:type="dxa"/>
            <w:shd w:val="clear" w:color="auto" w:fill="auto"/>
            <w:noWrap/>
            <w:vAlign w:val="bottom"/>
            <w:hideMark/>
          </w:tcPr>
          <w:p w14:paraId="51FFB017"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TXM HEALTHCARE LTD</w:t>
            </w:r>
          </w:p>
        </w:tc>
        <w:tc>
          <w:tcPr>
            <w:tcW w:w="1060" w:type="dxa"/>
            <w:shd w:val="clear" w:color="auto" w:fill="auto"/>
            <w:noWrap/>
            <w:vAlign w:val="bottom"/>
            <w:hideMark/>
          </w:tcPr>
          <w:p w14:paraId="591338E5"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£1,737</w:t>
            </w:r>
          </w:p>
        </w:tc>
      </w:tr>
      <w:tr w:rsidR="000D6481" w:rsidRPr="000D6481" w14:paraId="41DB8D48" w14:textId="77777777" w:rsidTr="000D6481">
        <w:trPr>
          <w:trHeight w:val="255"/>
          <w:jc w:val="center"/>
        </w:trPr>
        <w:tc>
          <w:tcPr>
            <w:tcW w:w="5821" w:type="dxa"/>
            <w:shd w:val="clear" w:color="auto" w:fill="auto"/>
            <w:noWrap/>
            <w:vAlign w:val="bottom"/>
            <w:hideMark/>
          </w:tcPr>
          <w:p w14:paraId="689386F1"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VETRO HEALTH LTD</w:t>
            </w:r>
          </w:p>
        </w:tc>
        <w:tc>
          <w:tcPr>
            <w:tcW w:w="1060" w:type="dxa"/>
            <w:shd w:val="clear" w:color="auto" w:fill="auto"/>
            <w:noWrap/>
            <w:vAlign w:val="bottom"/>
            <w:hideMark/>
          </w:tcPr>
          <w:p w14:paraId="7EACAFA7"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£18,224</w:t>
            </w:r>
          </w:p>
        </w:tc>
      </w:tr>
      <w:tr w:rsidR="000D6481" w:rsidRPr="000D6481" w14:paraId="3AAC3CC8" w14:textId="77777777" w:rsidTr="000D6481">
        <w:trPr>
          <w:trHeight w:val="255"/>
          <w:jc w:val="center"/>
        </w:trPr>
        <w:tc>
          <w:tcPr>
            <w:tcW w:w="5821" w:type="dxa"/>
            <w:shd w:val="clear" w:color="auto" w:fill="auto"/>
            <w:noWrap/>
            <w:vAlign w:val="bottom"/>
            <w:hideMark/>
          </w:tcPr>
          <w:p w14:paraId="1EC7E77D"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YOUR NURSE LTD</w:t>
            </w:r>
          </w:p>
        </w:tc>
        <w:tc>
          <w:tcPr>
            <w:tcW w:w="1060" w:type="dxa"/>
            <w:shd w:val="clear" w:color="auto" w:fill="auto"/>
            <w:noWrap/>
            <w:vAlign w:val="bottom"/>
            <w:hideMark/>
          </w:tcPr>
          <w:p w14:paraId="76086233"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£10,382</w:t>
            </w:r>
          </w:p>
        </w:tc>
      </w:tr>
      <w:tr w:rsidR="000D6481" w:rsidRPr="000D6481" w14:paraId="1D33D1E0" w14:textId="77777777" w:rsidTr="000D6481">
        <w:trPr>
          <w:trHeight w:val="255"/>
          <w:jc w:val="center"/>
        </w:trPr>
        <w:tc>
          <w:tcPr>
            <w:tcW w:w="5821" w:type="dxa"/>
            <w:shd w:val="clear" w:color="auto" w:fill="auto"/>
            <w:noWrap/>
            <w:vAlign w:val="bottom"/>
            <w:hideMark/>
          </w:tcPr>
          <w:p w14:paraId="7CA4A10A" w14:textId="77777777" w:rsidR="000D6481" w:rsidRPr="000D6481" w:rsidRDefault="000D6481" w:rsidP="000D6481">
            <w:pPr>
              <w:spacing w:before="0" w:after="0" w:line="240" w:lineRule="auto"/>
              <w:ind w:left="0" w:right="0"/>
              <w:rPr>
                <w:rFonts w:ascii="Verdana" w:eastAsia="Times New Roman" w:hAnsi="Verdana"/>
                <w:color w:val="000000"/>
                <w:sz w:val="22"/>
                <w:szCs w:val="22"/>
              </w:rPr>
            </w:pPr>
            <w:r w:rsidRPr="000D6481">
              <w:rPr>
                <w:rFonts w:ascii="Verdana" w:eastAsia="Times New Roman" w:hAnsi="Verdana"/>
                <w:color w:val="000000"/>
                <w:sz w:val="22"/>
                <w:szCs w:val="22"/>
              </w:rPr>
              <w:t>YOUR WORLD NURSING LTD</w:t>
            </w:r>
          </w:p>
        </w:tc>
        <w:tc>
          <w:tcPr>
            <w:tcW w:w="1060" w:type="dxa"/>
            <w:shd w:val="clear" w:color="auto" w:fill="auto"/>
            <w:noWrap/>
            <w:vAlign w:val="bottom"/>
            <w:hideMark/>
          </w:tcPr>
          <w:p w14:paraId="52C2FB69" w14:textId="77777777" w:rsidR="000D6481" w:rsidRPr="000D6481" w:rsidRDefault="000D6481" w:rsidP="000D6481">
            <w:pPr>
              <w:spacing w:before="0" w:after="0" w:line="240" w:lineRule="auto"/>
              <w:ind w:left="0" w:right="0"/>
              <w:jc w:val="right"/>
              <w:rPr>
                <w:rFonts w:ascii="Verdana" w:eastAsia="Times New Roman" w:hAnsi="Verdana"/>
                <w:color w:val="000000"/>
                <w:sz w:val="22"/>
                <w:szCs w:val="22"/>
              </w:rPr>
            </w:pPr>
            <w:r w:rsidRPr="000D6481">
              <w:rPr>
                <w:rFonts w:ascii="Verdana" w:eastAsia="Times New Roman" w:hAnsi="Verdana"/>
                <w:color w:val="000000"/>
                <w:sz w:val="22"/>
                <w:szCs w:val="22"/>
              </w:rPr>
              <w:t>£115,913</w:t>
            </w:r>
          </w:p>
        </w:tc>
      </w:tr>
    </w:tbl>
    <w:p w14:paraId="7FFE3443" w14:textId="473CF62C" w:rsidR="009B5F73" w:rsidRPr="000D6481" w:rsidRDefault="009B5F73" w:rsidP="000D6481">
      <w:pPr>
        <w:pStyle w:val="ListParagraph"/>
        <w:spacing w:after="0" w:line="240" w:lineRule="auto"/>
        <w:ind w:left="1225"/>
        <w:rPr>
          <w:rFonts w:ascii="Verdana" w:hAnsi="Verdana"/>
          <w:b/>
          <w:bCs/>
          <w:sz w:val="22"/>
          <w:szCs w:val="22"/>
        </w:rPr>
      </w:pPr>
    </w:p>
    <w:p w14:paraId="5627E061" w14:textId="5613ADB0" w:rsidR="009B5F73" w:rsidRPr="009B5F73" w:rsidRDefault="009B5F73" w:rsidP="009B5F73">
      <w:pPr>
        <w:pStyle w:val="ListParagraph"/>
        <w:numPr>
          <w:ilvl w:val="0"/>
          <w:numId w:val="20"/>
        </w:numPr>
        <w:spacing w:after="0" w:line="240" w:lineRule="auto"/>
        <w:rPr>
          <w:rFonts w:ascii="Verdana" w:hAnsi="Verdana"/>
          <w:b/>
          <w:bCs/>
          <w:sz w:val="22"/>
          <w:szCs w:val="22"/>
        </w:rPr>
      </w:pPr>
      <w:r w:rsidRPr="009B5F73">
        <w:rPr>
          <w:rFonts w:ascii="Verdana" w:hAnsi="Verdana"/>
          <w:b/>
          <w:bCs/>
          <w:color w:val="000000"/>
          <w:sz w:val="22"/>
          <w:szCs w:val="22"/>
        </w:rPr>
        <w:t>In the period 1st October 2024 to 31st December 2024 please provide a breakdown of:</w:t>
      </w:r>
      <w:r w:rsidR="000D6481">
        <w:rPr>
          <w:rFonts w:ascii="Verdana" w:hAnsi="Verdana"/>
          <w:b/>
          <w:bCs/>
          <w:color w:val="000000"/>
          <w:sz w:val="22"/>
          <w:szCs w:val="22"/>
        </w:rPr>
        <w:br/>
      </w:r>
    </w:p>
    <w:p w14:paraId="52D7D4C2" w14:textId="050AB863" w:rsidR="009B5F73" w:rsidRPr="000D6481" w:rsidRDefault="009B5F73" w:rsidP="000D6481">
      <w:pPr>
        <w:pStyle w:val="ListParagraph"/>
        <w:numPr>
          <w:ilvl w:val="0"/>
          <w:numId w:val="24"/>
        </w:numPr>
        <w:spacing w:after="0" w:line="240" w:lineRule="auto"/>
        <w:rPr>
          <w:rFonts w:ascii="Verdana" w:hAnsi="Verdana"/>
          <w:b/>
          <w:bCs/>
          <w:sz w:val="22"/>
          <w:szCs w:val="22"/>
        </w:rPr>
      </w:pPr>
      <w:r w:rsidRPr="000D6481">
        <w:rPr>
          <w:rFonts w:ascii="Verdana" w:hAnsi="Verdana"/>
          <w:b/>
          <w:bCs/>
          <w:color w:val="000000"/>
          <w:sz w:val="22"/>
          <w:szCs w:val="22"/>
        </w:rPr>
        <w:t>Total Health Board spend with off framework agencies for locum nurses</w:t>
      </w:r>
      <w:r w:rsidR="000D6481">
        <w:rPr>
          <w:rFonts w:ascii="Verdana" w:hAnsi="Verdana"/>
          <w:b/>
          <w:bCs/>
          <w:color w:val="000000"/>
          <w:sz w:val="22"/>
          <w:szCs w:val="22"/>
        </w:rPr>
        <w:br/>
      </w:r>
      <w:r w:rsidR="000D6481" w:rsidRPr="000D6481">
        <w:rPr>
          <w:rFonts w:ascii="Verdana" w:hAnsi="Verdana"/>
          <w:sz w:val="22"/>
          <w:szCs w:val="22"/>
        </w:rPr>
        <w:t>£127,028</w:t>
      </w:r>
    </w:p>
    <w:p w14:paraId="3D0A096B" w14:textId="77777777" w:rsidR="009B5F73" w:rsidRPr="009B5F73" w:rsidRDefault="009B5F73" w:rsidP="009B5F73">
      <w:pPr>
        <w:spacing w:after="0" w:line="240" w:lineRule="auto"/>
        <w:ind w:left="865"/>
        <w:rPr>
          <w:rFonts w:ascii="Verdana" w:hAnsi="Verdana"/>
          <w:b/>
          <w:bCs/>
          <w:sz w:val="22"/>
          <w:szCs w:val="22"/>
        </w:rPr>
      </w:pPr>
      <w:r w:rsidRPr="009B5F73">
        <w:rPr>
          <w:rFonts w:ascii="Verdana" w:hAnsi="Verdana"/>
          <w:b/>
          <w:bCs/>
          <w:color w:val="000000"/>
          <w:sz w:val="22"/>
          <w:szCs w:val="22"/>
        </w:rPr>
        <w:t>Please provide a further breakdown for locum nurses by:</w:t>
      </w:r>
    </w:p>
    <w:p w14:paraId="49B1B903" w14:textId="5B07E1CF" w:rsidR="0002514B" w:rsidRPr="000D6481" w:rsidRDefault="009B5F73" w:rsidP="0002514B">
      <w:pPr>
        <w:pStyle w:val="ListParagraph"/>
        <w:numPr>
          <w:ilvl w:val="0"/>
          <w:numId w:val="21"/>
        </w:numPr>
        <w:spacing w:after="0" w:line="240" w:lineRule="auto"/>
        <w:rPr>
          <w:rFonts w:ascii="Verdana" w:hAnsi="Verdana"/>
          <w:color w:val="000000"/>
          <w:sz w:val="22"/>
          <w:szCs w:val="22"/>
        </w:rPr>
      </w:pPr>
      <w:r w:rsidRPr="009B5F73">
        <w:rPr>
          <w:rFonts w:ascii="Verdana" w:hAnsi="Verdana"/>
          <w:b/>
          <w:bCs/>
          <w:color w:val="000000"/>
          <w:sz w:val="22"/>
          <w:szCs w:val="22"/>
        </w:rPr>
        <w:t>Spend per band</w:t>
      </w:r>
      <w:r w:rsidR="000D6481">
        <w:rPr>
          <w:rFonts w:ascii="Verdana" w:hAnsi="Verdana"/>
          <w:b/>
          <w:bCs/>
          <w:color w:val="000000"/>
          <w:sz w:val="22"/>
          <w:szCs w:val="22"/>
        </w:rPr>
        <w:br/>
      </w:r>
      <w:r w:rsidR="000D6481" w:rsidRPr="000D6481">
        <w:rPr>
          <w:rFonts w:ascii="Verdana" w:hAnsi="Verdana"/>
          <w:color w:val="000000"/>
          <w:sz w:val="22"/>
          <w:szCs w:val="22"/>
        </w:rPr>
        <w:t xml:space="preserve">Please note that we are unable to provide this information by band, it is only </w:t>
      </w:r>
      <w:r w:rsidR="000D6481" w:rsidRPr="000D6481">
        <w:rPr>
          <w:rFonts w:ascii="Verdana" w:hAnsi="Verdana"/>
          <w:color w:val="000000"/>
          <w:sz w:val="22"/>
          <w:szCs w:val="22"/>
        </w:rPr>
        <w:lastRenderedPageBreak/>
        <w:t>recorded by Registered and Unregistered nursing staff we below;</w:t>
      </w:r>
      <w:r w:rsidR="0002514B">
        <w:rPr>
          <w:rFonts w:ascii="Verdana" w:hAnsi="Verdana"/>
          <w:color w:val="000000"/>
          <w:sz w:val="22"/>
          <w:szCs w:val="22"/>
        </w:rPr>
        <w:br/>
      </w:r>
      <w:r w:rsidR="0002514B">
        <w:rPr>
          <w:rFonts w:ascii="Verdana" w:hAnsi="Verdana"/>
          <w:color w:val="000000"/>
          <w:sz w:val="22"/>
          <w:szCs w:val="22"/>
        </w:rPr>
        <w:br/>
      </w:r>
      <w:r w:rsidR="0002514B" w:rsidRPr="000D6481">
        <w:rPr>
          <w:rFonts w:ascii="Verdana" w:hAnsi="Verdana"/>
          <w:color w:val="000000"/>
          <w:sz w:val="22"/>
          <w:szCs w:val="22"/>
        </w:rPr>
        <w:t>Registered</w:t>
      </w:r>
      <w:r w:rsidR="0002514B" w:rsidRPr="000D6481">
        <w:rPr>
          <w:rFonts w:ascii="Verdana" w:hAnsi="Verdana"/>
          <w:color w:val="000000"/>
          <w:sz w:val="22"/>
          <w:szCs w:val="22"/>
        </w:rPr>
        <w:tab/>
      </w:r>
      <w:r w:rsidR="0002514B">
        <w:rPr>
          <w:rFonts w:ascii="Verdana" w:hAnsi="Verdana"/>
          <w:color w:val="000000"/>
          <w:sz w:val="22"/>
          <w:szCs w:val="22"/>
        </w:rPr>
        <w:t>£</w:t>
      </w:r>
      <w:r w:rsidR="0002514B" w:rsidRPr="000D6481">
        <w:rPr>
          <w:rFonts w:ascii="Verdana" w:hAnsi="Verdana"/>
          <w:color w:val="000000"/>
          <w:sz w:val="22"/>
          <w:szCs w:val="22"/>
        </w:rPr>
        <w:t>1</w:t>
      </w:r>
      <w:r w:rsidR="0002514B">
        <w:rPr>
          <w:rFonts w:ascii="Verdana" w:hAnsi="Verdana"/>
          <w:color w:val="000000"/>
          <w:sz w:val="22"/>
          <w:szCs w:val="22"/>
        </w:rPr>
        <w:t>27,028</w:t>
      </w:r>
    </w:p>
    <w:p w14:paraId="451819C6" w14:textId="234807F4" w:rsidR="009B5F73" w:rsidRPr="009B5F73" w:rsidRDefault="0002514B" w:rsidP="0002514B">
      <w:pPr>
        <w:pStyle w:val="ListParagraph"/>
        <w:spacing w:after="0" w:line="240" w:lineRule="auto"/>
        <w:ind w:left="1225"/>
        <w:rPr>
          <w:rFonts w:ascii="Verdana" w:hAnsi="Verdana"/>
          <w:b/>
          <w:bCs/>
          <w:sz w:val="22"/>
          <w:szCs w:val="22"/>
        </w:rPr>
      </w:pPr>
      <w:r w:rsidRPr="000D6481">
        <w:rPr>
          <w:rFonts w:ascii="Verdana" w:hAnsi="Verdana"/>
          <w:color w:val="000000"/>
          <w:sz w:val="22"/>
          <w:szCs w:val="22"/>
        </w:rPr>
        <w:t>Unregistered</w:t>
      </w:r>
      <w:r w:rsidRPr="000D6481">
        <w:rPr>
          <w:rFonts w:ascii="Verdana" w:hAnsi="Verdana"/>
          <w:color w:val="000000"/>
          <w:sz w:val="22"/>
          <w:szCs w:val="22"/>
        </w:rPr>
        <w:tab/>
      </w:r>
      <w:r>
        <w:rPr>
          <w:rFonts w:ascii="Verdana" w:hAnsi="Verdana"/>
          <w:color w:val="000000"/>
          <w:sz w:val="22"/>
          <w:szCs w:val="22"/>
        </w:rPr>
        <w:t>£0</w:t>
      </w:r>
      <w:r w:rsidR="000D6481">
        <w:rPr>
          <w:rFonts w:ascii="Verdana" w:hAnsi="Verdana"/>
          <w:color w:val="000000"/>
          <w:sz w:val="22"/>
          <w:szCs w:val="22"/>
        </w:rPr>
        <w:br/>
      </w:r>
    </w:p>
    <w:p w14:paraId="0931536B" w14:textId="5CE13BC1" w:rsidR="0002514B" w:rsidRDefault="009B5F73" w:rsidP="009B5F73">
      <w:pPr>
        <w:pStyle w:val="ListParagraph"/>
        <w:numPr>
          <w:ilvl w:val="0"/>
          <w:numId w:val="22"/>
        </w:numPr>
        <w:spacing w:after="0" w:line="240" w:lineRule="auto"/>
        <w:rPr>
          <w:rFonts w:ascii="Verdana" w:hAnsi="Verdana"/>
          <w:b/>
          <w:bCs/>
          <w:color w:val="000000"/>
          <w:sz w:val="22"/>
          <w:szCs w:val="22"/>
        </w:rPr>
      </w:pPr>
      <w:r w:rsidRPr="009B5F73">
        <w:rPr>
          <w:rFonts w:ascii="Verdana" w:hAnsi="Verdana"/>
          <w:b/>
          <w:bCs/>
          <w:color w:val="000000"/>
          <w:sz w:val="22"/>
          <w:szCs w:val="22"/>
        </w:rPr>
        <w:t>Spend per specialty</w:t>
      </w:r>
      <w:r w:rsidR="0002514B">
        <w:rPr>
          <w:rFonts w:ascii="Verdana" w:hAnsi="Verdana"/>
          <w:b/>
          <w:bCs/>
          <w:color w:val="000000"/>
          <w:sz w:val="22"/>
          <w:szCs w:val="22"/>
        </w:rPr>
        <w:br/>
      </w:r>
    </w:p>
    <w:tbl>
      <w:tblPr>
        <w:tblW w:w="69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79"/>
        <w:gridCol w:w="1136"/>
      </w:tblGrid>
      <w:tr w:rsidR="0002514B" w:rsidRPr="0002514B" w14:paraId="7CFE8D46" w14:textId="77777777" w:rsidTr="0002514B">
        <w:trPr>
          <w:trHeight w:val="255"/>
          <w:jc w:val="center"/>
        </w:trPr>
        <w:tc>
          <w:tcPr>
            <w:tcW w:w="5779" w:type="dxa"/>
            <w:shd w:val="clear" w:color="auto" w:fill="auto"/>
            <w:noWrap/>
            <w:vAlign w:val="bottom"/>
            <w:hideMark/>
          </w:tcPr>
          <w:p w14:paraId="4459D3E9" w14:textId="77777777" w:rsidR="0002514B" w:rsidRPr="0002514B" w:rsidRDefault="0002514B" w:rsidP="0002514B">
            <w:pPr>
              <w:spacing w:before="0" w:after="0" w:line="240" w:lineRule="auto"/>
              <w:ind w:left="0" w:right="0"/>
              <w:rPr>
                <w:rFonts w:ascii="Verdana" w:eastAsia="Times New Roman" w:hAnsi="Verdana"/>
                <w:color w:val="000000"/>
                <w:sz w:val="22"/>
                <w:szCs w:val="22"/>
              </w:rPr>
            </w:pPr>
            <w:r w:rsidRPr="0002514B">
              <w:rPr>
                <w:rFonts w:ascii="Verdana" w:eastAsia="Times New Roman" w:hAnsi="Verdana"/>
                <w:color w:val="000000"/>
                <w:sz w:val="22"/>
                <w:szCs w:val="22"/>
              </w:rPr>
              <w:t>Acute and Emergency Care &amp; Hospital Operations</w:t>
            </w:r>
          </w:p>
        </w:tc>
        <w:tc>
          <w:tcPr>
            <w:tcW w:w="1136" w:type="dxa"/>
            <w:shd w:val="clear" w:color="auto" w:fill="auto"/>
            <w:noWrap/>
            <w:vAlign w:val="bottom"/>
            <w:hideMark/>
          </w:tcPr>
          <w:p w14:paraId="452379A5" w14:textId="77777777" w:rsidR="0002514B" w:rsidRPr="0002514B" w:rsidRDefault="0002514B" w:rsidP="0002514B">
            <w:pPr>
              <w:spacing w:before="0" w:after="0" w:line="240" w:lineRule="auto"/>
              <w:ind w:left="0" w:right="0"/>
              <w:jc w:val="right"/>
              <w:rPr>
                <w:rFonts w:ascii="Verdana" w:eastAsia="Times New Roman" w:hAnsi="Verdana"/>
                <w:color w:val="000000"/>
                <w:sz w:val="22"/>
                <w:szCs w:val="22"/>
              </w:rPr>
            </w:pPr>
            <w:r w:rsidRPr="0002514B">
              <w:rPr>
                <w:rFonts w:ascii="Verdana" w:eastAsia="Times New Roman" w:hAnsi="Verdana"/>
                <w:color w:val="000000"/>
                <w:sz w:val="22"/>
                <w:szCs w:val="22"/>
              </w:rPr>
              <w:t>£633</w:t>
            </w:r>
          </w:p>
        </w:tc>
      </w:tr>
      <w:tr w:rsidR="0002514B" w:rsidRPr="0002514B" w14:paraId="04C2B36B" w14:textId="77777777" w:rsidTr="0002514B">
        <w:trPr>
          <w:trHeight w:val="255"/>
          <w:jc w:val="center"/>
        </w:trPr>
        <w:tc>
          <w:tcPr>
            <w:tcW w:w="5779" w:type="dxa"/>
            <w:shd w:val="clear" w:color="auto" w:fill="auto"/>
            <w:noWrap/>
            <w:vAlign w:val="bottom"/>
            <w:hideMark/>
          </w:tcPr>
          <w:p w14:paraId="4C7EAA91" w14:textId="77777777" w:rsidR="0002514B" w:rsidRPr="0002514B" w:rsidRDefault="0002514B" w:rsidP="0002514B">
            <w:pPr>
              <w:spacing w:before="0" w:after="0" w:line="240" w:lineRule="auto"/>
              <w:ind w:left="0" w:right="0"/>
              <w:rPr>
                <w:rFonts w:ascii="Verdana" w:eastAsia="Times New Roman" w:hAnsi="Verdana"/>
                <w:color w:val="000000"/>
                <w:sz w:val="22"/>
                <w:szCs w:val="22"/>
              </w:rPr>
            </w:pPr>
            <w:r w:rsidRPr="0002514B">
              <w:rPr>
                <w:rFonts w:ascii="Verdana" w:eastAsia="Times New Roman" w:hAnsi="Verdana"/>
                <w:color w:val="000000"/>
                <w:sz w:val="22"/>
                <w:szCs w:val="22"/>
              </w:rPr>
              <w:t>Cancer Services</w:t>
            </w:r>
          </w:p>
        </w:tc>
        <w:tc>
          <w:tcPr>
            <w:tcW w:w="1136" w:type="dxa"/>
            <w:shd w:val="clear" w:color="auto" w:fill="auto"/>
            <w:noWrap/>
            <w:vAlign w:val="bottom"/>
            <w:hideMark/>
          </w:tcPr>
          <w:p w14:paraId="32626B7F" w14:textId="77777777" w:rsidR="0002514B" w:rsidRPr="0002514B" w:rsidRDefault="0002514B" w:rsidP="0002514B">
            <w:pPr>
              <w:spacing w:before="0" w:after="0" w:line="240" w:lineRule="auto"/>
              <w:ind w:left="0" w:right="0"/>
              <w:jc w:val="right"/>
              <w:rPr>
                <w:rFonts w:ascii="Verdana" w:eastAsia="Times New Roman" w:hAnsi="Verdana"/>
                <w:color w:val="000000"/>
                <w:sz w:val="22"/>
                <w:szCs w:val="22"/>
              </w:rPr>
            </w:pPr>
            <w:r w:rsidRPr="0002514B">
              <w:rPr>
                <w:rFonts w:ascii="Verdana" w:eastAsia="Times New Roman" w:hAnsi="Verdana"/>
                <w:color w:val="000000"/>
                <w:sz w:val="22"/>
                <w:szCs w:val="22"/>
              </w:rPr>
              <w:t>£24,149</w:t>
            </w:r>
          </w:p>
        </w:tc>
      </w:tr>
      <w:tr w:rsidR="0002514B" w:rsidRPr="0002514B" w14:paraId="05D79BC9" w14:textId="77777777" w:rsidTr="0002514B">
        <w:trPr>
          <w:trHeight w:val="255"/>
          <w:jc w:val="center"/>
        </w:trPr>
        <w:tc>
          <w:tcPr>
            <w:tcW w:w="5779" w:type="dxa"/>
            <w:shd w:val="clear" w:color="auto" w:fill="auto"/>
            <w:noWrap/>
            <w:vAlign w:val="bottom"/>
            <w:hideMark/>
          </w:tcPr>
          <w:p w14:paraId="3C69BFE7" w14:textId="77777777" w:rsidR="0002514B" w:rsidRPr="0002514B" w:rsidRDefault="0002514B" w:rsidP="0002514B">
            <w:pPr>
              <w:spacing w:before="0" w:after="0" w:line="240" w:lineRule="auto"/>
              <w:ind w:left="0" w:right="0"/>
              <w:rPr>
                <w:rFonts w:ascii="Verdana" w:eastAsia="Times New Roman" w:hAnsi="Verdana"/>
                <w:color w:val="000000"/>
                <w:sz w:val="22"/>
                <w:szCs w:val="22"/>
              </w:rPr>
            </w:pPr>
            <w:r w:rsidRPr="0002514B">
              <w:rPr>
                <w:rFonts w:ascii="Verdana" w:eastAsia="Times New Roman" w:hAnsi="Verdana"/>
                <w:color w:val="000000"/>
                <w:sz w:val="22"/>
                <w:szCs w:val="22"/>
              </w:rPr>
              <w:t>Medicine Service Group</w:t>
            </w:r>
          </w:p>
        </w:tc>
        <w:tc>
          <w:tcPr>
            <w:tcW w:w="1136" w:type="dxa"/>
            <w:shd w:val="clear" w:color="auto" w:fill="auto"/>
            <w:noWrap/>
            <w:vAlign w:val="bottom"/>
            <w:hideMark/>
          </w:tcPr>
          <w:p w14:paraId="3FF3C4F4" w14:textId="77777777" w:rsidR="0002514B" w:rsidRPr="0002514B" w:rsidRDefault="0002514B" w:rsidP="0002514B">
            <w:pPr>
              <w:spacing w:before="0" w:after="0" w:line="240" w:lineRule="auto"/>
              <w:ind w:left="0" w:right="0"/>
              <w:jc w:val="right"/>
              <w:rPr>
                <w:rFonts w:ascii="Verdana" w:eastAsia="Times New Roman" w:hAnsi="Verdana"/>
                <w:color w:val="000000"/>
                <w:sz w:val="22"/>
                <w:szCs w:val="22"/>
              </w:rPr>
            </w:pPr>
            <w:r w:rsidRPr="0002514B">
              <w:rPr>
                <w:rFonts w:ascii="Verdana" w:eastAsia="Times New Roman" w:hAnsi="Verdana"/>
                <w:color w:val="000000"/>
                <w:sz w:val="22"/>
                <w:szCs w:val="22"/>
              </w:rPr>
              <w:t>£1,236</w:t>
            </w:r>
          </w:p>
        </w:tc>
      </w:tr>
      <w:tr w:rsidR="0002514B" w:rsidRPr="0002514B" w14:paraId="53D924B4" w14:textId="77777777" w:rsidTr="0002514B">
        <w:trPr>
          <w:trHeight w:val="270"/>
          <w:jc w:val="center"/>
        </w:trPr>
        <w:tc>
          <w:tcPr>
            <w:tcW w:w="5779" w:type="dxa"/>
            <w:shd w:val="clear" w:color="auto" w:fill="auto"/>
            <w:noWrap/>
            <w:vAlign w:val="bottom"/>
            <w:hideMark/>
          </w:tcPr>
          <w:p w14:paraId="3B802B03" w14:textId="77777777" w:rsidR="0002514B" w:rsidRPr="0002514B" w:rsidRDefault="0002514B" w:rsidP="0002514B">
            <w:pPr>
              <w:spacing w:before="0" w:after="0" w:line="240" w:lineRule="auto"/>
              <w:ind w:left="0" w:right="0"/>
              <w:rPr>
                <w:rFonts w:ascii="Verdana" w:eastAsia="Times New Roman" w:hAnsi="Verdana"/>
                <w:color w:val="000000"/>
                <w:sz w:val="22"/>
                <w:szCs w:val="22"/>
              </w:rPr>
            </w:pPr>
            <w:r w:rsidRPr="0002514B">
              <w:rPr>
                <w:rFonts w:ascii="Verdana" w:eastAsia="Times New Roman" w:hAnsi="Verdana"/>
                <w:color w:val="000000"/>
                <w:sz w:val="22"/>
                <w:szCs w:val="22"/>
              </w:rPr>
              <w:t>Nurse Director</w:t>
            </w:r>
          </w:p>
        </w:tc>
        <w:tc>
          <w:tcPr>
            <w:tcW w:w="1136" w:type="dxa"/>
            <w:shd w:val="clear" w:color="auto" w:fill="auto"/>
            <w:noWrap/>
            <w:vAlign w:val="bottom"/>
            <w:hideMark/>
          </w:tcPr>
          <w:p w14:paraId="3EFEE662" w14:textId="77777777" w:rsidR="0002514B" w:rsidRPr="0002514B" w:rsidRDefault="0002514B" w:rsidP="0002514B">
            <w:pPr>
              <w:spacing w:before="0" w:after="0" w:line="240" w:lineRule="auto"/>
              <w:ind w:left="0" w:right="0"/>
              <w:jc w:val="right"/>
              <w:rPr>
                <w:rFonts w:ascii="Verdana" w:eastAsia="Times New Roman" w:hAnsi="Verdana"/>
                <w:color w:val="000000"/>
                <w:sz w:val="22"/>
                <w:szCs w:val="22"/>
              </w:rPr>
            </w:pPr>
            <w:r w:rsidRPr="0002514B">
              <w:rPr>
                <w:rFonts w:ascii="Verdana" w:eastAsia="Times New Roman" w:hAnsi="Verdana"/>
                <w:color w:val="000000"/>
                <w:sz w:val="22"/>
                <w:szCs w:val="22"/>
              </w:rPr>
              <w:t>£325</w:t>
            </w:r>
          </w:p>
        </w:tc>
      </w:tr>
      <w:tr w:rsidR="0002514B" w:rsidRPr="0002514B" w14:paraId="79A16CB2" w14:textId="77777777" w:rsidTr="0002514B">
        <w:trPr>
          <w:trHeight w:val="270"/>
          <w:jc w:val="center"/>
        </w:trPr>
        <w:tc>
          <w:tcPr>
            <w:tcW w:w="5779" w:type="dxa"/>
            <w:shd w:val="clear" w:color="auto" w:fill="auto"/>
            <w:noWrap/>
            <w:vAlign w:val="bottom"/>
            <w:hideMark/>
          </w:tcPr>
          <w:p w14:paraId="4C61E4D5" w14:textId="77777777" w:rsidR="0002514B" w:rsidRPr="0002514B" w:rsidRDefault="0002514B" w:rsidP="0002514B">
            <w:pPr>
              <w:spacing w:before="0" w:after="0" w:line="240" w:lineRule="auto"/>
              <w:ind w:left="0" w:right="0"/>
              <w:rPr>
                <w:rFonts w:ascii="Verdana" w:eastAsia="Times New Roman" w:hAnsi="Verdana"/>
                <w:color w:val="000000"/>
                <w:sz w:val="22"/>
                <w:szCs w:val="22"/>
              </w:rPr>
            </w:pPr>
            <w:r w:rsidRPr="0002514B">
              <w:rPr>
                <w:rFonts w:ascii="Verdana" w:eastAsia="Times New Roman" w:hAnsi="Verdana"/>
                <w:color w:val="000000"/>
                <w:sz w:val="22"/>
                <w:szCs w:val="22"/>
              </w:rPr>
              <w:t>Specialist Surgery Services Group</w:t>
            </w:r>
          </w:p>
        </w:tc>
        <w:tc>
          <w:tcPr>
            <w:tcW w:w="1136" w:type="dxa"/>
            <w:shd w:val="clear" w:color="auto" w:fill="auto"/>
            <w:noWrap/>
            <w:vAlign w:val="bottom"/>
            <w:hideMark/>
          </w:tcPr>
          <w:p w14:paraId="6294983E" w14:textId="77777777" w:rsidR="0002514B" w:rsidRPr="0002514B" w:rsidRDefault="0002514B" w:rsidP="0002514B">
            <w:pPr>
              <w:spacing w:before="0" w:after="0" w:line="240" w:lineRule="auto"/>
              <w:ind w:left="0" w:right="0"/>
              <w:jc w:val="right"/>
              <w:rPr>
                <w:rFonts w:ascii="Verdana" w:eastAsia="Times New Roman" w:hAnsi="Verdana"/>
                <w:color w:val="000000"/>
                <w:sz w:val="22"/>
                <w:szCs w:val="22"/>
              </w:rPr>
            </w:pPr>
            <w:r w:rsidRPr="0002514B">
              <w:rPr>
                <w:rFonts w:ascii="Verdana" w:eastAsia="Times New Roman" w:hAnsi="Verdana"/>
                <w:color w:val="000000"/>
                <w:sz w:val="22"/>
                <w:szCs w:val="22"/>
              </w:rPr>
              <w:t>£8,907</w:t>
            </w:r>
          </w:p>
        </w:tc>
      </w:tr>
      <w:tr w:rsidR="0002514B" w:rsidRPr="0002514B" w14:paraId="121FFD9F" w14:textId="77777777" w:rsidTr="0002514B">
        <w:trPr>
          <w:trHeight w:val="255"/>
          <w:jc w:val="center"/>
        </w:trPr>
        <w:tc>
          <w:tcPr>
            <w:tcW w:w="5779" w:type="dxa"/>
            <w:shd w:val="clear" w:color="auto" w:fill="auto"/>
            <w:noWrap/>
            <w:vAlign w:val="bottom"/>
            <w:hideMark/>
          </w:tcPr>
          <w:p w14:paraId="40D3D144" w14:textId="77777777" w:rsidR="0002514B" w:rsidRPr="0002514B" w:rsidRDefault="0002514B" w:rsidP="0002514B">
            <w:pPr>
              <w:spacing w:before="0" w:after="0" w:line="240" w:lineRule="auto"/>
              <w:ind w:left="0" w:right="0"/>
              <w:rPr>
                <w:rFonts w:ascii="Verdana" w:eastAsia="Times New Roman" w:hAnsi="Verdana"/>
                <w:color w:val="000000"/>
                <w:sz w:val="22"/>
                <w:szCs w:val="22"/>
              </w:rPr>
            </w:pPr>
            <w:r w:rsidRPr="0002514B">
              <w:rPr>
                <w:rFonts w:ascii="Verdana" w:eastAsia="Times New Roman" w:hAnsi="Verdana"/>
                <w:color w:val="000000"/>
                <w:sz w:val="22"/>
                <w:szCs w:val="22"/>
              </w:rPr>
              <w:t>Womens and Childrens</w:t>
            </w:r>
          </w:p>
        </w:tc>
        <w:tc>
          <w:tcPr>
            <w:tcW w:w="1136" w:type="dxa"/>
            <w:shd w:val="clear" w:color="auto" w:fill="auto"/>
            <w:noWrap/>
            <w:vAlign w:val="bottom"/>
            <w:hideMark/>
          </w:tcPr>
          <w:p w14:paraId="190FE710" w14:textId="77777777" w:rsidR="0002514B" w:rsidRPr="0002514B" w:rsidRDefault="0002514B" w:rsidP="0002514B">
            <w:pPr>
              <w:spacing w:before="0" w:after="0" w:line="240" w:lineRule="auto"/>
              <w:ind w:left="0" w:right="0"/>
              <w:jc w:val="right"/>
              <w:rPr>
                <w:rFonts w:ascii="Verdana" w:eastAsia="Times New Roman" w:hAnsi="Verdana"/>
                <w:color w:val="000000"/>
                <w:sz w:val="22"/>
                <w:szCs w:val="22"/>
              </w:rPr>
            </w:pPr>
            <w:r w:rsidRPr="0002514B">
              <w:rPr>
                <w:rFonts w:ascii="Verdana" w:eastAsia="Times New Roman" w:hAnsi="Verdana"/>
                <w:color w:val="000000"/>
                <w:sz w:val="22"/>
                <w:szCs w:val="22"/>
              </w:rPr>
              <w:t>£91,779</w:t>
            </w:r>
          </w:p>
        </w:tc>
      </w:tr>
    </w:tbl>
    <w:p w14:paraId="48A19AD8" w14:textId="55C5840C" w:rsidR="009B5F73" w:rsidRPr="009B5F73" w:rsidRDefault="009B5F73" w:rsidP="0002514B">
      <w:pPr>
        <w:pStyle w:val="ListParagraph"/>
        <w:spacing w:after="0" w:line="240" w:lineRule="auto"/>
        <w:ind w:left="1225"/>
        <w:rPr>
          <w:rFonts w:ascii="Verdana" w:hAnsi="Verdana"/>
          <w:b/>
          <w:bCs/>
          <w:sz w:val="22"/>
          <w:szCs w:val="22"/>
        </w:rPr>
      </w:pPr>
    </w:p>
    <w:p w14:paraId="7ABE291B" w14:textId="429E0B20" w:rsidR="009B5F73" w:rsidRPr="009B5F73" w:rsidRDefault="009B5F73" w:rsidP="009B5F73">
      <w:pPr>
        <w:pStyle w:val="ListParagraph"/>
        <w:numPr>
          <w:ilvl w:val="0"/>
          <w:numId w:val="22"/>
        </w:numPr>
        <w:spacing w:after="0" w:line="240" w:lineRule="auto"/>
        <w:rPr>
          <w:rFonts w:ascii="Verdana" w:hAnsi="Verdana"/>
          <w:b/>
          <w:bCs/>
          <w:sz w:val="22"/>
          <w:szCs w:val="22"/>
        </w:rPr>
      </w:pPr>
      <w:r w:rsidRPr="009B5F73">
        <w:rPr>
          <w:rFonts w:ascii="Verdana" w:hAnsi="Verdana"/>
          <w:b/>
          <w:bCs/>
          <w:color w:val="000000"/>
          <w:sz w:val="22"/>
          <w:szCs w:val="22"/>
        </w:rPr>
        <w:t>Spend per agency name</w:t>
      </w:r>
      <w:r w:rsidR="0002514B">
        <w:rPr>
          <w:rFonts w:ascii="Verdana" w:hAnsi="Verdana"/>
          <w:b/>
          <w:bCs/>
          <w:color w:val="000000"/>
          <w:sz w:val="22"/>
          <w:szCs w:val="22"/>
        </w:rPr>
        <w:br/>
      </w:r>
    </w:p>
    <w:tbl>
      <w:tblPr>
        <w:tblW w:w="5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4"/>
        <w:gridCol w:w="1136"/>
      </w:tblGrid>
      <w:tr w:rsidR="0002514B" w:rsidRPr="0002514B" w14:paraId="1F51B982" w14:textId="77777777" w:rsidTr="0002514B">
        <w:trPr>
          <w:trHeight w:val="255"/>
          <w:jc w:val="center"/>
        </w:trPr>
        <w:tc>
          <w:tcPr>
            <w:tcW w:w="5524" w:type="dxa"/>
            <w:shd w:val="clear" w:color="auto" w:fill="auto"/>
            <w:noWrap/>
            <w:vAlign w:val="bottom"/>
            <w:hideMark/>
          </w:tcPr>
          <w:p w14:paraId="2899510D" w14:textId="77777777" w:rsidR="0002514B" w:rsidRPr="0002514B" w:rsidRDefault="0002514B" w:rsidP="0002514B">
            <w:pPr>
              <w:spacing w:before="0" w:after="0" w:line="240" w:lineRule="auto"/>
              <w:ind w:left="0" w:right="0"/>
              <w:rPr>
                <w:rFonts w:ascii="Verdana" w:eastAsia="Times New Roman" w:hAnsi="Verdana"/>
                <w:color w:val="000000"/>
                <w:sz w:val="22"/>
                <w:szCs w:val="22"/>
              </w:rPr>
            </w:pPr>
            <w:r w:rsidRPr="0002514B">
              <w:rPr>
                <w:rFonts w:ascii="Verdana" w:eastAsia="Times New Roman" w:hAnsi="Verdana"/>
                <w:color w:val="000000"/>
                <w:sz w:val="22"/>
                <w:szCs w:val="22"/>
              </w:rPr>
              <w:t>INDEPENDENT CLINICAL SERVICES LTD TA THORNBURY NURSING SERVICES</w:t>
            </w:r>
          </w:p>
        </w:tc>
        <w:tc>
          <w:tcPr>
            <w:tcW w:w="252" w:type="dxa"/>
            <w:shd w:val="clear" w:color="auto" w:fill="auto"/>
            <w:noWrap/>
            <w:vAlign w:val="center"/>
            <w:hideMark/>
          </w:tcPr>
          <w:p w14:paraId="1CC727E2" w14:textId="77777777" w:rsidR="0002514B" w:rsidRPr="0002514B" w:rsidRDefault="0002514B" w:rsidP="0002514B">
            <w:pPr>
              <w:spacing w:before="0" w:after="0" w:line="240" w:lineRule="auto"/>
              <w:ind w:left="0" w:right="0"/>
              <w:jc w:val="right"/>
              <w:rPr>
                <w:rFonts w:ascii="Verdana" w:eastAsia="Times New Roman" w:hAnsi="Verdana"/>
                <w:color w:val="000000"/>
                <w:sz w:val="22"/>
                <w:szCs w:val="22"/>
              </w:rPr>
            </w:pPr>
            <w:r w:rsidRPr="0002514B">
              <w:rPr>
                <w:rFonts w:ascii="Verdana" w:eastAsia="Times New Roman" w:hAnsi="Verdana"/>
                <w:color w:val="000000"/>
                <w:sz w:val="22"/>
                <w:szCs w:val="22"/>
              </w:rPr>
              <w:t>£50,316</w:t>
            </w:r>
          </w:p>
        </w:tc>
      </w:tr>
      <w:tr w:rsidR="0002514B" w:rsidRPr="0002514B" w14:paraId="24DCB22E" w14:textId="77777777" w:rsidTr="0002514B">
        <w:trPr>
          <w:trHeight w:val="255"/>
          <w:jc w:val="center"/>
        </w:trPr>
        <w:tc>
          <w:tcPr>
            <w:tcW w:w="5524" w:type="dxa"/>
            <w:shd w:val="clear" w:color="auto" w:fill="auto"/>
            <w:noWrap/>
            <w:vAlign w:val="bottom"/>
            <w:hideMark/>
          </w:tcPr>
          <w:p w14:paraId="1D4670BE" w14:textId="77777777" w:rsidR="0002514B" w:rsidRPr="0002514B" w:rsidRDefault="0002514B" w:rsidP="0002514B">
            <w:pPr>
              <w:spacing w:before="0" w:after="0" w:line="240" w:lineRule="auto"/>
              <w:ind w:left="0" w:right="0"/>
              <w:rPr>
                <w:rFonts w:ascii="Verdana" w:eastAsia="Times New Roman" w:hAnsi="Verdana"/>
                <w:color w:val="000000"/>
                <w:sz w:val="22"/>
                <w:szCs w:val="22"/>
              </w:rPr>
            </w:pPr>
            <w:r w:rsidRPr="0002514B">
              <w:rPr>
                <w:rFonts w:ascii="Verdana" w:eastAsia="Times New Roman" w:hAnsi="Verdana"/>
                <w:color w:val="000000"/>
                <w:sz w:val="22"/>
                <w:szCs w:val="22"/>
              </w:rPr>
              <w:t>NUTRIX PERSONNEL LTD</w:t>
            </w:r>
          </w:p>
        </w:tc>
        <w:tc>
          <w:tcPr>
            <w:tcW w:w="252" w:type="dxa"/>
            <w:shd w:val="clear" w:color="auto" w:fill="auto"/>
            <w:noWrap/>
            <w:vAlign w:val="center"/>
            <w:hideMark/>
          </w:tcPr>
          <w:p w14:paraId="325FEB90" w14:textId="77777777" w:rsidR="0002514B" w:rsidRPr="0002514B" w:rsidRDefault="0002514B" w:rsidP="0002514B">
            <w:pPr>
              <w:spacing w:before="0" w:after="0" w:line="240" w:lineRule="auto"/>
              <w:ind w:left="0" w:right="0"/>
              <w:jc w:val="right"/>
              <w:rPr>
                <w:rFonts w:ascii="Verdana" w:eastAsia="Times New Roman" w:hAnsi="Verdana"/>
                <w:color w:val="000000"/>
                <w:sz w:val="22"/>
                <w:szCs w:val="22"/>
              </w:rPr>
            </w:pPr>
            <w:r w:rsidRPr="0002514B">
              <w:rPr>
                <w:rFonts w:ascii="Verdana" w:eastAsia="Times New Roman" w:hAnsi="Verdana"/>
                <w:color w:val="000000"/>
                <w:sz w:val="22"/>
                <w:szCs w:val="22"/>
              </w:rPr>
              <w:t>£24,149</w:t>
            </w:r>
          </w:p>
        </w:tc>
      </w:tr>
      <w:tr w:rsidR="0002514B" w:rsidRPr="0002514B" w14:paraId="5697EC5D" w14:textId="77777777" w:rsidTr="0002514B">
        <w:trPr>
          <w:trHeight w:val="255"/>
          <w:jc w:val="center"/>
        </w:trPr>
        <w:tc>
          <w:tcPr>
            <w:tcW w:w="5524" w:type="dxa"/>
            <w:shd w:val="clear" w:color="auto" w:fill="auto"/>
            <w:noWrap/>
            <w:vAlign w:val="bottom"/>
            <w:hideMark/>
          </w:tcPr>
          <w:p w14:paraId="41AC5166" w14:textId="77777777" w:rsidR="0002514B" w:rsidRPr="0002514B" w:rsidRDefault="0002514B" w:rsidP="0002514B">
            <w:pPr>
              <w:spacing w:before="0" w:after="0" w:line="240" w:lineRule="auto"/>
              <w:ind w:left="0" w:right="0"/>
              <w:rPr>
                <w:rFonts w:ascii="Verdana" w:eastAsia="Times New Roman" w:hAnsi="Verdana"/>
                <w:color w:val="000000"/>
                <w:sz w:val="22"/>
                <w:szCs w:val="22"/>
              </w:rPr>
            </w:pPr>
            <w:r w:rsidRPr="0002514B">
              <w:rPr>
                <w:rFonts w:ascii="Verdana" w:eastAsia="Times New Roman" w:hAnsi="Verdana"/>
                <w:color w:val="000000"/>
                <w:sz w:val="22"/>
                <w:szCs w:val="22"/>
              </w:rPr>
              <w:t>PURE HEALTHCARE GROUP LTD</w:t>
            </w:r>
          </w:p>
        </w:tc>
        <w:tc>
          <w:tcPr>
            <w:tcW w:w="252" w:type="dxa"/>
            <w:shd w:val="clear" w:color="auto" w:fill="auto"/>
            <w:noWrap/>
            <w:vAlign w:val="center"/>
            <w:hideMark/>
          </w:tcPr>
          <w:p w14:paraId="0ABB82DC" w14:textId="77777777" w:rsidR="0002514B" w:rsidRPr="0002514B" w:rsidRDefault="0002514B" w:rsidP="0002514B">
            <w:pPr>
              <w:spacing w:before="0" w:after="0" w:line="240" w:lineRule="auto"/>
              <w:ind w:left="0" w:right="0"/>
              <w:jc w:val="right"/>
              <w:rPr>
                <w:rFonts w:ascii="Verdana" w:eastAsia="Times New Roman" w:hAnsi="Verdana"/>
                <w:color w:val="000000"/>
                <w:sz w:val="22"/>
                <w:szCs w:val="22"/>
              </w:rPr>
            </w:pPr>
            <w:r w:rsidRPr="0002514B">
              <w:rPr>
                <w:rFonts w:ascii="Verdana" w:eastAsia="Times New Roman" w:hAnsi="Verdana"/>
                <w:color w:val="000000"/>
                <w:sz w:val="22"/>
                <w:szCs w:val="22"/>
              </w:rPr>
              <w:t>£52,564</w:t>
            </w:r>
          </w:p>
        </w:tc>
      </w:tr>
    </w:tbl>
    <w:p w14:paraId="6C3BEC70" w14:textId="15679D59" w:rsidR="009B5F73" w:rsidRPr="009B5F73" w:rsidRDefault="009B5F73" w:rsidP="009B5F73">
      <w:pPr>
        <w:spacing w:after="0" w:line="240" w:lineRule="auto"/>
        <w:rPr>
          <w:rFonts w:ascii="Verdana" w:hAnsi="Verdana"/>
          <w:b/>
          <w:bCs/>
          <w:sz w:val="22"/>
          <w:szCs w:val="22"/>
        </w:rPr>
      </w:pPr>
      <w:r w:rsidRPr="009B5F73">
        <w:rPr>
          <w:rFonts w:ascii="Verdana" w:hAnsi="Verdana"/>
          <w:b/>
          <w:bCs/>
          <w:color w:val="000000"/>
          <w:sz w:val="22"/>
          <w:szCs w:val="22"/>
        </w:rPr>
        <w:t> </w:t>
      </w:r>
      <w:r w:rsidR="0002514B">
        <w:rPr>
          <w:rFonts w:ascii="Verdana" w:hAnsi="Verdana"/>
          <w:b/>
          <w:bCs/>
          <w:color w:val="000000"/>
          <w:sz w:val="22"/>
          <w:szCs w:val="22"/>
        </w:rPr>
        <w:br/>
      </w:r>
    </w:p>
    <w:p w14:paraId="51EA79CD" w14:textId="4AEE5D1F" w:rsidR="009B5F73" w:rsidRPr="009B5F73" w:rsidRDefault="009B5F73" w:rsidP="009B5F73">
      <w:pPr>
        <w:pStyle w:val="ListParagraph"/>
        <w:numPr>
          <w:ilvl w:val="0"/>
          <w:numId w:val="20"/>
        </w:numPr>
        <w:spacing w:after="0" w:line="240" w:lineRule="auto"/>
        <w:rPr>
          <w:rFonts w:ascii="Verdana" w:hAnsi="Verdana"/>
          <w:b/>
          <w:bCs/>
          <w:sz w:val="22"/>
          <w:szCs w:val="22"/>
        </w:rPr>
      </w:pPr>
      <w:r w:rsidRPr="009B5F73">
        <w:rPr>
          <w:rFonts w:ascii="Verdana" w:hAnsi="Verdana"/>
          <w:b/>
          <w:bCs/>
          <w:color w:val="000000"/>
          <w:sz w:val="22"/>
          <w:szCs w:val="22"/>
        </w:rPr>
        <w:t>In the period 1st October 2024 to 31st December 2024 please provide a breakdown of:</w:t>
      </w:r>
      <w:r w:rsidR="000D6481">
        <w:rPr>
          <w:rFonts w:ascii="Verdana" w:hAnsi="Verdana"/>
          <w:b/>
          <w:bCs/>
          <w:color w:val="000000"/>
          <w:sz w:val="22"/>
          <w:szCs w:val="22"/>
        </w:rPr>
        <w:br/>
      </w:r>
    </w:p>
    <w:p w14:paraId="2B4F83B7" w14:textId="19B0DA60" w:rsidR="009B5F73" w:rsidRPr="000D6481" w:rsidRDefault="009B5F73" w:rsidP="000D6481">
      <w:pPr>
        <w:pStyle w:val="ListParagraph"/>
        <w:numPr>
          <w:ilvl w:val="0"/>
          <w:numId w:val="25"/>
        </w:numPr>
        <w:spacing w:after="0" w:line="240" w:lineRule="auto"/>
        <w:rPr>
          <w:rFonts w:ascii="Verdana" w:hAnsi="Verdana"/>
          <w:b/>
          <w:bCs/>
          <w:sz w:val="22"/>
          <w:szCs w:val="22"/>
        </w:rPr>
      </w:pPr>
      <w:r w:rsidRPr="000D6481">
        <w:rPr>
          <w:rFonts w:ascii="Verdana" w:hAnsi="Verdana"/>
          <w:b/>
          <w:bCs/>
          <w:color w:val="000000"/>
          <w:sz w:val="22"/>
          <w:szCs w:val="22"/>
        </w:rPr>
        <w:t>Total Health Board spend with the internal Health Board bank or associated external provider for locum nurses</w:t>
      </w:r>
      <w:r w:rsidR="000D6481">
        <w:rPr>
          <w:rFonts w:ascii="Verdana" w:hAnsi="Verdana"/>
          <w:b/>
          <w:bCs/>
          <w:color w:val="000000"/>
          <w:sz w:val="22"/>
          <w:szCs w:val="22"/>
        </w:rPr>
        <w:br/>
      </w:r>
      <w:r w:rsidR="00D50AB2" w:rsidRPr="00D50AB2">
        <w:rPr>
          <w:rFonts w:ascii="Verdana" w:hAnsi="Verdana"/>
          <w:color w:val="000000"/>
          <w:sz w:val="22"/>
          <w:szCs w:val="22"/>
        </w:rPr>
        <w:t>£6,412,737</w:t>
      </w:r>
    </w:p>
    <w:p w14:paraId="247CDFF2" w14:textId="77777777" w:rsidR="009B5F73" w:rsidRPr="009B5F73" w:rsidRDefault="009B5F73" w:rsidP="009B5F73">
      <w:pPr>
        <w:spacing w:after="0" w:line="240" w:lineRule="auto"/>
        <w:ind w:left="851"/>
        <w:rPr>
          <w:rFonts w:ascii="Verdana" w:hAnsi="Verdana"/>
          <w:b/>
          <w:bCs/>
          <w:sz w:val="22"/>
          <w:szCs w:val="22"/>
        </w:rPr>
      </w:pPr>
      <w:r w:rsidRPr="009B5F73">
        <w:rPr>
          <w:rFonts w:ascii="Verdana" w:hAnsi="Verdana"/>
          <w:b/>
          <w:bCs/>
          <w:color w:val="000000"/>
          <w:sz w:val="22"/>
          <w:szCs w:val="22"/>
        </w:rPr>
        <w:t>Please provide a further breakdown for locum nurses by:</w:t>
      </w:r>
    </w:p>
    <w:p w14:paraId="5D047B29" w14:textId="3C0F1ABC" w:rsidR="00D50AB2" w:rsidRDefault="009B5F73" w:rsidP="009B5F73">
      <w:pPr>
        <w:pStyle w:val="ListParagraph"/>
        <w:numPr>
          <w:ilvl w:val="0"/>
          <w:numId w:val="23"/>
        </w:numPr>
        <w:spacing w:after="0" w:line="240" w:lineRule="auto"/>
        <w:rPr>
          <w:rFonts w:ascii="Verdana" w:hAnsi="Verdana"/>
          <w:b/>
          <w:bCs/>
          <w:sz w:val="22"/>
          <w:szCs w:val="22"/>
        </w:rPr>
      </w:pPr>
      <w:r w:rsidRPr="009B5F73">
        <w:rPr>
          <w:rFonts w:ascii="Verdana" w:hAnsi="Verdana"/>
          <w:b/>
          <w:bCs/>
          <w:color w:val="000000"/>
          <w:sz w:val="22"/>
          <w:szCs w:val="22"/>
        </w:rPr>
        <w:t>Spend per band</w:t>
      </w:r>
    </w:p>
    <w:tbl>
      <w:tblPr>
        <w:tblW w:w="28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9"/>
        <w:gridCol w:w="1495"/>
      </w:tblGrid>
      <w:tr w:rsidR="00D50AB2" w:rsidRPr="00D50AB2" w14:paraId="2B70B252" w14:textId="77777777" w:rsidTr="00D50AB2">
        <w:trPr>
          <w:trHeight w:val="255"/>
          <w:jc w:val="center"/>
        </w:trPr>
        <w:tc>
          <w:tcPr>
            <w:tcW w:w="1329" w:type="dxa"/>
            <w:shd w:val="clear" w:color="auto" w:fill="auto"/>
            <w:noWrap/>
            <w:vAlign w:val="bottom"/>
            <w:hideMark/>
          </w:tcPr>
          <w:p w14:paraId="0FF5B980"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Band 2</w:t>
            </w:r>
          </w:p>
        </w:tc>
        <w:tc>
          <w:tcPr>
            <w:tcW w:w="1495" w:type="dxa"/>
            <w:shd w:val="clear" w:color="auto" w:fill="auto"/>
            <w:noWrap/>
            <w:vAlign w:val="bottom"/>
            <w:hideMark/>
          </w:tcPr>
          <w:p w14:paraId="60DA22AA"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£3,246,140</w:t>
            </w:r>
          </w:p>
        </w:tc>
      </w:tr>
      <w:tr w:rsidR="00D50AB2" w:rsidRPr="00D50AB2" w14:paraId="47E2E45D" w14:textId="77777777" w:rsidTr="00D50AB2">
        <w:trPr>
          <w:trHeight w:val="255"/>
          <w:jc w:val="center"/>
        </w:trPr>
        <w:tc>
          <w:tcPr>
            <w:tcW w:w="1329" w:type="dxa"/>
            <w:shd w:val="clear" w:color="auto" w:fill="auto"/>
            <w:noWrap/>
            <w:vAlign w:val="bottom"/>
            <w:hideMark/>
          </w:tcPr>
          <w:p w14:paraId="1D75B01C"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Band 3</w:t>
            </w:r>
          </w:p>
        </w:tc>
        <w:tc>
          <w:tcPr>
            <w:tcW w:w="1495" w:type="dxa"/>
            <w:shd w:val="clear" w:color="auto" w:fill="auto"/>
            <w:noWrap/>
            <w:vAlign w:val="bottom"/>
            <w:hideMark/>
          </w:tcPr>
          <w:p w14:paraId="46F1DE1D"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£606,166</w:t>
            </w:r>
          </w:p>
        </w:tc>
      </w:tr>
      <w:tr w:rsidR="00D50AB2" w:rsidRPr="00D50AB2" w14:paraId="5D7895EB" w14:textId="77777777" w:rsidTr="00D50AB2">
        <w:trPr>
          <w:trHeight w:val="270"/>
          <w:jc w:val="center"/>
        </w:trPr>
        <w:tc>
          <w:tcPr>
            <w:tcW w:w="1329" w:type="dxa"/>
            <w:shd w:val="clear" w:color="auto" w:fill="auto"/>
            <w:noWrap/>
            <w:vAlign w:val="bottom"/>
            <w:hideMark/>
          </w:tcPr>
          <w:p w14:paraId="665F97DA"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Band 4</w:t>
            </w:r>
          </w:p>
        </w:tc>
        <w:tc>
          <w:tcPr>
            <w:tcW w:w="1495" w:type="dxa"/>
            <w:shd w:val="clear" w:color="auto" w:fill="auto"/>
            <w:noWrap/>
            <w:vAlign w:val="bottom"/>
            <w:hideMark/>
          </w:tcPr>
          <w:p w14:paraId="7C517EC0"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£23,240</w:t>
            </w:r>
          </w:p>
        </w:tc>
      </w:tr>
      <w:tr w:rsidR="00D50AB2" w:rsidRPr="00D50AB2" w14:paraId="57A0427C" w14:textId="77777777" w:rsidTr="00D50AB2">
        <w:trPr>
          <w:trHeight w:val="270"/>
          <w:jc w:val="center"/>
        </w:trPr>
        <w:tc>
          <w:tcPr>
            <w:tcW w:w="1329" w:type="dxa"/>
            <w:shd w:val="clear" w:color="auto" w:fill="auto"/>
            <w:noWrap/>
            <w:vAlign w:val="bottom"/>
            <w:hideMark/>
          </w:tcPr>
          <w:p w14:paraId="761C301C"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Band 5</w:t>
            </w:r>
          </w:p>
        </w:tc>
        <w:tc>
          <w:tcPr>
            <w:tcW w:w="1495" w:type="dxa"/>
            <w:shd w:val="clear" w:color="auto" w:fill="auto"/>
            <w:noWrap/>
            <w:vAlign w:val="bottom"/>
            <w:hideMark/>
          </w:tcPr>
          <w:p w14:paraId="326E96E9"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£1,652,457</w:t>
            </w:r>
          </w:p>
        </w:tc>
      </w:tr>
      <w:tr w:rsidR="00D50AB2" w:rsidRPr="00D50AB2" w14:paraId="5C736805" w14:textId="77777777" w:rsidTr="00D50AB2">
        <w:trPr>
          <w:trHeight w:val="255"/>
          <w:jc w:val="center"/>
        </w:trPr>
        <w:tc>
          <w:tcPr>
            <w:tcW w:w="1329" w:type="dxa"/>
            <w:shd w:val="clear" w:color="auto" w:fill="auto"/>
            <w:noWrap/>
            <w:vAlign w:val="bottom"/>
            <w:hideMark/>
          </w:tcPr>
          <w:p w14:paraId="3A2360B8"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Band 6</w:t>
            </w:r>
          </w:p>
        </w:tc>
        <w:tc>
          <w:tcPr>
            <w:tcW w:w="1495" w:type="dxa"/>
            <w:shd w:val="clear" w:color="auto" w:fill="auto"/>
            <w:noWrap/>
            <w:vAlign w:val="bottom"/>
            <w:hideMark/>
          </w:tcPr>
          <w:p w14:paraId="7A424C3B"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£755,049</w:t>
            </w:r>
          </w:p>
        </w:tc>
      </w:tr>
      <w:tr w:rsidR="00D50AB2" w:rsidRPr="00D50AB2" w14:paraId="4AEA465B" w14:textId="77777777" w:rsidTr="00D50AB2">
        <w:trPr>
          <w:trHeight w:val="255"/>
          <w:jc w:val="center"/>
        </w:trPr>
        <w:tc>
          <w:tcPr>
            <w:tcW w:w="1329" w:type="dxa"/>
            <w:shd w:val="clear" w:color="auto" w:fill="auto"/>
            <w:noWrap/>
            <w:vAlign w:val="bottom"/>
            <w:hideMark/>
          </w:tcPr>
          <w:p w14:paraId="526A79EE"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Band 7</w:t>
            </w:r>
          </w:p>
        </w:tc>
        <w:tc>
          <w:tcPr>
            <w:tcW w:w="1495" w:type="dxa"/>
            <w:shd w:val="clear" w:color="auto" w:fill="auto"/>
            <w:noWrap/>
            <w:vAlign w:val="bottom"/>
            <w:hideMark/>
          </w:tcPr>
          <w:p w14:paraId="59D491CD"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£118,887</w:t>
            </w:r>
          </w:p>
        </w:tc>
      </w:tr>
      <w:tr w:rsidR="00D50AB2" w:rsidRPr="00D50AB2" w14:paraId="732C6B38" w14:textId="77777777" w:rsidTr="00D50AB2">
        <w:trPr>
          <w:trHeight w:val="255"/>
          <w:jc w:val="center"/>
        </w:trPr>
        <w:tc>
          <w:tcPr>
            <w:tcW w:w="1329" w:type="dxa"/>
            <w:shd w:val="clear" w:color="auto" w:fill="auto"/>
            <w:noWrap/>
            <w:vAlign w:val="bottom"/>
            <w:hideMark/>
          </w:tcPr>
          <w:p w14:paraId="1899E595"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Band 8A</w:t>
            </w:r>
          </w:p>
        </w:tc>
        <w:tc>
          <w:tcPr>
            <w:tcW w:w="1495" w:type="dxa"/>
            <w:shd w:val="clear" w:color="auto" w:fill="auto"/>
            <w:noWrap/>
            <w:vAlign w:val="bottom"/>
            <w:hideMark/>
          </w:tcPr>
          <w:p w14:paraId="63093468"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£6,575</w:t>
            </w:r>
          </w:p>
        </w:tc>
      </w:tr>
      <w:tr w:rsidR="00D50AB2" w:rsidRPr="00D50AB2" w14:paraId="2655A573" w14:textId="77777777" w:rsidTr="00D50AB2">
        <w:trPr>
          <w:trHeight w:val="255"/>
          <w:jc w:val="center"/>
        </w:trPr>
        <w:tc>
          <w:tcPr>
            <w:tcW w:w="1329" w:type="dxa"/>
            <w:shd w:val="clear" w:color="auto" w:fill="auto"/>
            <w:noWrap/>
            <w:vAlign w:val="bottom"/>
            <w:hideMark/>
          </w:tcPr>
          <w:p w14:paraId="0A1A43B3"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Band 8C</w:t>
            </w:r>
          </w:p>
        </w:tc>
        <w:tc>
          <w:tcPr>
            <w:tcW w:w="1495" w:type="dxa"/>
            <w:shd w:val="clear" w:color="auto" w:fill="auto"/>
            <w:noWrap/>
            <w:vAlign w:val="bottom"/>
            <w:hideMark/>
          </w:tcPr>
          <w:p w14:paraId="2CA3E359"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£4,224</w:t>
            </w:r>
          </w:p>
        </w:tc>
      </w:tr>
    </w:tbl>
    <w:p w14:paraId="65A7FFEF" w14:textId="2B22BEFF" w:rsidR="009B5F73" w:rsidRPr="00D50AB2" w:rsidRDefault="009B5F73" w:rsidP="00D50AB2">
      <w:pPr>
        <w:spacing w:after="0" w:line="240" w:lineRule="auto"/>
        <w:ind w:left="0"/>
        <w:rPr>
          <w:rFonts w:ascii="Verdana" w:hAnsi="Verdana"/>
          <w:b/>
          <w:bCs/>
          <w:sz w:val="22"/>
          <w:szCs w:val="22"/>
        </w:rPr>
      </w:pPr>
    </w:p>
    <w:p w14:paraId="05B8C108" w14:textId="3EEA3586" w:rsidR="00D50AB2" w:rsidRDefault="009B5F73" w:rsidP="009B5F73">
      <w:pPr>
        <w:pStyle w:val="ListParagraph"/>
        <w:numPr>
          <w:ilvl w:val="0"/>
          <w:numId w:val="23"/>
        </w:numPr>
        <w:spacing w:after="0" w:line="240" w:lineRule="auto"/>
        <w:rPr>
          <w:rFonts w:ascii="Verdana" w:hAnsi="Verdana"/>
          <w:b/>
          <w:bCs/>
          <w:color w:val="000000"/>
          <w:sz w:val="22"/>
          <w:szCs w:val="22"/>
        </w:rPr>
      </w:pPr>
      <w:r w:rsidRPr="009B5F73">
        <w:rPr>
          <w:rFonts w:ascii="Verdana" w:hAnsi="Verdana"/>
          <w:b/>
          <w:bCs/>
          <w:color w:val="000000"/>
          <w:sz w:val="22"/>
          <w:szCs w:val="22"/>
        </w:rPr>
        <w:t>Spend per specialty</w:t>
      </w:r>
      <w:r w:rsidR="00D50AB2">
        <w:rPr>
          <w:rFonts w:ascii="Verdana" w:hAnsi="Verdana"/>
          <w:b/>
          <w:bCs/>
          <w:color w:val="000000"/>
          <w:sz w:val="22"/>
          <w:szCs w:val="22"/>
        </w:rPr>
        <w:br/>
      </w:r>
    </w:p>
    <w:tbl>
      <w:tblPr>
        <w:tblW w:w="73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6"/>
        <w:gridCol w:w="1495"/>
      </w:tblGrid>
      <w:tr w:rsidR="00D50AB2" w:rsidRPr="00D50AB2" w14:paraId="11208590" w14:textId="77777777" w:rsidTr="00D50AB2">
        <w:trPr>
          <w:trHeight w:val="270"/>
          <w:jc w:val="center"/>
        </w:trPr>
        <w:tc>
          <w:tcPr>
            <w:tcW w:w="5836" w:type="dxa"/>
            <w:shd w:val="clear" w:color="auto" w:fill="auto"/>
            <w:noWrap/>
            <w:vAlign w:val="bottom"/>
            <w:hideMark/>
          </w:tcPr>
          <w:p w14:paraId="1BD1F3CD"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Acute and Emergency Care &amp; Hospital Operations</w:t>
            </w:r>
          </w:p>
        </w:tc>
        <w:tc>
          <w:tcPr>
            <w:tcW w:w="1495" w:type="dxa"/>
            <w:shd w:val="clear" w:color="auto" w:fill="auto"/>
            <w:noWrap/>
            <w:vAlign w:val="bottom"/>
            <w:hideMark/>
          </w:tcPr>
          <w:p w14:paraId="6082B32C"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£1,116,096</w:t>
            </w:r>
          </w:p>
        </w:tc>
      </w:tr>
      <w:tr w:rsidR="00D50AB2" w:rsidRPr="00D50AB2" w14:paraId="34CAB231" w14:textId="77777777" w:rsidTr="00D50AB2">
        <w:trPr>
          <w:trHeight w:val="270"/>
          <w:jc w:val="center"/>
        </w:trPr>
        <w:tc>
          <w:tcPr>
            <w:tcW w:w="5836" w:type="dxa"/>
            <w:shd w:val="clear" w:color="auto" w:fill="auto"/>
            <w:noWrap/>
            <w:vAlign w:val="bottom"/>
            <w:hideMark/>
          </w:tcPr>
          <w:p w14:paraId="27B0B257"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Administration</w:t>
            </w:r>
          </w:p>
        </w:tc>
        <w:tc>
          <w:tcPr>
            <w:tcW w:w="1495" w:type="dxa"/>
            <w:shd w:val="clear" w:color="auto" w:fill="auto"/>
            <w:noWrap/>
            <w:vAlign w:val="bottom"/>
            <w:hideMark/>
          </w:tcPr>
          <w:p w14:paraId="40B682F4"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£4,099</w:t>
            </w:r>
          </w:p>
        </w:tc>
      </w:tr>
      <w:tr w:rsidR="00D50AB2" w:rsidRPr="00D50AB2" w14:paraId="5F90DF1B" w14:textId="77777777" w:rsidTr="00D50AB2">
        <w:trPr>
          <w:trHeight w:val="255"/>
          <w:jc w:val="center"/>
        </w:trPr>
        <w:tc>
          <w:tcPr>
            <w:tcW w:w="5836" w:type="dxa"/>
            <w:shd w:val="clear" w:color="auto" w:fill="auto"/>
            <w:noWrap/>
            <w:vAlign w:val="bottom"/>
            <w:hideMark/>
          </w:tcPr>
          <w:p w14:paraId="5F22DCB0"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Associate Director Operations</w:t>
            </w:r>
          </w:p>
        </w:tc>
        <w:tc>
          <w:tcPr>
            <w:tcW w:w="1495" w:type="dxa"/>
            <w:shd w:val="clear" w:color="auto" w:fill="auto"/>
            <w:noWrap/>
            <w:vAlign w:val="bottom"/>
            <w:hideMark/>
          </w:tcPr>
          <w:p w14:paraId="57793270"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£49</w:t>
            </w:r>
          </w:p>
        </w:tc>
      </w:tr>
      <w:tr w:rsidR="00D50AB2" w:rsidRPr="00D50AB2" w14:paraId="6CFD6485" w14:textId="77777777" w:rsidTr="00D50AB2">
        <w:trPr>
          <w:trHeight w:val="255"/>
          <w:jc w:val="center"/>
        </w:trPr>
        <w:tc>
          <w:tcPr>
            <w:tcW w:w="5836" w:type="dxa"/>
            <w:shd w:val="clear" w:color="auto" w:fill="auto"/>
            <w:noWrap/>
            <w:vAlign w:val="bottom"/>
            <w:hideMark/>
          </w:tcPr>
          <w:p w14:paraId="53CC08A4"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Cancer Services</w:t>
            </w:r>
          </w:p>
        </w:tc>
        <w:tc>
          <w:tcPr>
            <w:tcW w:w="1495" w:type="dxa"/>
            <w:shd w:val="clear" w:color="auto" w:fill="auto"/>
            <w:noWrap/>
            <w:vAlign w:val="bottom"/>
            <w:hideMark/>
          </w:tcPr>
          <w:p w14:paraId="557462C1"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£184,184</w:t>
            </w:r>
          </w:p>
        </w:tc>
      </w:tr>
      <w:tr w:rsidR="00D50AB2" w:rsidRPr="00D50AB2" w14:paraId="3964B79B" w14:textId="77777777" w:rsidTr="00D50AB2">
        <w:trPr>
          <w:trHeight w:val="255"/>
          <w:jc w:val="center"/>
        </w:trPr>
        <w:tc>
          <w:tcPr>
            <w:tcW w:w="5836" w:type="dxa"/>
            <w:shd w:val="clear" w:color="auto" w:fill="auto"/>
            <w:noWrap/>
            <w:vAlign w:val="bottom"/>
            <w:hideMark/>
          </w:tcPr>
          <w:p w14:paraId="50063D6C"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Corporate Strategy</w:t>
            </w:r>
          </w:p>
        </w:tc>
        <w:tc>
          <w:tcPr>
            <w:tcW w:w="1495" w:type="dxa"/>
            <w:shd w:val="clear" w:color="auto" w:fill="auto"/>
            <w:noWrap/>
            <w:vAlign w:val="bottom"/>
            <w:hideMark/>
          </w:tcPr>
          <w:p w14:paraId="1A6F42DC"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£29</w:t>
            </w:r>
          </w:p>
        </w:tc>
      </w:tr>
      <w:tr w:rsidR="00D50AB2" w:rsidRPr="00D50AB2" w14:paraId="17BA74BE" w14:textId="77777777" w:rsidTr="00D50AB2">
        <w:trPr>
          <w:trHeight w:val="270"/>
          <w:jc w:val="center"/>
        </w:trPr>
        <w:tc>
          <w:tcPr>
            <w:tcW w:w="5836" w:type="dxa"/>
            <w:shd w:val="clear" w:color="auto" w:fill="auto"/>
            <w:noWrap/>
            <w:vAlign w:val="bottom"/>
            <w:hideMark/>
          </w:tcPr>
          <w:p w14:paraId="3477CFA3"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Head of Nursing</w:t>
            </w:r>
          </w:p>
        </w:tc>
        <w:tc>
          <w:tcPr>
            <w:tcW w:w="1495" w:type="dxa"/>
            <w:shd w:val="clear" w:color="auto" w:fill="auto"/>
            <w:noWrap/>
            <w:vAlign w:val="bottom"/>
            <w:hideMark/>
          </w:tcPr>
          <w:p w14:paraId="73657EB2"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£127</w:t>
            </w:r>
          </w:p>
        </w:tc>
      </w:tr>
      <w:tr w:rsidR="00D50AB2" w:rsidRPr="00D50AB2" w14:paraId="5DFCBF01" w14:textId="77777777" w:rsidTr="00D50AB2">
        <w:trPr>
          <w:trHeight w:val="285"/>
          <w:jc w:val="center"/>
        </w:trPr>
        <w:tc>
          <w:tcPr>
            <w:tcW w:w="5836" w:type="dxa"/>
            <w:shd w:val="clear" w:color="auto" w:fill="auto"/>
            <w:noWrap/>
            <w:vAlign w:val="bottom"/>
            <w:hideMark/>
          </w:tcPr>
          <w:p w14:paraId="671D5D16"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Head of Operational Services-Hotel Services</w:t>
            </w:r>
          </w:p>
        </w:tc>
        <w:tc>
          <w:tcPr>
            <w:tcW w:w="1495" w:type="dxa"/>
            <w:shd w:val="clear" w:color="auto" w:fill="auto"/>
            <w:noWrap/>
            <w:vAlign w:val="bottom"/>
            <w:hideMark/>
          </w:tcPr>
          <w:p w14:paraId="6C88FA71"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£760</w:t>
            </w:r>
          </w:p>
        </w:tc>
      </w:tr>
      <w:tr w:rsidR="00D50AB2" w:rsidRPr="00D50AB2" w14:paraId="02FFCDAE" w14:textId="77777777" w:rsidTr="00D50AB2">
        <w:trPr>
          <w:trHeight w:val="270"/>
          <w:jc w:val="center"/>
        </w:trPr>
        <w:tc>
          <w:tcPr>
            <w:tcW w:w="5836" w:type="dxa"/>
            <w:shd w:val="clear" w:color="auto" w:fill="auto"/>
            <w:noWrap/>
            <w:vAlign w:val="bottom"/>
            <w:hideMark/>
          </w:tcPr>
          <w:p w14:paraId="4438703D"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lastRenderedPageBreak/>
              <w:t>Hospital Operations &amp; Site</w:t>
            </w:r>
          </w:p>
        </w:tc>
        <w:tc>
          <w:tcPr>
            <w:tcW w:w="1495" w:type="dxa"/>
            <w:shd w:val="clear" w:color="auto" w:fill="auto"/>
            <w:noWrap/>
            <w:vAlign w:val="bottom"/>
            <w:hideMark/>
          </w:tcPr>
          <w:p w14:paraId="4436BD0F"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£579,545</w:t>
            </w:r>
          </w:p>
        </w:tc>
      </w:tr>
      <w:tr w:rsidR="00D50AB2" w:rsidRPr="00D50AB2" w14:paraId="35F16733" w14:textId="77777777" w:rsidTr="00D50AB2">
        <w:trPr>
          <w:trHeight w:val="255"/>
          <w:jc w:val="center"/>
        </w:trPr>
        <w:tc>
          <w:tcPr>
            <w:tcW w:w="5836" w:type="dxa"/>
            <w:shd w:val="clear" w:color="auto" w:fill="auto"/>
            <w:noWrap/>
            <w:vAlign w:val="bottom"/>
            <w:hideMark/>
          </w:tcPr>
          <w:p w14:paraId="4B800B7F"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Integrated Surgical Specialties Service Group</w:t>
            </w:r>
          </w:p>
        </w:tc>
        <w:tc>
          <w:tcPr>
            <w:tcW w:w="1495" w:type="dxa"/>
            <w:shd w:val="clear" w:color="auto" w:fill="auto"/>
            <w:noWrap/>
            <w:vAlign w:val="bottom"/>
            <w:hideMark/>
          </w:tcPr>
          <w:p w14:paraId="0A45E1BB"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£482,421</w:t>
            </w:r>
          </w:p>
        </w:tc>
      </w:tr>
      <w:tr w:rsidR="00D50AB2" w:rsidRPr="00D50AB2" w14:paraId="6F6DFA7D" w14:textId="77777777" w:rsidTr="00D50AB2">
        <w:trPr>
          <w:trHeight w:val="255"/>
          <w:jc w:val="center"/>
        </w:trPr>
        <w:tc>
          <w:tcPr>
            <w:tcW w:w="5836" w:type="dxa"/>
            <w:shd w:val="clear" w:color="auto" w:fill="auto"/>
            <w:noWrap/>
            <w:vAlign w:val="bottom"/>
            <w:hideMark/>
          </w:tcPr>
          <w:p w14:paraId="0910E613"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Learning Disabilities Division</w:t>
            </w:r>
          </w:p>
        </w:tc>
        <w:tc>
          <w:tcPr>
            <w:tcW w:w="1495" w:type="dxa"/>
            <w:shd w:val="clear" w:color="auto" w:fill="auto"/>
            <w:noWrap/>
            <w:vAlign w:val="bottom"/>
            <w:hideMark/>
          </w:tcPr>
          <w:p w14:paraId="68571282"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£647,263</w:t>
            </w:r>
          </w:p>
        </w:tc>
      </w:tr>
      <w:tr w:rsidR="00D50AB2" w:rsidRPr="00D50AB2" w14:paraId="37B58925" w14:textId="77777777" w:rsidTr="00D50AB2">
        <w:trPr>
          <w:trHeight w:val="255"/>
          <w:jc w:val="center"/>
        </w:trPr>
        <w:tc>
          <w:tcPr>
            <w:tcW w:w="5836" w:type="dxa"/>
            <w:shd w:val="clear" w:color="auto" w:fill="auto"/>
            <w:noWrap/>
            <w:vAlign w:val="bottom"/>
            <w:hideMark/>
          </w:tcPr>
          <w:p w14:paraId="692F7183"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Medicine Service Group</w:t>
            </w:r>
          </w:p>
        </w:tc>
        <w:tc>
          <w:tcPr>
            <w:tcW w:w="1495" w:type="dxa"/>
            <w:shd w:val="clear" w:color="auto" w:fill="auto"/>
            <w:noWrap/>
            <w:vAlign w:val="bottom"/>
            <w:hideMark/>
          </w:tcPr>
          <w:p w14:paraId="5C22A234"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£710,367</w:t>
            </w:r>
          </w:p>
        </w:tc>
      </w:tr>
      <w:tr w:rsidR="00D50AB2" w:rsidRPr="00D50AB2" w14:paraId="3A4B5970" w14:textId="77777777" w:rsidTr="00D50AB2">
        <w:trPr>
          <w:trHeight w:val="255"/>
          <w:jc w:val="center"/>
        </w:trPr>
        <w:tc>
          <w:tcPr>
            <w:tcW w:w="5836" w:type="dxa"/>
            <w:shd w:val="clear" w:color="auto" w:fill="auto"/>
            <w:noWrap/>
            <w:vAlign w:val="bottom"/>
            <w:hideMark/>
          </w:tcPr>
          <w:p w14:paraId="4A5B2BA1"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Mental Health Division</w:t>
            </w:r>
          </w:p>
        </w:tc>
        <w:tc>
          <w:tcPr>
            <w:tcW w:w="1495" w:type="dxa"/>
            <w:shd w:val="clear" w:color="auto" w:fill="auto"/>
            <w:noWrap/>
            <w:vAlign w:val="bottom"/>
            <w:hideMark/>
          </w:tcPr>
          <w:p w14:paraId="26A59B81"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£612,910</w:t>
            </w:r>
          </w:p>
        </w:tc>
      </w:tr>
      <w:tr w:rsidR="00D50AB2" w:rsidRPr="00D50AB2" w14:paraId="42EFAE0D" w14:textId="77777777" w:rsidTr="00D50AB2">
        <w:trPr>
          <w:trHeight w:val="255"/>
          <w:jc w:val="center"/>
        </w:trPr>
        <w:tc>
          <w:tcPr>
            <w:tcW w:w="5836" w:type="dxa"/>
            <w:shd w:val="clear" w:color="auto" w:fill="auto"/>
            <w:noWrap/>
            <w:vAlign w:val="bottom"/>
            <w:hideMark/>
          </w:tcPr>
          <w:p w14:paraId="77B2F2A7"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Nurse Director</w:t>
            </w:r>
          </w:p>
        </w:tc>
        <w:tc>
          <w:tcPr>
            <w:tcW w:w="1495" w:type="dxa"/>
            <w:shd w:val="clear" w:color="auto" w:fill="auto"/>
            <w:noWrap/>
            <w:vAlign w:val="bottom"/>
            <w:hideMark/>
          </w:tcPr>
          <w:p w14:paraId="2713F01F"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£534,570</w:t>
            </w:r>
          </w:p>
        </w:tc>
      </w:tr>
      <w:tr w:rsidR="00D50AB2" w:rsidRPr="00D50AB2" w14:paraId="41E99458" w14:textId="77777777" w:rsidTr="00D50AB2">
        <w:trPr>
          <w:trHeight w:val="255"/>
          <w:jc w:val="center"/>
        </w:trPr>
        <w:tc>
          <w:tcPr>
            <w:tcW w:w="5836" w:type="dxa"/>
            <w:shd w:val="clear" w:color="auto" w:fill="auto"/>
            <w:noWrap/>
            <w:vAlign w:val="bottom"/>
            <w:hideMark/>
          </w:tcPr>
          <w:p w14:paraId="7FF50BED"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Nurse Director Support</w:t>
            </w:r>
          </w:p>
        </w:tc>
        <w:tc>
          <w:tcPr>
            <w:tcW w:w="1495" w:type="dxa"/>
            <w:shd w:val="clear" w:color="auto" w:fill="auto"/>
            <w:noWrap/>
            <w:vAlign w:val="bottom"/>
            <w:hideMark/>
          </w:tcPr>
          <w:p w14:paraId="76D76FD1"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£4,078</w:t>
            </w:r>
          </w:p>
        </w:tc>
      </w:tr>
      <w:tr w:rsidR="00D50AB2" w:rsidRPr="00D50AB2" w14:paraId="5A7279B7" w14:textId="77777777" w:rsidTr="00D50AB2">
        <w:trPr>
          <w:trHeight w:val="255"/>
          <w:jc w:val="center"/>
        </w:trPr>
        <w:tc>
          <w:tcPr>
            <w:tcW w:w="5836" w:type="dxa"/>
            <w:shd w:val="clear" w:color="auto" w:fill="auto"/>
            <w:noWrap/>
            <w:vAlign w:val="bottom"/>
            <w:hideMark/>
          </w:tcPr>
          <w:p w14:paraId="38ECD1B4"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Organisational Development &amp; Wellbeing</w:t>
            </w:r>
          </w:p>
        </w:tc>
        <w:tc>
          <w:tcPr>
            <w:tcW w:w="1495" w:type="dxa"/>
            <w:shd w:val="clear" w:color="auto" w:fill="auto"/>
            <w:noWrap/>
            <w:vAlign w:val="bottom"/>
            <w:hideMark/>
          </w:tcPr>
          <w:p w14:paraId="7035C925"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£9,942</w:t>
            </w:r>
          </w:p>
        </w:tc>
      </w:tr>
      <w:tr w:rsidR="00D50AB2" w:rsidRPr="00D50AB2" w14:paraId="0C7882AC" w14:textId="77777777" w:rsidTr="00D50AB2">
        <w:trPr>
          <w:trHeight w:val="255"/>
          <w:jc w:val="center"/>
        </w:trPr>
        <w:tc>
          <w:tcPr>
            <w:tcW w:w="5836" w:type="dxa"/>
            <w:shd w:val="clear" w:color="auto" w:fill="auto"/>
            <w:noWrap/>
            <w:vAlign w:val="bottom"/>
            <w:hideMark/>
          </w:tcPr>
          <w:p w14:paraId="74B44342"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Pathology</w:t>
            </w:r>
          </w:p>
        </w:tc>
        <w:tc>
          <w:tcPr>
            <w:tcW w:w="1495" w:type="dxa"/>
            <w:shd w:val="clear" w:color="auto" w:fill="auto"/>
            <w:noWrap/>
            <w:vAlign w:val="bottom"/>
            <w:hideMark/>
          </w:tcPr>
          <w:p w14:paraId="42853CC1"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£10,938</w:t>
            </w:r>
          </w:p>
        </w:tc>
      </w:tr>
      <w:tr w:rsidR="00D50AB2" w:rsidRPr="00D50AB2" w14:paraId="61DACC00" w14:textId="77777777" w:rsidTr="00D50AB2">
        <w:trPr>
          <w:trHeight w:val="255"/>
          <w:jc w:val="center"/>
        </w:trPr>
        <w:tc>
          <w:tcPr>
            <w:tcW w:w="5836" w:type="dxa"/>
            <w:shd w:val="clear" w:color="auto" w:fill="auto"/>
            <w:noWrap/>
            <w:vAlign w:val="bottom"/>
            <w:hideMark/>
          </w:tcPr>
          <w:p w14:paraId="0639A9B3"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Public Health</w:t>
            </w:r>
          </w:p>
        </w:tc>
        <w:tc>
          <w:tcPr>
            <w:tcW w:w="1495" w:type="dxa"/>
            <w:shd w:val="clear" w:color="auto" w:fill="auto"/>
            <w:noWrap/>
            <w:vAlign w:val="bottom"/>
            <w:hideMark/>
          </w:tcPr>
          <w:p w14:paraId="6D2FE7C1"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£1,010</w:t>
            </w:r>
          </w:p>
        </w:tc>
      </w:tr>
      <w:tr w:rsidR="00D50AB2" w:rsidRPr="00D50AB2" w14:paraId="096A6991" w14:textId="77777777" w:rsidTr="00D50AB2">
        <w:trPr>
          <w:trHeight w:val="255"/>
          <w:jc w:val="center"/>
        </w:trPr>
        <w:tc>
          <w:tcPr>
            <w:tcW w:w="5836" w:type="dxa"/>
            <w:shd w:val="clear" w:color="auto" w:fill="auto"/>
            <w:noWrap/>
            <w:vAlign w:val="bottom"/>
            <w:hideMark/>
          </w:tcPr>
          <w:p w14:paraId="21D103A1"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Quality and Safety</w:t>
            </w:r>
          </w:p>
        </w:tc>
        <w:tc>
          <w:tcPr>
            <w:tcW w:w="1495" w:type="dxa"/>
            <w:shd w:val="clear" w:color="auto" w:fill="auto"/>
            <w:noWrap/>
            <w:vAlign w:val="bottom"/>
            <w:hideMark/>
          </w:tcPr>
          <w:p w14:paraId="6A84F2FB"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£28</w:t>
            </w:r>
          </w:p>
        </w:tc>
      </w:tr>
      <w:tr w:rsidR="00D50AB2" w:rsidRPr="00D50AB2" w14:paraId="58FB87D5" w14:textId="77777777" w:rsidTr="00D50AB2">
        <w:trPr>
          <w:trHeight w:val="255"/>
          <w:jc w:val="center"/>
        </w:trPr>
        <w:tc>
          <w:tcPr>
            <w:tcW w:w="5836" w:type="dxa"/>
            <w:shd w:val="clear" w:color="auto" w:fill="auto"/>
            <w:noWrap/>
            <w:vAlign w:val="bottom"/>
            <w:hideMark/>
          </w:tcPr>
          <w:p w14:paraId="5260A61C"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Radiology</w:t>
            </w:r>
          </w:p>
        </w:tc>
        <w:tc>
          <w:tcPr>
            <w:tcW w:w="1495" w:type="dxa"/>
            <w:shd w:val="clear" w:color="auto" w:fill="auto"/>
            <w:noWrap/>
            <w:vAlign w:val="bottom"/>
            <w:hideMark/>
          </w:tcPr>
          <w:p w14:paraId="60D1501E"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£22,519</w:t>
            </w:r>
          </w:p>
        </w:tc>
      </w:tr>
      <w:tr w:rsidR="00D50AB2" w:rsidRPr="00D50AB2" w14:paraId="0566F372" w14:textId="77777777" w:rsidTr="00D50AB2">
        <w:trPr>
          <w:trHeight w:val="255"/>
          <w:jc w:val="center"/>
        </w:trPr>
        <w:tc>
          <w:tcPr>
            <w:tcW w:w="5836" w:type="dxa"/>
            <w:shd w:val="clear" w:color="auto" w:fill="auto"/>
            <w:noWrap/>
            <w:vAlign w:val="bottom"/>
            <w:hideMark/>
          </w:tcPr>
          <w:p w14:paraId="4496D6A9"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Secure Services &amp; Recovery Division</w:t>
            </w:r>
          </w:p>
        </w:tc>
        <w:tc>
          <w:tcPr>
            <w:tcW w:w="1495" w:type="dxa"/>
            <w:shd w:val="clear" w:color="auto" w:fill="auto"/>
            <w:noWrap/>
            <w:vAlign w:val="bottom"/>
            <w:hideMark/>
          </w:tcPr>
          <w:p w14:paraId="69B5FAE4"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£520,410</w:t>
            </w:r>
          </w:p>
        </w:tc>
      </w:tr>
      <w:tr w:rsidR="00D50AB2" w:rsidRPr="00D50AB2" w14:paraId="2E4E52CE" w14:textId="77777777" w:rsidTr="00D50AB2">
        <w:trPr>
          <w:trHeight w:val="255"/>
          <w:jc w:val="center"/>
        </w:trPr>
        <w:tc>
          <w:tcPr>
            <w:tcW w:w="5836" w:type="dxa"/>
            <w:shd w:val="clear" w:color="auto" w:fill="auto"/>
            <w:noWrap/>
            <w:vAlign w:val="bottom"/>
            <w:hideMark/>
          </w:tcPr>
          <w:p w14:paraId="5995FE21"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Specialist Surgery Services Group</w:t>
            </w:r>
          </w:p>
        </w:tc>
        <w:tc>
          <w:tcPr>
            <w:tcW w:w="1495" w:type="dxa"/>
            <w:shd w:val="clear" w:color="auto" w:fill="auto"/>
            <w:noWrap/>
            <w:vAlign w:val="bottom"/>
            <w:hideMark/>
          </w:tcPr>
          <w:p w14:paraId="6A432E26"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£388,663</w:t>
            </w:r>
          </w:p>
        </w:tc>
      </w:tr>
      <w:tr w:rsidR="00D50AB2" w:rsidRPr="00D50AB2" w14:paraId="2B402A42" w14:textId="77777777" w:rsidTr="00D50AB2">
        <w:trPr>
          <w:trHeight w:val="255"/>
          <w:jc w:val="center"/>
        </w:trPr>
        <w:tc>
          <w:tcPr>
            <w:tcW w:w="5836" w:type="dxa"/>
            <w:shd w:val="clear" w:color="auto" w:fill="auto"/>
            <w:noWrap/>
            <w:vAlign w:val="bottom"/>
            <w:hideMark/>
          </w:tcPr>
          <w:p w14:paraId="0DCB6B00"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Surgery</w:t>
            </w:r>
          </w:p>
        </w:tc>
        <w:tc>
          <w:tcPr>
            <w:tcW w:w="1495" w:type="dxa"/>
            <w:shd w:val="clear" w:color="auto" w:fill="auto"/>
            <w:noWrap/>
            <w:vAlign w:val="bottom"/>
            <w:hideMark/>
          </w:tcPr>
          <w:p w14:paraId="4FD4A163"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£200,481</w:t>
            </w:r>
          </w:p>
        </w:tc>
      </w:tr>
      <w:tr w:rsidR="00D50AB2" w:rsidRPr="00D50AB2" w14:paraId="771664BA" w14:textId="77777777" w:rsidTr="00D50AB2">
        <w:trPr>
          <w:trHeight w:val="255"/>
          <w:jc w:val="center"/>
        </w:trPr>
        <w:tc>
          <w:tcPr>
            <w:tcW w:w="5836" w:type="dxa"/>
            <w:shd w:val="clear" w:color="auto" w:fill="auto"/>
            <w:noWrap/>
            <w:vAlign w:val="bottom"/>
            <w:hideMark/>
          </w:tcPr>
          <w:p w14:paraId="57A1F0E7"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Therapies &amp; Health Sciences</w:t>
            </w:r>
          </w:p>
        </w:tc>
        <w:tc>
          <w:tcPr>
            <w:tcW w:w="1495" w:type="dxa"/>
            <w:shd w:val="clear" w:color="auto" w:fill="auto"/>
            <w:noWrap/>
            <w:vAlign w:val="bottom"/>
            <w:hideMark/>
          </w:tcPr>
          <w:p w14:paraId="7AA3C055"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£8,319</w:t>
            </w:r>
          </w:p>
        </w:tc>
      </w:tr>
      <w:tr w:rsidR="00D50AB2" w:rsidRPr="00D50AB2" w14:paraId="7C52F6C3" w14:textId="77777777" w:rsidTr="00D50AB2">
        <w:trPr>
          <w:trHeight w:val="255"/>
          <w:jc w:val="center"/>
        </w:trPr>
        <w:tc>
          <w:tcPr>
            <w:tcW w:w="5836" w:type="dxa"/>
            <w:shd w:val="clear" w:color="auto" w:fill="auto"/>
            <w:noWrap/>
            <w:vAlign w:val="bottom"/>
            <w:hideMark/>
          </w:tcPr>
          <w:p w14:paraId="31232A7C"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Womens and Childrens</w:t>
            </w:r>
          </w:p>
        </w:tc>
        <w:tc>
          <w:tcPr>
            <w:tcW w:w="1495" w:type="dxa"/>
            <w:shd w:val="clear" w:color="auto" w:fill="auto"/>
            <w:noWrap/>
            <w:vAlign w:val="bottom"/>
            <w:hideMark/>
          </w:tcPr>
          <w:p w14:paraId="2D2194B7"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£315,831</w:t>
            </w:r>
          </w:p>
        </w:tc>
      </w:tr>
      <w:tr w:rsidR="00D50AB2" w:rsidRPr="00D50AB2" w14:paraId="20A79A27" w14:textId="77777777" w:rsidTr="00D50AB2">
        <w:trPr>
          <w:trHeight w:val="255"/>
          <w:jc w:val="center"/>
        </w:trPr>
        <w:tc>
          <w:tcPr>
            <w:tcW w:w="5836" w:type="dxa"/>
            <w:shd w:val="clear" w:color="auto" w:fill="auto"/>
            <w:noWrap/>
            <w:vAlign w:val="bottom"/>
            <w:hideMark/>
          </w:tcPr>
          <w:p w14:paraId="15D17F38" w14:textId="77777777" w:rsidR="00D50AB2" w:rsidRPr="00D50AB2" w:rsidRDefault="00D50AB2" w:rsidP="00D50AB2">
            <w:pPr>
              <w:spacing w:before="0" w:after="0" w:line="240" w:lineRule="auto"/>
              <w:ind w:left="0" w:right="0"/>
              <w:rPr>
                <w:rFonts w:ascii="Verdana" w:eastAsia="Times New Roman" w:hAnsi="Verdana"/>
                <w:color w:val="000000"/>
                <w:sz w:val="22"/>
                <w:szCs w:val="22"/>
              </w:rPr>
            </w:pPr>
            <w:r w:rsidRPr="00D50AB2">
              <w:rPr>
                <w:rFonts w:ascii="Verdana" w:eastAsia="Times New Roman" w:hAnsi="Verdana"/>
                <w:color w:val="000000"/>
                <w:sz w:val="22"/>
                <w:szCs w:val="22"/>
              </w:rPr>
              <w:t>Workforce Information, Rostering, Bank &amp; Unions</w:t>
            </w:r>
          </w:p>
        </w:tc>
        <w:tc>
          <w:tcPr>
            <w:tcW w:w="1495" w:type="dxa"/>
            <w:shd w:val="clear" w:color="auto" w:fill="auto"/>
            <w:noWrap/>
            <w:vAlign w:val="bottom"/>
            <w:hideMark/>
          </w:tcPr>
          <w:p w14:paraId="210A3BDF" w14:textId="77777777" w:rsidR="00D50AB2" w:rsidRPr="00D50AB2" w:rsidRDefault="00D50AB2" w:rsidP="00D50AB2">
            <w:pPr>
              <w:spacing w:before="0" w:after="0" w:line="240" w:lineRule="auto"/>
              <w:ind w:left="0" w:right="0"/>
              <w:jc w:val="right"/>
              <w:rPr>
                <w:rFonts w:ascii="Verdana" w:eastAsia="Times New Roman" w:hAnsi="Verdana"/>
                <w:color w:val="000000"/>
                <w:sz w:val="22"/>
                <w:szCs w:val="22"/>
              </w:rPr>
            </w:pPr>
            <w:r w:rsidRPr="00D50AB2">
              <w:rPr>
                <w:rFonts w:ascii="Verdana" w:eastAsia="Times New Roman" w:hAnsi="Verdana"/>
                <w:color w:val="000000"/>
                <w:sz w:val="22"/>
                <w:szCs w:val="22"/>
              </w:rPr>
              <w:t>£60,257</w:t>
            </w:r>
          </w:p>
        </w:tc>
      </w:tr>
    </w:tbl>
    <w:p w14:paraId="7912566D" w14:textId="53BF3260" w:rsidR="009B5F73" w:rsidRPr="009B5F73" w:rsidRDefault="009B5F73" w:rsidP="00D50AB2">
      <w:pPr>
        <w:pStyle w:val="ListParagraph"/>
        <w:spacing w:after="0" w:line="240" w:lineRule="auto"/>
        <w:ind w:left="1211"/>
        <w:rPr>
          <w:rFonts w:ascii="Verdana" w:hAnsi="Verdana"/>
          <w:b/>
          <w:bCs/>
          <w:sz w:val="22"/>
          <w:szCs w:val="22"/>
        </w:rPr>
      </w:pPr>
    </w:p>
    <w:p w14:paraId="4F8A954C" w14:textId="40856C3E" w:rsidR="009B5F73" w:rsidRPr="009B5F73" w:rsidRDefault="009B5F73" w:rsidP="009B5F73">
      <w:pPr>
        <w:pStyle w:val="ListParagraph"/>
        <w:numPr>
          <w:ilvl w:val="0"/>
          <w:numId w:val="23"/>
        </w:numPr>
        <w:spacing w:after="0" w:line="240" w:lineRule="auto"/>
        <w:rPr>
          <w:rFonts w:ascii="Verdana" w:hAnsi="Verdana"/>
          <w:b/>
          <w:bCs/>
          <w:sz w:val="22"/>
          <w:szCs w:val="22"/>
        </w:rPr>
      </w:pPr>
      <w:r w:rsidRPr="009B5F73">
        <w:rPr>
          <w:rFonts w:ascii="Verdana" w:hAnsi="Verdana"/>
          <w:b/>
          <w:bCs/>
          <w:color w:val="000000"/>
          <w:sz w:val="22"/>
          <w:szCs w:val="22"/>
        </w:rPr>
        <w:t>Spend per agency name</w:t>
      </w:r>
      <w:r w:rsidR="00D50AB2">
        <w:rPr>
          <w:rFonts w:ascii="Verdana" w:hAnsi="Verdana"/>
          <w:b/>
          <w:bCs/>
          <w:color w:val="000000"/>
          <w:sz w:val="22"/>
          <w:szCs w:val="22"/>
        </w:rPr>
        <w:br/>
      </w:r>
      <w:r w:rsidR="00D50AB2" w:rsidRPr="00D50AB2">
        <w:rPr>
          <w:rFonts w:ascii="Verdana" w:hAnsi="Verdana"/>
          <w:color w:val="000000"/>
          <w:sz w:val="22"/>
          <w:szCs w:val="22"/>
        </w:rPr>
        <w:t>Not applicable</w:t>
      </w:r>
    </w:p>
    <w:p w14:paraId="128E6EA3" w14:textId="77777777" w:rsidR="009B5F73" w:rsidRPr="009B5F73" w:rsidRDefault="009B5F73" w:rsidP="009B5F73">
      <w:pPr>
        <w:spacing w:after="0" w:line="240" w:lineRule="auto"/>
        <w:ind w:left="1080"/>
        <w:rPr>
          <w:rFonts w:ascii="Verdana" w:hAnsi="Verdana"/>
          <w:b/>
          <w:bCs/>
          <w:sz w:val="22"/>
          <w:szCs w:val="22"/>
        </w:rPr>
      </w:pPr>
      <w:r w:rsidRPr="009B5F73">
        <w:rPr>
          <w:rFonts w:ascii="Verdana" w:hAnsi="Verdana"/>
          <w:b/>
          <w:bCs/>
          <w:color w:val="000000"/>
          <w:sz w:val="22"/>
          <w:szCs w:val="22"/>
        </w:rPr>
        <w:t> </w:t>
      </w:r>
    </w:p>
    <w:p w14:paraId="458DF48D" w14:textId="08B6BA6B" w:rsidR="009B5F73" w:rsidRPr="00F4093D" w:rsidRDefault="009B5F73" w:rsidP="00F4093D">
      <w:pPr>
        <w:pStyle w:val="ListParagraph"/>
        <w:numPr>
          <w:ilvl w:val="0"/>
          <w:numId w:val="20"/>
        </w:numPr>
        <w:spacing w:after="0" w:line="240" w:lineRule="auto"/>
        <w:rPr>
          <w:rFonts w:ascii="Verdana" w:hAnsi="Verdana"/>
          <w:b/>
          <w:bCs/>
          <w:sz w:val="22"/>
          <w:szCs w:val="22"/>
        </w:rPr>
      </w:pPr>
      <w:r w:rsidRPr="009B5F73">
        <w:rPr>
          <w:rFonts w:ascii="Verdana" w:hAnsi="Verdana"/>
          <w:b/>
          <w:bCs/>
          <w:color w:val="000000"/>
          <w:sz w:val="22"/>
          <w:szCs w:val="22"/>
        </w:rPr>
        <w:t>Please confirm the total number of nursing shifts booked during this period for all agency nursing only, no bank staff nursing to be included (1st October 2024 to 31st December 2024)</w:t>
      </w:r>
      <w:r w:rsidR="00F4093D">
        <w:rPr>
          <w:rFonts w:ascii="Verdana" w:hAnsi="Verdana"/>
          <w:b/>
          <w:bCs/>
          <w:color w:val="000000"/>
          <w:sz w:val="22"/>
          <w:szCs w:val="22"/>
        </w:rPr>
        <w:br/>
      </w:r>
      <w:r w:rsidR="00F4093D" w:rsidRPr="00F4093D">
        <w:rPr>
          <w:rFonts w:ascii="Verdana" w:hAnsi="Verdana"/>
          <w:sz w:val="22"/>
          <w:szCs w:val="22"/>
        </w:rPr>
        <w:t xml:space="preserve">7046 Nursing </w:t>
      </w:r>
      <w:r w:rsidR="00F4093D">
        <w:rPr>
          <w:rFonts w:ascii="Verdana" w:hAnsi="Verdana"/>
          <w:sz w:val="22"/>
          <w:szCs w:val="22"/>
        </w:rPr>
        <w:t>s</w:t>
      </w:r>
      <w:r w:rsidR="00F4093D" w:rsidRPr="00F4093D">
        <w:rPr>
          <w:rFonts w:ascii="Verdana" w:hAnsi="Verdana"/>
          <w:sz w:val="22"/>
          <w:szCs w:val="22"/>
        </w:rPr>
        <w:t xml:space="preserve">hifts filled by </w:t>
      </w:r>
      <w:r w:rsidR="00F4093D">
        <w:rPr>
          <w:rFonts w:ascii="Verdana" w:hAnsi="Verdana"/>
          <w:sz w:val="22"/>
          <w:szCs w:val="22"/>
        </w:rPr>
        <w:t>a</w:t>
      </w:r>
      <w:r w:rsidR="00F4093D" w:rsidRPr="00F4093D">
        <w:rPr>
          <w:rFonts w:ascii="Verdana" w:hAnsi="Verdana"/>
          <w:sz w:val="22"/>
          <w:szCs w:val="22"/>
        </w:rPr>
        <w:t>gency (Qualified Nurses, Midwi</w:t>
      </w:r>
      <w:r w:rsidR="0024486C">
        <w:rPr>
          <w:rFonts w:ascii="Verdana" w:hAnsi="Verdana"/>
          <w:sz w:val="22"/>
          <w:szCs w:val="22"/>
        </w:rPr>
        <w:t>v</w:t>
      </w:r>
      <w:r w:rsidR="00F4093D" w:rsidRPr="00F4093D">
        <w:rPr>
          <w:rFonts w:ascii="Verdana" w:hAnsi="Verdana"/>
          <w:sz w:val="22"/>
          <w:szCs w:val="22"/>
        </w:rPr>
        <w:t>es and H</w:t>
      </w:r>
      <w:r w:rsidR="00F4093D">
        <w:rPr>
          <w:rFonts w:ascii="Verdana" w:hAnsi="Verdana"/>
          <w:sz w:val="22"/>
          <w:szCs w:val="22"/>
        </w:rPr>
        <w:t>ealth Care Assistants</w:t>
      </w:r>
      <w:r w:rsidR="00F4093D" w:rsidRPr="00F4093D">
        <w:rPr>
          <w:rFonts w:ascii="Verdana" w:hAnsi="Verdana"/>
          <w:sz w:val="22"/>
          <w:szCs w:val="22"/>
        </w:rPr>
        <w:t>)</w:t>
      </w:r>
      <w:r w:rsidR="00F4093D">
        <w:rPr>
          <w:rFonts w:ascii="Verdana" w:hAnsi="Verdana"/>
          <w:sz w:val="22"/>
          <w:szCs w:val="22"/>
        </w:rPr>
        <w:br/>
      </w:r>
    </w:p>
    <w:p w14:paraId="2178A95B" w14:textId="10639A10" w:rsidR="00873328" w:rsidRPr="001B75DC" w:rsidRDefault="009B5F73" w:rsidP="00803B32">
      <w:pPr>
        <w:pStyle w:val="ListParagraph"/>
        <w:numPr>
          <w:ilvl w:val="0"/>
          <w:numId w:val="20"/>
        </w:numPr>
        <w:spacing w:after="0" w:line="240" w:lineRule="auto"/>
        <w:rPr>
          <w:rFonts w:ascii="Verdana" w:hAnsi="Verdana"/>
          <w:noProof/>
          <w:sz w:val="22"/>
          <w:szCs w:val="22"/>
        </w:rPr>
      </w:pPr>
      <w:r w:rsidRPr="001B75DC">
        <w:rPr>
          <w:rFonts w:ascii="Verdana" w:hAnsi="Verdana"/>
          <w:b/>
          <w:bCs/>
          <w:color w:val="000000"/>
          <w:sz w:val="22"/>
          <w:szCs w:val="22"/>
        </w:rPr>
        <w:t xml:space="preserve">Please confirm the total number of nursing shifts booked above NHSE capped rates during this period for all agency nursing only, no bank staff nursing to be included (1st October 2024 to 31st December 2024) </w:t>
      </w:r>
      <w:r w:rsidR="001B75DC" w:rsidRPr="001B75DC">
        <w:rPr>
          <w:rFonts w:ascii="Verdana" w:hAnsi="Verdana"/>
          <w:b/>
          <w:bCs/>
          <w:color w:val="000000"/>
          <w:sz w:val="22"/>
          <w:szCs w:val="22"/>
        </w:rPr>
        <w:br/>
      </w:r>
      <w:r w:rsidR="001B75DC" w:rsidRPr="001B75DC">
        <w:rPr>
          <w:rFonts w:ascii="Verdana" w:hAnsi="Verdana"/>
          <w:color w:val="000000"/>
          <w:sz w:val="22"/>
          <w:szCs w:val="22"/>
        </w:rPr>
        <w:t>NHSE capped rates only apply to agency withing NHS England, therefore do not apply for Swansea Bay Health Board.</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99B31F4"/>
    <w:multiLevelType w:val="hybridMultilevel"/>
    <w:tmpl w:val="32C8AF70"/>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E462062"/>
    <w:multiLevelType w:val="hybridMultilevel"/>
    <w:tmpl w:val="0A84DE9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7" w15:restartNumberingAfterBreak="0">
    <w:nsid w:val="241B4868"/>
    <w:multiLevelType w:val="hybridMultilevel"/>
    <w:tmpl w:val="E46C96DE"/>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2FDD6953"/>
    <w:multiLevelType w:val="hybridMultilevel"/>
    <w:tmpl w:val="A31ACF4C"/>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0" w15:restartNumberingAfterBreak="0">
    <w:nsid w:val="301E3351"/>
    <w:multiLevelType w:val="hybridMultilevel"/>
    <w:tmpl w:val="B44AF57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1"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2" w15:restartNumberingAfterBreak="0">
    <w:nsid w:val="36D1334E"/>
    <w:multiLevelType w:val="hybridMultilevel"/>
    <w:tmpl w:val="D09EBC7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3"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5F3130D1"/>
    <w:multiLevelType w:val="hybridMultilevel"/>
    <w:tmpl w:val="1FDEF136"/>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1"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6E5F118D"/>
    <w:multiLevelType w:val="hybridMultilevel"/>
    <w:tmpl w:val="813E9B54"/>
    <w:lvl w:ilvl="0" w:tplc="8102934C">
      <w:start w:val="1"/>
      <w:numFmt w:val="decimal"/>
      <w:lvlText w:val="%1."/>
      <w:lvlJc w:val="left"/>
      <w:pPr>
        <w:ind w:left="865" w:hanging="360"/>
      </w:pPr>
      <w:rPr>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5"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04776208">
    <w:abstractNumId w:val="19"/>
  </w:num>
  <w:num w:numId="2" w16cid:durableId="1833596018">
    <w:abstractNumId w:val="0"/>
  </w:num>
  <w:num w:numId="3" w16cid:durableId="804390340">
    <w:abstractNumId w:val="14"/>
  </w:num>
  <w:num w:numId="4" w16cid:durableId="1272128564">
    <w:abstractNumId w:val="22"/>
  </w:num>
  <w:num w:numId="5" w16cid:durableId="1425958084">
    <w:abstractNumId w:val="5"/>
  </w:num>
  <w:num w:numId="6" w16cid:durableId="833836265">
    <w:abstractNumId w:val="4"/>
  </w:num>
  <w:num w:numId="7" w16cid:durableId="1533226844">
    <w:abstractNumId w:val="16"/>
  </w:num>
  <w:num w:numId="8" w16cid:durableId="1260525220">
    <w:abstractNumId w:val="21"/>
  </w:num>
  <w:num w:numId="9" w16cid:durableId="256838533">
    <w:abstractNumId w:val="25"/>
  </w:num>
  <w:num w:numId="10" w16cid:durableId="1944418632">
    <w:abstractNumId w:val="1"/>
  </w:num>
  <w:num w:numId="11" w16cid:durableId="1904219611">
    <w:abstractNumId w:val="15"/>
  </w:num>
  <w:num w:numId="12" w16cid:durableId="94788325">
    <w:abstractNumId w:val="18"/>
  </w:num>
  <w:num w:numId="13" w16cid:durableId="1030453522">
    <w:abstractNumId w:val="23"/>
  </w:num>
  <w:num w:numId="14" w16cid:durableId="180330105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5847378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56650904">
    <w:abstractNumId w:val="17"/>
  </w:num>
  <w:num w:numId="17" w16cid:durableId="286158866">
    <w:abstractNumId w:val="8"/>
  </w:num>
  <w:num w:numId="18" w16cid:durableId="1718313134">
    <w:abstractNumId w:val="2"/>
  </w:num>
  <w:num w:numId="19" w16cid:durableId="537401983">
    <w:abstractNumId w:val="20"/>
  </w:num>
  <w:num w:numId="20" w16cid:durableId="2083141577">
    <w:abstractNumId w:val="24"/>
  </w:num>
  <w:num w:numId="21" w16cid:durableId="357314488">
    <w:abstractNumId w:val="12"/>
  </w:num>
  <w:num w:numId="22" w16cid:durableId="783695392">
    <w:abstractNumId w:val="6"/>
  </w:num>
  <w:num w:numId="23" w16cid:durableId="1695034101">
    <w:abstractNumId w:val="9"/>
  </w:num>
  <w:num w:numId="24" w16cid:durableId="1925601791">
    <w:abstractNumId w:val="7"/>
  </w:num>
  <w:num w:numId="25" w16cid:durableId="2125267810">
    <w:abstractNumId w:val="3"/>
  </w:num>
  <w:num w:numId="26" w16cid:durableId="180041566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514B"/>
    <w:rsid w:val="00040038"/>
    <w:rsid w:val="00095DF5"/>
    <w:rsid w:val="000C00ED"/>
    <w:rsid w:val="000D6481"/>
    <w:rsid w:val="000F6539"/>
    <w:rsid w:val="00111757"/>
    <w:rsid w:val="001276F0"/>
    <w:rsid w:val="001508FC"/>
    <w:rsid w:val="00185784"/>
    <w:rsid w:val="001B1339"/>
    <w:rsid w:val="001B75DC"/>
    <w:rsid w:val="001E2D50"/>
    <w:rsid w:val="00213076"/>
    <w:rsid w:val="002156AF"/>
    <w:rsid w:val="00236F74"/>
    <w:rsid w:val="0024486C"/>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6F8"/>
    <w:rsid w:val="00421E7F"/>
    <w:rsid w:val="00442A3A"/>
    <w:rsid w:val="00453C57"/>
    <w:rsid w:val="0048724F"/>
    <w:rsid w:val="004948A6"/>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A4678"/>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5F73"/>
    <w:rsid w:val="009B7CC6"/>
    <w:rsid w:val="009C5169"/>
    <w:rsid w:val="009D50E8"/>
    <w:rsid w:val="009F210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50AB2"/>
    <w:rsid w:val="00D62A67"/>
    <w:rsid w:val="00DC0D5A"/>
    <w:rsid w:val="00DC47F3"/>
    <w:rsid w:val="00DC7FA9"/>
    <w:rsid w:val="00DD5E37"/>
    <w:rsid w:val="00DF2EA1"/>
    <w:rsid w:val="00E11F2D"/>
    <w:rsid w:val="00E26720"/>
    <w:rsid w:val="00E545D8"/>
    <w:rsid w:val="00E817B3"/>
    <w:rsid w:val="00E90BC7"/>
    <w:rsid w:val="00EE0615"/>
    <w:rsid w:val="00F26B29"/>
    <w:rsid w:val="00F4093D"/>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Default">
    <w:name w:val="Default"/>
    <w:rsid w:val="009F2108"/>
    <w:pPr>
      <w:autoSpaceDE w:val="0"/>
      <w:autoSpaceDN w:val="0"/>
      <w:adjustRightInd w:val="0"/>
    </w:pPr>
    <w:rPr>
      <w:rFonts w:ascii="Verdana" w:eastAsia="Times New Roman"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87254583">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96307993">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13984272">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69142255">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46274840">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20664229">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293243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118</TotalTime>
  <Pages>5</Pages>
  <Words>824</Words>
  <Characters>4944</Characters>
  <Application>Microsoft Office Word</Application>
  <DocSecurity>0</DocSecurity>
  <Lines>290</Lines>
  <Paragraphs>240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31</cp:revision>
  <cp:lastPrinted>2019-03-26T11:11:00Z</cp:lastPrinted>
  <dcterms:created xsi:type="dcterms:W3CDTF">2021-09-13T07:38:00Z</dcterms:created>
  <dcterms:modified xsi:type="dcterms:W3CDTF">2025-02-07T07:47:00Z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b7525669fd956ee9f2ee8db4865ee62e53b9956aaeddce919ae695ec6a763404</vt:lpwstr>
  </property>
</Properties>
</file>