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9CD469E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F652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25-A-040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79CD469E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F652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25-A-040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435332BF" w14:textId="11CC6B80" w:rsidR="00102B72" w:rsidRPr="00102B72" w:rsidRDefault="00102B72" w:rsidP="00102B72">
      <w:pPr>
        <w:rPr>
          <w:rFonts w:ascii="Verdana" w:hAnsi="Verdana"/>
          <w:b/>
          <w:sz w:val="22"/>
        </w:rPr>
      </w:pPr>
      <w:r w:rsidRPr="00102B72">
        <w:rPr>
          <w:rFonts w:ascii="Verdana" w:hAnsi="Verdana"/>
          <w:b/>
          <w:sz w:val="22"/>
        </w:rPr>
        <w:t>I am writing under the Freedom of Information Act 2000 to request information about Abertawe Bro Morgannwg University Health Board’s current and future plans for IT service delivery models. I believe this request is in the public interest as it promotes transparency in how public sector bodies manage and procure IT services, ensuring accountability and value for taxpayers.</w:t>
      </w:r>
    </w:p>
    <w:p w14:paraId="366184DD" w14:textId="6EC951C8" w:rsidR="00102B72" w:rsidRPr="00102B72" w:rsidRDefault="00102B72" w:rsidP="00102B72">
      <w:pPr>
        <w:rPr>
          <w:rFonts w:ascii="Verdana" w:hAnsi="Verdana"/>
          <w:b/>
          <w:sz w:val="22"/>
        </w:rPr>
      </w:pPr>
      <w:r w:rsidRPr="00102B72">
        <w:rPr>
          <w:rFonts w:ascii="Verdana" w:hAnsi="Verdana"/>
          <w:b/>
          <w:sz w:val="22"/>
        </w:rPr>
        <w:t>Specifically, I am seeking information that would help me understand the strategic direction and considerations regarding outsourcing, in-sourcing, multi-sourcing, or optimising existing contracts.</w:t>
      </w:r>
    </w:p>
    <w:p w14:paraId="5632F4D1" w14:textId="77777777" w:rsidR="00102B72" w:rsidRPr="00102B72" w:rsidRDefault="00102B72" w:rsidP="00102B72">
      <w:pPr>
        <w:rPr>
          <w:rFonts w:ascii="Verdana" w:hAnsi="Verdana"/>
          <w:b/>
          <w:sz w:val="22"/>
        </w:rPr>
      </w:pPr>
      <w:r w:rsidRPr="00102B72">
        <w:rPr>
          <w:rFonts w:ascii="Verdana" w:hAnsi="Verdana"/>
          <w:b/>
          <w:sz w:val="22"/>
        </w:rPr>
        <w:t>Please provide the following information where available:</w:t>
      </w:r>
    </w:p>
    <w:p w14:paraId="7BE6CA4B" w14:textId="3E498DC3" w:rsidR="00102B72" w:rsidRPr="00102B72" w:rsidRDefault="00102B72" w:rsidP="00102B72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102B72">
        <w:rPr>
          <w:rFonts w:ascii="Verdana" w:hAnsi="Verdana"/>
          <w:b/>
          <w:sz w:val="22"/>
        </w:rPr>
        <w:t>Current IT Service Model – Is your IT delivery primarily in-house, outsourced, or a hybrid approach, and if not delivered in-house, who provides this service?</w:t>
      </w:r>
      <w:r>
        <w:rPr>
          <w:rFonts w:ascii="Verdana" w:hAnsi="Verdana"/>
          <w:b/>
          <w:sz w:val="22"/>
        </w:rPr>
        <w:br/>
      </w:r>
      <w:r w:rsidRPr="00102B72">
        <w:rPr>
          <w:rFonts w:ascii="Verdana" w:hAnsi="Verdana"/>
          <w:bCs/>
          <w:sz w:val="22"/>
        </w:rPr>
        <w:t>In-house</w:t>
      </w:r>
      <w:r>
        <w:rPr>
          <w:rFonts w:ascii="Verdana" w:hAnsi="Verdana"/>
          <w:b/>
          <w:sz w:val="22"/>
        </w:rPr>
        <w:br/>
      </w:r>
    </w:p>
    <w:p w14:paraId="5FEB8D50" w14:textId="2D1B73C2" w:rsidR="00102B72" w:rsidRPr="00102B72" w:rsidRDefault="00102B72" w:rsidP="00102B72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102B72">
        <w:rPr>
          <w:rFonts w:ascii="Verdana" w:hAnsi="Verdana"/>
          <w:b/>
          <w:sz w:val="22"/>
        </w:rPr>
        <w:t>Major IT Contracts – Key details of significant IT service contracts (including scope, value, end date and any options for extension or renegotiation).</w:t>
      </w:r>
      <w:r>
        <w:rPr>
          <w:rFonts w:ascii="Verdana" w:hAnsi="Verdana"/>
          <w:b/>
          <w:sz w:val="22"/>
        </w:rPr>
        <w:br/>
      </w:r>
      <w:r w:rsidR="00BF6526" w:rsidRPr="00FC3B42">
        <w:rPr>
          <w:rFonts w:ascii="Verdana" w:hAnsi="Verdana"/>
          <w:sz w:val="22"/>
          <w:szCs w:val="22"/>
        </w:rPr>
        <w:t xml:space="preserve">We have </w:t>
      </w:r>
      <w:r w:rsidR="00BF6526">
        <w:rPr>
          <w:rFonts w:ascii="Verdana" w:hAnsi="Verdana"/>
          <w:sz w:val="22"/>
          <w:szCs w:val="22"/>
        </w:rPr>
        <w:t>previousl</w:t>
      </w:r>
      <w:r w:rsidR="00BF6526" w:rsidRPr="00FC3B42">
        <w:rPr>
          <w:rFonts w:ascii="Verdana" w:hAnsi="Verdana"/>
          <w:sz w:val="22"/>
          <w:szCs w:val="22"/>
        </w:rPr>
        <w:t xml:space="preserve">y responded to an FOIA request regarding this subject. Therefore </w:t>
      </w:r>
      <w:r w:rsidR="00BF6526" w:rsidRPr="00FC3B42">
        <w:rPr>
          <w:rFonts w:ascii="Verdana" w:hAnsi="Verdana" w:cs="Tahoma"/>
          <w:sz w:val="22"/>
          <w:szCs w:val="22"/>
        </w:rPr>
        <w:t xml:space="preserve">I can confirm that the information you are seeking is held on our website within our FOIA disclosure log. Under Section 21 of the </w:t>
      </w:r>
      <w:smartTag w:uri="urn:schemas-microsoft-com:office:smarttags" w:element="address">
        <w:r w:rsidR="00BF6526"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="00BF6526" w:rsidRPr="00FC3B42">
        <w:rPr>
          <w:rFonts w:ascii="Verdana" w:hAnsi="Verdana" w:cs="Tahoma"/>
          <w:sz w:val="22"/>
          <w:szCs w:val="22"/>
        </w:rPr>
        <w:t xml:space="preserve"> Act </w:t>
      </w:r>
      <w:r w:rsidR="00BF6526" w:rsidRPr="00FC3B42">
        <w:rPr>
          <w:rFonts w:ascii="Verdana" w:hAnsi="Verdana"/>
          <w:sz w:val="22"/>
          <w:szCs w:val="22"/>
        </w:rPr>
        <w:t>(information accessible by other means)</w:t>
      </w:r>
      <w:r w:rsidR="00BF6526"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="00BF6526" w:rsidRPr="00FC3B42">
        <w:rPr>
          <w:rFonts w:ascii="Verdana" w:hAnsi="Verdana"/>
          <w:sz w:val="22"/>
          <w:szCs w:val="22"/>
        </w:rPr>
        <w:t>May I therefore recommend that you look at this link to our website:</w:t>
      </w:r>
      <w:r w:rsidR="00BF6526">
        <w:rPr>
          <w:rFonts w:ascii="Verdana" w:hAnsi="Verdana"/>
          <w:sz w:val="22"/>
          <w:szCs w:val="22"/>
        </w:rPr>
        <w:t xml:space="preserve"> </w:t>
      </w:r>
      <w:hyperlink r:id="rId8" w:history="1">
        <w:r w:rsidR="00BF6526" w:rsidRPr="00094411">
          <w:rPr>
            <w:rStyle w:val="Hyperlink"/>
            <w:rFonts w:ascii="Verdana" w:hAnsi="Verdana" w:cs="Arial"/>
            <w:sz w:val="22"/>
            <w:szCs w:val="22"/>
          </w:rPr>
          <w:t>https://sbuhb.nhs.wales/files/freedom-of-information-disclosure-log-2024/november-2024/24-k-021-ict-telecoms-contracts-xlsx/</w:t>
        </w:r>
      </w:hyperlink>
      <w:r w:rsidR="00BF6526">
        <w:rPr>
          <w:rFonts w:ascii="Verdana" w:hAnsi="Verdana"/>
          <w:sz w:val="22"/>
          <w:szCs w:val="22"/>
        </w:rPr>
        <w:t xml:space="preserve"> </w:t>
      </w:r>
      <w:r>
        <w:rPr>
          <w:rFonts w:ascii="Verdana" w:hAnsi="Verdana"/>
          <w:b/>
          <w:sz w:val="22"/>
        </w:rPr>
        <w:br/>
      </w:r>
    </w:p>
    <w:p w14:paraId="23DF621B" w14:textId="3F8880F1" w:rsidR="00873328" w:rsidRPr="00102B72" w:rsidRDefault="00102B72" w:rsidP="00102B72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102B72">
        <w:rPr>
          <w:rFonts w:ascii="Verdana" w:hAnsi="Verdana"/>
          <w:b/>
          <w:sz w:val="22"/>
        </w:rPr>
        <w:t>Future IT Plans – Any strategic plans or considerations for changing IT delivery models (e.g., outsourcing, in-sourcing, multi-sourcing).</w:t>
      </w:r>
      <w:r>
        <w:rPr>
          <w:rFonts w:ascii="Verdana" w:hAnsi="Verdana"/>
          <w:b/>
          <w:sz w:val="22"/>
        </w:rPr>
        <w:br/>
      </w:r>
      <w:r w:rsidRPr="00102B72">
        <w:rPr>
          <w:rFonts w:ascii="Verdana" w:hAnsi="Verdana"/>
          <w:bCs/>
          <w:sz w:val="22"/>
        </w:rPr>
        <w:t>No</w:t>
      </w:r>
      <w:r w:rsidRPr="00102B72">
        <w:rPr>
          <w:rFonts w:ascii="Verdana" w:hAnsi="Verdana"/>
          <w:bCs/>
          <w:sz w:val="22"/>
        </w:rPr>
        <w:br/>
      </w:r>
    </w:p>
    <w:p w14:paraId="75970B72" w14:textId="1134A3A9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sectPr w:rsid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638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63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640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641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D422BEA"/>
    <w:multiLevelType w:val="hybridMultilevel"/>
    <w:tmpl w:val="408ED20C"/>
    <w:lvl w:ilvl="0" w:tplc="9E5E1D8E">
      <w:start w:val="2"/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A436BF8"/>
    <w:multiLevelType w:val="hybridMultilevel"/>
    <w:tmpl w:val="B96AC9D2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9"/>
  </w:num>
  <w:num w:numId="10">
    <w:abstractNumId w:val="1"/>
  </w:num>
  <w:num w:numId="11">
    <w:abstractNumId w:val="10"/>
  </w:num>
  <w:num w:numId="12">
    <w:abstractNumId w:val="13"/>
  </w:num>
  <w:num w:numId="13">
    <w:abstractNumId w:val="18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"/>
  </w:num>
  <w:num w:numId="19">
    <w:abstractNumId w:val="17"/>
  </w:num>
  <w:num w:numId="2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02B72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BF6526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customStyle="1" w:styleId="lucyanderson">
    <w:name w:val="EmailStyle32"/>
    <w:aliases w:val="EmailStyle32"/>
    <w:semiHidden/>
    <w:personal/>
    <w:rsid w:val="00BF6526"/>
    <w:rPr>
      <w:rFonts w:ascii="Arial" w:hAnsi="Arial" w:cs="Arial"/>
      <w:color w:val="000080"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BF652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buhb.nhs.wales/files/freedom-of-information-disclosure-log-2024/november-2024/24-k-021-ict-telecoms-contracts-xlsx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76</TotalTime>
  <Pages>1</Pages>
  <Words>286</Words>
  <Characters>1632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25</cp:revision>
  <cp:lastPrinted>2019-03-26T11:11:00Z</cp:lastPrinted>
  <dcterms:created xsi:type="dcterms:W3CDTF">2021-09-13T07:38:00Z</dcterms:created>
  <dcterms:modified xsi:type="dcterms:W3CDTF">2025-02-04T13:07:00Z</dcterms:modified>
</cp:coreProperties>
</file>