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EFBF88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B557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EFBF88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B557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4240BCD" w14:textId="7198415B" w:rsidR="002750B7" w:rsidRPr="002750B7" w:rsidRDefault="002750B7" w:rsidP="002750B7">
      <w:pPr>
        <w:spacing w:before="280"/>
        <w:rPr>
          <w:rFonts w:ascii="Verdana" w:hAnsi="Verdana"/>
          <w:b/>
          <w:sz w:val="22"/>
        </w:rPr>
      </w:pPr>
      <w:r w:rsidRPr="002750B7">
        <w:rPr>
          <w:rFonts w:ascii="Verdana" w:hAnsi="Verdana"/>
          <w:b/>
          <w:sz w:val="22"/>
        </w:rPr>
        <w:t xml:space="preserve">Please could you answer </w:t>
      </w:r>
      <w:proofErr w:type="gramStart"/>
      <w:r w:rsidRPr="002750B7">
        <w:rPr>
          <w:rFonts w:ascii="Verdana" w:hAnsi="Verdana"/>
          <w:b/>
          <w:sz w:val="22"/>
        </w:rPr>
        <w:t>the  questions</w:t>
      </w:r>
      <w:proofErr w:type="gramEnd"/>
      <w:r w:rsidRPr="002750B7">
        <w:rPr>
          <w:rFonts w:ascii="Verdana" w:hAnsi="Verdana"/>
          <w:b/>
          <w:sz w:val="22"/>
        </w:rPr>
        <w:t xml:space="preserve"> below for Swansea Bay</w:t>
      </w:r>
      <w:r w:rsidR="00471824">
        <w:rPr>
          <w:rFonts w:ascii="Verdana" w:hAnsi="Verdana"/>
          <w:b/>
          <w:sz w:val="22"/>
        </w:rPr>
        <w:t xml:space="preserve"> Health Board</w:t>
      </w:r>
      <w:r w:rsidRPr="002750B7">
        <w:rPr>
          <w:rFonts w:ascii="Verdana" w:hAnsi="Verdana"/>
          <w:b/>
          <w:sz w:val="22"/>
        </w:rPr>
        <w:t xml:space="preserve"> over  </w:t>
      </w:r>
      <w:r>
        <w:rPr>
          <w:rFonts w:ascii="Verdana" w:hAnsi="Verdana"/>
          <w:b/>
          <w:sz w:val="22"/>
        </w:rPr>
        <w:br/>
      </w:r>
      <w:r w:rsidRPr="002750B7">
        <w:rPr>
          <w:rFonts w:ascii="Verdana" w:hAnsi="Verdana"/>
          <w:b/>
          <w:sz w:val="22"/>
        </w:rPr>
        <w:t>a. Jan</w:t>
      </w:r>
      <w:r>
        <w:rPr>
          <w:rFonts w:ascii="Verdana" w:hAnsi="Verdana"/>
          <w:b/>
          <w:sz w:val="22"/>
        </w:rPr>
        <w:t xml:space="preserve"> </w:t>
      </w:r>
      <w:r w:rsidRPr="002750B7">
        <w:rPr>
          <w:rFonts w:ascii="Verdana" w:hAnsi="Verdana"/>
          <w:b/>
          <w:sz w:val="22"/>
        </w:rPr>
        <w:t>-</w:t>
      </w:r>
      <w:r>
        <w:rPr>
          <w:rFonts w:ascii="Verdana" w:hAnsi="Verdana"/>
          <w:b/>
          <w:sz w:val="22"/>
        </w:rPr>
        <w:t xml:space="preserve"> </w:t>
      </w:r>
      <w:r w:rsidRPr="002750B7">
        <w:rPr>
          <w:rFonts w:ascii="Verdana" w:hAnsi="Verdana"/>
          <w:b/>
          <w:sz w:val="22"/>
        </w:rPr>
        <w:t xml:space="preserve">Dec 2024, </w:t>
      </w:r>
      <w:r>
        <w:rPr>
          <w:rFonts w:ascii="Verdana" w:hAnsi="Verdana"/>
          <w:b/>
          <w:sz w:val="22"/>
        </w:rPr>
        <w:br/>
      </w:r>
      <w:r w:rsidRPr="002750B7">
        <w:rPr>
          <w:rFonts w:ascii="Verdana" w:hAnsi="Verdana"/>
          <w:b/>
          <w:sz w:val="22"/>
        </w:rPr>
        <w:t xml:space="preserve">b. Jan – Dec 2023 and </w:t>
      </w:r>
      <w:r>
        <w:rPr>
          <w:rFonts w:ascii="Verdana" w:hAnsi="Verdana"/>
          <w:b/>
          <w:sz w:val="22"/>
        </w:rPr>
        <w:br/>
      </w:r>
      <w:r w:rsidRPr="002750B7">
        <w:rPr>
          <w:rFonts w:ascii="Verdana" w:hAnsi="Verdana"/>
          <w:b/>
          <w:sz w:val="22"/>
        </w:rPr>
        <w:t>c. Jan</w:t>
      </w:r>
      <w:r>
        <w:rPr>
          <w:rFonts w:ascii="Verdana" w:hAnsi="Verdana"/>
          <w:b/>
          <w:sz w:val="22"/>
        </w:rPr>
        <w:t xml:space="preserve"> </w:t>
      </w:r>
      <w:r w:rsidRPr="002750B7">
        <w:rPr>
          <w:rFonts w:ascii="Verdana" w:hAnsi="Verdana"/>
          <w:b/>
          <w:sz w:val="22"/>
        </w:rPr>
        <w:t>- Dec 2019</w:t>
      </w:r>
    </w:p>
    <w:p w14:paraId="752C62FA" w14:textId="66818478" w:rsidR="002750B7" w:rsidRPr="00477A60" w:rsidRDefault="002750B7" w:rsidP="00477A60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77A60">
        <w:rPr>
          <w:rFonts w:ascii="Verdana" w:hAnsi="Verdana"/>
          <w:b/>
          <w:sz w:val="22"/>
        </w:rPr>
        <w:t>How many patients attended an emergency department with either pregnancy related nausea/vomiting/sickness or 'hyperemesis gravidarum'? (for clarity I'm after the total number, I'm just aware that recording of the condition can vary)</w:t>
      </w:r>
    </w:p>
    <w:p w14:paraId="3E4B89E8" w14:textId="7FDA17F2" w:rsidR="00286642" w:rsidRPr="00477A60" w:rsidRDefault="002750B7" w:rsidP="00477A60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77A60">
        <w:rPr>
          <w:rFonts w:ascii="Verdana" w:hAnsi="Verdana"/>
          <w:b/>
          <w:sz w:val="22"/>
        </w:rPr>
        <w:t xml:space="preserve">How many of </w:t>
      </w:r>
      <w:proofErr w:type="gramStart"/>
      <w:r w:rsidRPr="00477A60">
        <w:rPr>
          <w:rFonts w:ascii="Verdana" w:hAnsi="Verdana"/>
          <w:b/>
          <w:sz w:val="22"/>
        </w:rPr>
        <w:t>those emergency attendance</w:t>
      </w:r>
      <w:proofErr w:type="gramEnd"/>
      <w:r w:rsidRPr="00477A60">
        <w:rPr>
          <w:rFonts w:ascii="Verdana" w:hAnsi="Verdana"/>
          <w:b/>
          <w:sz w:val="22"/>
        </w:rPr>
        <w:t xml:space="preserve"> led to hospital admission?</w:t>
      </w:r>
    </w:p>
    <w:p w14:paraId="2178A95B" w14:textId="4DDA1541" w:rsidR="00873328" w:rsidRPr="002750B7" w:rsidRDefault="002750B7" w:rsidP="002750B7">
      <w:pPr>
        <w:rPr>
          <w:rFonts w:ascii="Verdana" w:hAnsi="Verdana" w:cs="Times New Roman"/>
          <w:bCs/>
          <w:sz w:val="22"/>
          <w:szCs w:val="22"/>
        </w:rPr>
      </w:pPr>
      <w:r w:rsidRPr="002750B7">
        <w:rPr>
          <w:rFonts w:ascii="Verdana" w:hAnsi="Verdana"/>
          <w:bCs/>
          <w:sz w:val="22"/>
        </w:rPr>
        <w:t xml:space="preserve">I can confirm that this information is not held centrally. Due to the way that the information is recorded on attendance to our Emergency Department, </w:t>
      </w:r>
      <w:r w:rsidRPr="002750B7">
        <w:rPr>
          <w:rFonts w:ascii="Verdana" w:hAnsi="Verdana"/>
          <w:bCs/>
          <w:sz w:val="22"/>
          <w:szCs w:val="22"/>
        </w:rPr>
        <w:t xml:space="preserve">to obtain this information would involve a manual trawl and search of records which </w:t>
      </w:r>
      <w:r w:rsidRPr="002750B7">
        <w:rPr>
          <w:rFonts w:ascii="Verdana" w:hAnsi="Verdana" w:cs="Times New Roman"/>
          <w:bCs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2750B7">
          <w:rPr>
            <w:rFonts w:ascii="Verdana" w:hAnsi="Verdana" w:cs="Times New Roman"/>
            <w:bCs/>
            <w:sz w:val="22"/>
            <w:szCs w:val="22"/>
          </w:rPr>
          <w:t>FOI</w:t>
        </w:r>
      </w:smartTag>
      <w:r w:rsidRPr="002750B7">
        <w:rPr>
          <w:rFonts w:ascii="Verdana" w:hAnsi="Verdana" w:cs="Times New Roman"/>
          <w:bCs/>
          <w:sz w:val="22"/>
          <w:szCs w:val="22"/>
        </w:rPr>
        <w:t xml:space="preserve"> Act as the reasonable limit. </w:t>
      </w:r>
      <w:r w:rsidRPr="002750B7">
        <w:rPr>
          <w:rFonts w:ascii="Verdana" w:hAnsi="Verdana" w:cs="Tahoma"/>
          <w:bCs/>
          <w:sz w:val="22"/>
          <w:szCs w:val="22"/>
        </w:rPr>
        <w:t>Section 12 of the FOI Act and T</w:t>
      </w:r>
      <w:r w:rsidRPr="002750B7">
        <w:rPr>
          <w:rFonts w:ascii="Verdana" w:hAnsi="Verdana"/>
          <w:bCs/>
          <w:sz w:val="22"/>
          <w:szCs w:val="22"/>
        </w:rPr>
        <w:t xml:space="preserve">he Freedom of Information and Data Protection (Appropriate Limit and Fees) Regulation 2004 </w:t>
      </w:r>
      <w:r w:rsidRPr="002750B7">
        <w:rPr>
          <w:rFonts w:ascii="Verdana" w:hAnsi="Verdana" w:cs="Times New Roman"/>
          <w:bCs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7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73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7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7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0DF1FDC"/>
    <w:multiLevelType w:val="hybridMultilevel"/>
    <w:tmpl w:val="7CA07D56"/>
    <w:lvl w:ilvl="0" w:tplc="AE1A934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D575F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750B7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1824"/>
    <w:rsid w:val="00477A60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B557D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62903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47182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1</Pages>
  <Words>196</Words>
  <Characters>1053</Characters>
  <Application>Microsoft Office Word</Application>
  <DocSecurity>0</DocSecurity>
  <Lines>36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2025-02-06T11:43:00Z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33bcd7ad9736efa3c0922e2393598ebb5d56b9368449d8273a179ffd029134d1</vt:lpwstr>
  </property>
</Properties>
</file>