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2A10C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4725C" w:rsidRPr="0064725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B2A10C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4725C" w:rsidRPr="0064725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5193A73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8EBCDA4" w14:textId="389297FB" w:rsidR="00A97024" w:rsidRPr="00A20BE3" w:rsidRDefault="00AB17AA" w:rsidP="00A20BE3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AB17AA">
        <w:rPr>
          <w:rFonts w:ascii="Verdana" w:hAnsi="Verdana"/>
          <w:b/>
          <w:bCs/>
          <w:color w:val="000000"/>
          <w:sz w:val="22"/>
          <w:szCs w:val="22"/>
        </w:rPr>
        <w:t xml:space="preserve">Are on site staff (clinical, non-clinical or estates staff) permitted to change lightbulbs of all kinds in NHS hospitals in your health board area or is there a requirement for this to be carried out by outsourced professionals? </w:t>
      </w:r>
      <w:r w:rsidR="00A20BE3">
        <w:rPr>
          <w:rFonts w:ascii="Verdana" w:hAnsi="Verdana"/>
          <w:b/>
          <w:bCs/>
          <w:color w:val="000000"/>
          <w:sz w:val="22"/>
          <w:szCs w:val="22"/>
        </w:rPr>
        <w:br/>
      </w:r>
      <w:r w:rsidR="002A3B79" w:rsidRPr="00A20BE3">
        <w:rPr>
          <w:rFonts w:ascii="Verdana" w:hAnsi="Verdana"/>
          <w:color w:val="000000"/>
          <w:sz w:val="22"/>
          <w:szCs w:val="22"/>
        </w:rPr>
        <w:t xml:space="preserve">Changing </w:t>
      </w:r>
      <w:r w:rsidR="00EB0F3F" w:rsidRPr="00A20BE3">
        <w:rPr>
          <w:rFonts w:ascii="Verdana" w:hAnsi="Verdana"/>
          <w:color w:val="000000"/>
          <w:sz w:val="22"/>
          <w:szCs w:val="22"/>
        </w:rPr>
        <w:t xml:space="preserve">of </w:t>
      </w:r>
      <w:r w:rsidR="00217F7F" w:rsidRPr="00A20BE3">
        <w:rPr>
          <w:rFonts w:ascii="Verdana" w:hAnsi="Verdana"/>
          <w:color w:val="000000"/>
          <w:sz w:val="22"/>
          <w:szCs w:val="22"/>
        </w:rPr>
        <w:t>lightbulbs</w:t>
      </w:r>
      <w:r w:rsidR="002A3B79" w:rsidRPr="00A20BE3">
        <w:rPr>
          <w:rFonts w:ascii="Verdana" w:hAnsi="Verdana"/>
          <w:color w:val="000000"/>
          <w:sz w:val="22"/>
          <w:szCs w:val="22"/>
        </w:rPr>
        <w:t xml:space="preserve"> and other </w:t>
      </w:r>
      <w:r w:rsidR="00217F7F" w:rsidRPr="00A20BE3">
        <w:rPr>
          <w:rFonts w:ascii="Verdana" w:hAnsi="Verdana"/>
          <w:color w:val="000000"/>
          <w:sz w:val="22"/>
          <w:szCs w:val="22"/>
        </w:rPr>
        <w:t>associated</w:t>
      </w:r>
      <w:r w:rsidR="002A3B79" w:rsidRPr="00A20BE3">
        <w:rPr>
          <w:rFonts w:ascii="Verdana" w:hAnsi="Verdana"/>
          <w:color w:val="000000"/>
          <w:sz w:val="22"/>
          <w:szCs w:val="22"/>
        </w:rPr>
        <w:t xml:space="preserve"> task</w:t>
      </w:r>
      <w:r w:rsidR="00EB0F3F" w:rsidRPr="00A20BE3">
        <w:rPr>
          <w:rFonts w:ascii="Verdana" w:hAnsi="Verdana"/>
          <w:color w:val="000000"/>
          <w:sz w:val="22"/>
          <w:szCs w:val="22"/>
        </w:rPr>
        <w:t xml:space="preserve">s </w:t>
      </w:r>
      <w:r w:rsidR="00A20BE3">
        <w:rPr>
          <w:rFonts w:ascii="Verdana" w:hAnsi="Verdana"/>
          <w:color w:val="000000"/>
          <w:sz w:val="22"/>
          <w:szCs w:val="22"/>
        </w:rPr>
        <w:t>are</w:t>
      </w:r>
      <w:r w:rsidR="00EB0F3F" w:rsidRPr="00A20BE3">
        <w:rPr>
          <w:rFonts w:ascii="Verdana" w:hAnsi="Verdana"/>
          <w:color w:val="000000"/>
          <w:sz w:val="22"/>
          <w:szCs w:val="22"/>
        </w:rPr>
        <w:t xml:space="preserve"> carried out</w:t>
      </w:r>
      <w:r w:rsidR="002A3B79" w:rsidRPr="00A20BE3">
        <w:rPr>
          <w:rFonts w:ascii="Verdana" w:hAnsi="Verdana"/>
          <w:color w:val="000000"/>
          <w:sz w:val="22"/>
          <w:szCs w:val="22"/>
        </w:rPr>
        <w:t xml:space="preserve"> by </w:t>
      </w:r>
      <w:r w:rsidR="00EB0F3F" w:rsidRPr="00A20BE3">
        <w:rPr>
          <w:rFonts w:ascii="Verdana" w:hAnsi="Verdana"/>
          <w:color w:val="000000"/>
          <w:sz w:val="22"/>
          <w:szCs w:val="22"/>
        </w:rPr>
        <w:t xml:space="preserve">Health Board </w:t>
      </w:r>
      <w:r w:rsidR="00A20BE3">
        <w:rPr>
          <w:rFonts w:ascii="Verdana" w:hAnsi="Verdana"/>
          <w:color w:val="000000"/>
          <w:sz w:val="22"/>
          <w:szCs w:val="22"/>
        </w:rPr>
        <w:t>E</w:t>
      </w:r>
      <w:r w:rsidR="002A3B79" w:rsidRPr="00A20BE3">
        <w:rPr>
          <w:rFonts w:ascii="Verdana" w:hAnsi="Verdana"/>
          <w:color w:val="000000"/>
          <w:sz w:val="22"/>
          <w:szCs w:val="22"/>
        </w:rPr>
        <w:t>states staff with exception of specialist</w:t>
      </w:r>
      <w:r w:rsidR="00756F7F" w:rsidRPr="00A20BE3">
        <w:rPr>
          <w:rFonts w:ascii="Verdana" w:hAnsi="Verdana"/>
          <w:color w:val="000000"/>
          <w:sz w:val="22"/>
          <w:szCs w:val="22"/>
        </w:rPr>
        <w:t xml:space="preserve"> emergency</w:t>
      </w:r>
      <w:r w:rsidR="002A3B79" w:rsidRPr="00A20BE3">
        <w:rPr>
          <w:rFonts w:ascii="Verdana" w:hAnsi="Verdana"/>
          <w:color w:val="000000"/>
          <w:sz w:val="22"/>
          <w:szCs w:val="22"/>
        </w:rPr>
        <w:t xml:space="preserve"> lighting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.  </w:t>
      </w:r>
      <w:r w:rsidR="005F07C3" w:rsidRPr="00A20BE3">
        <w:rPr>
          <w:rFonts w:ascii="Verdana" w:hAnsi="Verdana"/>
          <w:color w:val="000000"/>
          <w:sz w:val="22"/>
          <w:szCs w:val="22"/>
        </w:rPr>
        <w:t>On</w:t>
      </w:r>
      <w:r w:rsidR="00B10B2A" w:rsidRPr="00A20BE3">
        <w:rPr>
          <w:rFonts w:ascii="Verdana" w:hAnsi="Verdana"/>
          <w:color w:val="000000"/>
          <w:sz w:val="22"/>
          <w:szCs w:val="22"/>
        </w:rPr>
        <w:t>-</w:t>
      </w:r>
      <w:r w:rsidR="005F07C3" w:rsidRPr="00A20BE3">
        <w:rPr>
          <w:rFonts w:ascii="Verdana" w:hAnsi="Verdana"/>
          <w:color w:val="000000"/>
          <w:sz w:val="22"/>
          <w:szCs w:val="22"/>
        </w:rPr>
        <w:t xml:space="preserve">site </w:t>
      </w:r>
      <w:r w:rsidR="00A20BE3">
        <w:rPr>
          <w:rFonts w:ascii="Verdana" w:hAnsi="Verdana"/>
          <w:color w:val="000000"/>
          <w:sz w:val="22"/>
          <w:szCs w:val="22"/>
        </w:rPr>
        <w:t>E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states staff have </w:t>
      </w:r>
      <w:r w:rsidR="00217F7F" w:rsidRPr="00A20BE3">
        <w:rPr>
          <w:rFonts w:ascii="Verdana" w:hAnsi="Verdana"/>
          <w:color w:val="000000"/>
          <w:sz w:val="22"/>
          <w:szCs w:val="22"/>
        </w:rPr>
        <w:t>undertaken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 </w:t>
      </w:r>
      <w:r w:rsidR="009F61F4" w:rsidRPr="00A20BE3">
        <w:rPr>
          <w:rFonts w:ascii="Verdana" w:hAnsi="Verdana"/>
          <w:color w:val="000000"/>
          <w:sz w:val="22"/>
          <w:szCs w:val="22"/>
        </w:rPr>
        <w:t>relevant</w:t>
      </w:r>
      <w:r w:rsidR="00A20BE3">
        <w:rPr>
          <w:rFonts w:ascii="Verdana" w:hAnsi="Verdana"/>
          <w:color w:val="000000"/>
          <w:sz w:val="22"/>
          <w:szCs w:val="22"/>
        </w:rPr>
        <w:t xml:space="preserve"> training and</w:t>
      </w:r>
      <w:r w:rsidR="009F61F4" w:rsidRPr="00A20BE3">
        <w:rPr>
          <w:rFonts w:ascii="Verdana" w:hAnsi="Verdana"/>
          <w:color w:val="000000"/>
          <w:sz w:val="22"/>
          <w:szCs w:val="22"/>
        </w:rPr>
        <w:t xml:space="preserve"> </w:t>
      </w:r>
      <w:r w:rsidR="006A74A5" w:rsidRPr="00A20BE3">
        <w:rPr>
          <w:rFonts w:ascii="Verdana" w:hAnsi="Verdana"/>
          <w:color w:val="000000"/>
          <w:sz w:val="22"/>
          <w:szCs w:val="22"/>
        </w:rPr>
        <w:t>risk assessment</w:t>
      </w:r>
      <w:r w:rsidR="009F61F4" w:rsidRPr="00A20BE3">
        <w:rPr>
          <w:rFonts w:ascii="Verdana" w:hAnsi="Verdana"/>
          <w:color w:val="000000"/>
          <w:sz w:val="22"/>
          <w:szCs w:val="22"/>
        </w:rPr>
        <w:t>s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 and </w:t>
      </w:r>
      <w:r w:rsidR="00FA06C2" w:rsidRPr="00A20BE3">
        <w:rPr>
          <w:rFonts w:ascii="Verdana" w:hAnsi="Verdana"/>
          <w:color w:val="000000"/>
          <w:sz w:val="22"/>
          <w:szCs w:val="22"/>
        </w:rPr>
        <w:t xml:space="preserve">work within 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H&amp;S </w:t>
      </w:r>
      <w:r w:rsidR="00FA06C2" w:rsidRPr="00A20BE3">
        <w:rPr>
          <w:rFonts w:ascii="Verdana" w:hAnsi="Verdana"/>
          <w:color w:val="000000"/>
          <w:sz w:val="22"/>
          <w:szCs w:val="22"/>
        </w:rPr>
        <w:t xml:space="preserve">guidelines </w:t>
      </w:r>
      <w:r w:rsidR="006A74A5" w:rsidRPr="00A20BE3">
        <w:rPr>
          <w:rFonts w:ascii="Verdana" w:hAnsi="Verdana"/>
          <w:color w:val="000000"/>
          <w:sz w:val="22"/>
          <w:szCs w:val="22"/>
        </w:rPr>
        <w:t xml:space="preserve">as opposed to </w:t>
      </w:r>
      <w:r w:rsidR="005F07C3" w:rsidRPr="00A20BE3">
        <w:rPr>
          <w:rFonts w:ascii="Verdana" w:hAnsi="Verdana"/>
          <w:color w:val="000000"/>
          <w:sz w:val="22"/>
          <w:szCs w:val="22"/>
        </w:rPr>
        <w:t xml:space="preserve">clinical </w:t>
      </w:r>
      <w:r w:rsidR="007D4386" w:rsidRPr="00A20BE3">
        <w:rPr>
          <w:rFonts w:ascii="Verdana" w:hAnsi="Verdana"/>
          <w:color w:val="000000"/>
          <w:sz w:val="22"/>
          <w:szCs w:val="22"/>
        </w:rPr>
        <w:t>/ non-clinical s</w:t>
      </w:r>
      <w:r w:rsidR="005F07C3" w:rsidRPr="00A20BE3">
        <w:rPr>
          <w:rFonts w:ascii="Verdana" w:hAnsi="Verdana"/>
          <w:color w:val="000000"/>
          <w:sz w:val="22"/>
          <w:szCs w:val="22"/>
        </w:rPr>
        <w:t>taff</w:t>
      </w:r>
      <w:r w:rsidR="00C41712" w:rsidRPr="00A20BE3">
        <w:rPr>
          <w:rFonts w:ascii="Verdana" w:hAnsi="Verdana"/>
          <w:color w:val="000000"/>
          <w:sz w:val="22"/>
          <w:szCs w:val="22"/>
        </w:rPr>
        <w:t xml:space="preserve"> who are not permitted to change lightbulbs.</w:t>
      </w:r>
      <w:r w:rsidR="005F07C3" w:rsidRPr="00A20BE3">
        <w:rPr>
          <w:rFonts w:ascii="Verdana" w:hAnsi="Verdana"/>
          <w:color w:val="000000"/>
          <w:sz w:val="22"/>
          <w:szCs w:val="22"/>
        </w:rPr>
        <w:t xml:space="preserve">  </w:t>
      </w:r>
    </w:p>
    <w:p w14:paraId="1EA16B07" w14:textId="77777777" w:rsidR="00AB17AA" w:rsidRPr="00AB17AA" w:rsidRDefault="00AB17AA" w:rsidP="00AB17AA">
      <w:pPr>
        <w:pStyle w:val="ListParagraph"/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60311EEC" w14:textId="300E7F95" w:rsidR="00742775" w:rsidRPr="00A20BE3" w:rsidRDefault="00AB17AA" w:rsidP="00A20BE3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AB17AA">
        <w:rPr>
          <w:rFonts w:ascii="Verdana" w:hAnsi="Verdana"/>
          <w:b/>
          <w:bCs/>
          <w:color w:val="000000"/>
          <w:sz w:val="22"/>
          <w:szCs w:val="22"/>
        </w:rPr>
        <w:t>If on site staff are not permitted, can you publish this guidance?</w:t>
      </w:r>
      <w:r w:rsidR="00A20BE3">
        <w:rPr>
          <w:rFonts w:ascii="Verdana" w:hAnsi="Verdana"/>
          <w:b/>
          <w:bCs/>
          <w:color w:val="000000"/>
          <w:sz w:val="22"/>
          <w:szCs w:val="22"/>
        </w:rPr>
        <w:br/>
      </w:r>
      <w:r w:rsidR="00476436" w:rsidRPr="00A20BE3">
        <w:rPr>
          <w:rFonts w:ascii="Verdana" w:hAnsi="Verdana"/>
          <w:color w:val="000000"/>
          <w:sz w:val="22"/>
          <w:szCs w:val="22"/>
        </w:rPr>
        <w:t>There is no formal guidance</w:t>
      </w:r>
      <w:r w:rsidR="0065247C" w:rsidRPr="00A20BE3">
        <w:rPr>
          <w:rFonts w:ascii="Verdana" w:hAnsi="Verdana"/>
          <w:color w:val="000000"/>
          <w:sz w:val="22"/>
          <w:szCs w:val="22"/>
        </w:rPr>
        <w:t>.</w:t>
      </w:r>
    </w:p>
    <w:p w14:paraId="5105E741" w14:textId="77777777" w:rsidR="00AB17AA" w:rsidRPr="00AB17AA" w:rsidRDefault="00AB17AA" w:rsidP="00AB17AA">
      <w:pPr>
        <w:pStyle w:val="ListParagraph"/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6CB2EBC7" w14:textId="4A1FE692" w:rsidR="0065247C" w:rsidRPr="00A20BE3" w:rsidRDefault="00AB17AA" w:rsidP="00A20BE3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AB17AA">
        <w:rPr>
          <w:rFonts w:ascii="Verdana" w:hAnsi="Verdana"/>
          <w:b/>
          <w:bCs/>
          <w:color w:val="000000"/>
          <w:sz w:val="22"/>
          <w:szCs w:val="22"/>
        </w:rPr>
        <w:t xml:space="preserve">Could you provide a full breakdown of the cost of outsourcing the replacement of light bulbs in each of the last five years? </w:t>
      </w:r>
      <w:r w:rsidR="00A20BE3">
        <w:rPr>
          <w:rFonts w:ascii="Verdana" w:hAnsi="Verdana"/>
          <w:b/>
          <w:bCs/>
          <w:color w:val="000000"/>
          <w:sz w:val="22"/>
          <w:szCs w:val="22"/>
        </w:rPr>
        <w:br/>
      </w:r>
      <w:r w:rsidR="00690E08" w:rsidRPr="00A20BE3">
        <w:rPr>
          <w:rFonts w:ascii="Verdana" w:hAnsi="Verdana"/>
          <w:color w:val="000000"/>
          <w:sz w:val="22"/>
          <w:szCs w:val="22"/>
        </w:rPr>
        <w:t xml:space="preserve">A refit </w:t>
      </w:r>
      <w:r w:rsidR="00B546AB" w:rsidRPr="00A20BE3">
        <w:rPr>
          <w:rFonts w:ascii="Verdana" w:hAnsi="Verdana"/>
          <w:color w:val="000000"/>
          <w:sz w:val="22"/>
          <w:szCs w:val="22"/>
        </w:rPr>
        <w:t xml:space="preserve">project was undertaken during 2020/21 </w:t>
      </w:r>
      <w:r w:rsidR="00B95122" w:rsidRPr="00A20BE3">
        <w:rPr>
          <w:rFonts w:ascii="Verdana" w:hAnsi="Verdana"/>
          <w:color w:val="000000"/>
          <w:sz w:val="22"/>
          <w:szCs w:val="22"/>
        </w:rPr>
        <w:t xml:space="preserve">to upgrade old tubed fittings with LED </w:t>
      </w:r>
      <w:r w:rsidR="00373BB5" w:rsidRPr="00A20BE3">
        <w:rPr>
          <w:rFonts w:ascii="Verdana" w:hAnsi="Verdana"/>
          <w:color w:val="000000"/>
          <w:sz w:val="22"/>
          <w:szCs w:val="22"/>
        </w:rPr>
        <w:t>for enhanced energy savings.  During this project 19</w:t>
      </w:r>
      <w:r w:rsidR="009A10C6" w:rsidRPr="00A20BE3">
        <w:rPr>
          <w:rFonts w:ascii="Verdana" w:hAnsi="Verdana"/>
          <w:color w:val="000000"/>
          <w:sz w:val="22"/>
          <w:szCs w:val="22"/>
        </w:rPr>
        <w:t>,000</w:t>
      </w:r>
      <w:r w:rsidR="00373BB5" w:rsidRPr="00A20BE3">
        <w:rPr>
          <w:rFonts w:ascii="Verdana" w:hAnsi="Verdana"/>
          <w:color w:val="000000"/>
          <w:sz w:val="22"/>
          <w:szCs w:val="22"/>
        </w:rPr>
        <w:t xml:space="preserve"> light fittings were replaced through</w:t>
      </w:r>
      <w:r w:rsidR="00CB3A62" w:rsidRPr="00A20BE3">
        <w:rPr>
          <w:rFonts w:ascii="Verdana" w:hAnsi="Verdana"/>
          <w:color w:val="000000"/>
          <w:sz w:val="22"/>
          <w:szCs w:val="22"/>
        </w:rPr>
        <w:t>out H</w:t>
      </w:r>
      <w:r w:rsidR="009A10C6" w:rsidRPr="00A20BE3">
        <w:rPr>
          <w:rFonts w:ascii="Verdana" w:hAnsi="Verdana"/>
          <w:color w:val="000000"/>
          <w:sz w:val="22"/>
          <w:szCs w:val="22"/>
        </w:rPr>
        <w:t xml:space="preserve">ealth </w:t>
      </w:r>
      <w:r w:rsidR="00CB3A62" w:rsidRPr="00A20BE3">
        <w:rPr>
          <w:rFonts w:ascii="Verdana" w:hAnsi="Verdana"/>
          <w:color w:val="000000"/>
          <w:sz w:val="22"/>
          <w:szCs w:val="22"/>
        </w:rPr>
        <w:t>B</w:t>
      </w:r>
      <w:r w:rsidR="009A10C6" w:rsidRPr="00A20BE3">
        <w:rPr>
          <w:rFonts w:ascii="Verdana" w:hAnsi="Verdana"/>
          <w:color w:val="000000"/>
          <w:sz w:val="22"/>
          <w:szCs w:val="22"/>
        </w:rPr>
        <w:t>oard</w:t>
      </w:r>
      <w:r w:rsidR="00CB3A62" w:rsidRPr="00A20BE3">
        <w:rPr>
          <w:rFonts w:ascii="Verdana" w:hAnsi="Verdana"/>
          <w:color w:val="000000"/>
          <w:sz w:val="22"/>
          <w:szCs w:val="22"/>
        </w:rPr>
        <w:t xml:space="preserve"> sites </w:t>
      </w:r>
      <w:r w:rsidR="00CC0417" w:rsidRPr="00A20BE3">
        <w:rPr>
          <w:rFonts w:ascii="Verdana" w:hAnsi="Verdana"/>
          <w:color w:val="000000"/>
          <w:sz w:val="22"/>
          <w:szCs w:val="22"/>
        </w:rPr>
        <w:t>which</w:t>
      </w:r>
      <w:r w:rsidR="00CB3A62" w:rsidRPr="00A20BE3">
        <w:rPr>
          <w:rFonts w:ascii="Verdana" w:hAnsi="Verdana"/>
          <w:color w:val="000000"/>
          <w:sz w:val="22"/>
          <w:szCs w:val="22"/>
        </w:rPr>
        <w:t xml:space="preserve"> significantly reduced the requirement for </w:t>
      </w:r>
      <w:r w:rsidR="009A10C6" w:rsidRPr="00A20BE3">
        <w:rPr>
          <w:rFonts w:ascii="Verdana" w:hAnsi="Verdana"/>
          <w:color w:val="000000"/>
          <w:sz w:val="22"/>
          <w:szCs w:val="22"/>
        </w:rPr>
        <w:t>l</w:t>
      </w:r>
      <w:r w:rsidR="00CB3A62" w:rsidRPr="00A20BE3">
        <w:rPr>
          <w:rFonts w:ascii="Verdana" w:hAnsi="Verdana"/>
          <w:color w:val="000000"/>
          <w:sz w:val="22"/>
          <w:szCs w:val="22"/>
        </w:rPr>
        <w:t>amp cha</w:t>
      </w:r>
      <w:r w:rsidR="009A10C6" w:rsidRPr="00A20BE3">
        <w:rPr>
          <w:rFonts w:ascii="Verdana" w:hAnsi="Verdana"/>
          <w:color w:val="000000"/>
          <w:sz w:val="22"/>
          <w:szCs w:val="22"/>
        </w:rPr>
        <w:t>ng</w:t>
      </w:r>
      <w:r w:rsidR="00CB3A62" w:rsidRPr="00A20BE3">
        <w:rPr>
          <w:rFonts w:ascii="Verdana" w:hAnsi="Verdana"/>
          <w:color w:val="000000"/>
          <w:sz w:val="22"/>
          <w:szCs w:val="22"/>
        </w:rPr>
        <w:t>ing and labour</w:t>
      </w:r>
      <w:r w:rsidR="009A10C6" w:rsidRPr="00A20BE3">
        <w:rPr>
          <w:rFonts w:ascii="Verdana" w:hAnsi="Verdana"/>
          <w:color w:val="000000"/>
          <w:sz w:val="22"/>
          <w:szCs w:val="22"/>
        </w:rPr>
        <w:t>.</w:t>
      </w:r>
      <w:r w:rsidR="00D86DF6" w:rsidRPr="00A20BE3">
        <w:rPr>
          <w:rFonts w:ascii="Verdana" w:hAnsi="Verdana"/>
          <w:color w:val="000000"/>
          <w:sz w:val="22"/>
          <w:szCs w:val="22"/>
        </w:rPr>
        <w:t xml:space="preserve"> </w:t>
      </w:r>
      <w:r w:rsidR="00A20BE3">
        <w:rPr>
          <w:rFonts w:ascii="Verdana" w:hAnsi="Verdana"/>
          <w:color w:val="000000"/>
          <w:sz w:val="22"/>
          <w:szCs w:val="22"/>
        </w:rPr>
        <w:br/>
      </w:r>
      <w:r w:rsidR="00A20BE3">
        <w:rPr>
          <w:rFonts w:ascii="Verdana" w:hAnsi="Verdana"/>
          <w:color w:val="000000"/>
          <w:sz w:val="22"/>
          <w:szCs w:val="22"/>
        </w:rPr>
        <w:br/>
      </w:r>
      <w:r w:rsidR="00C627F8" w:rsidRPr="00A20BE3">
        <w:rPr>
          <w:rFonts w:ascii="Verdana" w:hAnsi="Verdana"/>
          <w:color w:val="000000"/>
          <w:sz w:val="22"/>
          <w:szCs w:val="22"/>
        </w:rPr>
        <w:t xml:space="preserve">The cost of this project was </w:t>
      </w:r>
      <w:r w:rsidR="001B38DD" w:rsidRPr="00A20BE3">
        <w:rPr>
          <w:rFonts w:ascii="Verdana" w:hAnsi="Verdana"/>
          <w:color w:val="000000"/>
          <w:sz w:val="22"/>
          <w:szCs w:val="22"/>
        </w:rPr>
        <w:t xml:space="preserve">£4,462,385 excluding VAT and covered </w:t>
      </w:r>
      <w:r w:rsidR="00F42050" w:rsidRPr="00A20BE3">
        <w:rPr>
          <w:rFonts w:ascii="Verdana" w:hAnsi="Verdana"/>
          <w:color w:val="000000"/>
          <w:sz w:val="22"/>
          <w:szCs w:val="22"/>
        </w:rPr>
        <w:t>both hospital</w:t>
      </w:r>
      <w:r w:rsidR="00AE2E59" w:rsidRPr="00A20BE3">
        <w:rPr>
          <w:rFonts w:ascii="Verdana" w:hAnsi="Verdana"/>
          <w:color w:val="000000"/>
          <w:sz w:val="22"/>
          <w:szCs w:val="22"/>
        </w:rPr>
        <w:t xml:space="preserve"> and </w:t>
      </w:r>
      <w:r w:rsidR="00F42050" w:rsidRPr="00A20BE3">
        <w:rPr>
          <w:rFonts w:ascii="Verdana" w:hAnsi="Verdana"/>
          <w:color w:val="000000"/>
          <w:sz w:val="22"/>
          <w:szCs w:val="22"/>
        </w:rPr>
        <w:t xml:space="preserve">community sites </w:t>
      </w:r>
      <w:r w:rsidR="004F163D" w:rsidRPr="00A20BE3">
        <w:rPr>
          <w:rFonts w:ascii="Verdana" w:hAnsi="Verdana"/>
          <w:color w:val="000000"/>
          <w:sz w:val="22"/>
          <w:szCs w:val="22"/>
        </w:rPr>
        <w:t xml:space="preserve">as well as Headquarters </w:t>
      </w:r>
      <w:r w:rsidR="00F42050" w:rsidRPr="00A20BE3">
        <w:rPr>
          <w:rFonts w:ascii="Verdana" w:hAnsi="Verdana"/>
          <w:color w:val="000000"/>
          <w:sz w:val="22"/>
          <w:szCs w:val="22"/>
        </w:rPr>
        <w:t>(we would not be able to apportion costs per site</w:t>
      </w:r>
      <w:r w:rsidR="00AE2E59" w:rsidRPr="00A20BE3">
        <w:rPr>
          <w:rFonts w:ascii="Verdana" w:hAnsi="Verdana"/>
          <w:color w:val="000000"/>
          <w:sz w:val="22"/>
          <w:szCs w:val="22"/>
        </w:rPr>
        <w:t>)</w:t>
      </w:r>
      <w:r w:rsidR="001B38DD" w:rsidRPr="00A20BE3">
        <w:rPr>
          <w:rFonts w:ascii="Verdana" w:hAnsi="Verdana"/>
          <w:color w:val="000000"/>
          <w:sz w:val="22"/>
          <w:szCs w:val="22"/>
        </w:rPr>
        <w:t>.</w:t>
      </w:r>
    </w:p>
    <w:p w14:paraId="175B4357" w14:textId="77777777" w:rsidR="0065247C" w:rsidRDefault="0065247C" w:rsidP="00A4474F">
      <w:pPr>
        <w:pStyle w:val="ListParagraph"/>
        <w:spacing w:line="235" w:lineRule="atLeast"/>
        <w:ind w:left="865"/>
        <w:rPr>
          <w:rFonts w:ascii="Verdana" w:hAnsi="Verdana"/>
          <w:color w:val="000000"/>
          <w:sz w:val="22"/>
          <w:szCs w:val="22"/>
        </w:rPr>
      </w:pPr>
    </w:p>
    <w:p w14:paraId="602BF921" w14:textId="23DD47FC" w:rsidR="00D83B85" w:rsidRPr="00A20BE3" w:rsidRDefault="00AA3AEF" w:rsidP="00A20BE3">
      <w:pPr>
        <w:pStyle w:val="ListParagraph"/>
        <w:spacing w:line="235" w:lineRule="atLeast"/>
        <w:ind w:left="865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Costs for specialist </w:t>
      </w:r>
      <w:r w:rsidR="00B6436F">
        <w:rPr>
          <w:rFonts w:ascii="Verdana" w:hAnsi="Verdana"/>
          <w:color w:val="000000"/>
          <w:sz w:val="22"/>
          <w:szCs w:val="22"/>
        </w:rPr>
        <w:t>emergency lighting</w:t>
      </w:r>
      <w:r w:rsidR="00915453">
        <w:rPr>
          <w:rFonts w:ascii="Verdana" w:hAnsi="Verdana"/>
          <w:color w:val="000000"/>
          <w:sz w:val="22"/>
          <w:szCs w:val="22"/>
        </w:rPr>
        <w:t xml:space="preserve"> (</w:t>
      </w:r>
      <w:r w:rsidR="00DC70AF">
        <w:rPr>
          <w:rFonts w:ascii="Verdana" w:hAnsi="Verdana"/>
          <w:color w:val="000000"/>
          <w:sz w:val="22"/>
          <w:szCs w:val="22"/>
        </w:rPr>
        <w:t xml:space="preserve">this is made up of a closed loop system, </w:t>
      </w:r>
      <w:r w:rsidR="00A40E28">
        <w:rPr>
          <w:rFonts w:ascii="Verdana" w:hAnsi="Verdana"/>
          <w:color w:val="000000"/>
          <w:sz w:val="22"/>
          <w:szCs w:val="22"/>
        </w:rPr>
        <w:t>these are LED fittings a</w:t>
      </w:r>
      <w:r w:rsidR="00667578">
        <w:rPr>
          <w:rFonts w:ascii="Verdana" w:hAnsi="Verdana"/>
          <w:color w:val="000000"/>
          <w:sz w:val="22"/>
          <w:szCs w:val="22"/>
        </w:rPr>
        <w:t>nd do not require lamp replacement)</w:t>
      </w:r>
      <w:r w:rsidR="00B6436F">
        <w:rPr>
          <w:rFonts w:ascii="Verdana" w:hAnsi="Verdana"/>
          <w:color w:val="000000"/>
          <w:sz w:val="22"/>
          <w:szCs w:val="22"/>
        </w:rPr>
        <w:t xml:space="preserve"> would not be a true reflection </w:t>
      </w:r>
      <w:r w:rsidR="005471F8">
        <w:rPr>
          <w:rFonts w:ascii="Verdana" w:hAnsi="Verdana"/>
          <w:color w:val="000000"/>
          <w:sz w:val="22"/>
          <w:szCs w:val="22"/>
        </w:rPr>
        <w:t>for</w:t>
      </w:r>
      <w:r w:rsidR="000619F3">
        <w:rPr>
          <w:rFonts w:ascii="Verdana" w:hAnsi="Verdana"/>
          <w:color w:val="000000"/>
          <w:sz w:val="22"/>
          <w:szCs w:val="22"/>
        </w:rPr>
        <w:t xml:space="preserve"> </w:t>
      </w:r>
      <w:r w:rsidR="008F2F84">
        <w:rPr>
          <w:rFonts w:ascii="Verdana" w:hAnsi="Verdana"/>
          <w:color w:val="000000"/>
          <w:sz w:val="22"/>
          <w:szCs w:val="22"/>
        </w:rPr>
        <w:t>light bulb replacement as the cost i</w:t>
      </w:r>
      <w:r w:rsidR="00427144">
        <w:rPr>
          <w:rFonts w:ascii="Verdana" w:hAnsi="Verdana"/>
          <w:color w:val="000000"/>
          <w:sz w:val="22"/>
          <w:szCs w:val="22"/>
        </w:rPr>
        <w:t>s</w:t>
      </w:r>
      <w:r w:rsidR="008F2F84">
        <w:rPr>
          <w:rFonts w:ascii="Verdana" w:hAnsi="Verdana"/>
          <w:color w:val="000000"/>
          <w:sz w:val="22"/>
          <w:szCs w:val="22"/>
        </w:rPr>
        <w:t xml:space="preserve"> a component and monitoring based service.</w:t>
      </w:r>
      <w:r w:rsidR="00915453">
        <w:rPr>
          <w:rFonts w:ascii="Verdana" w:hAnsi="Verdana"/>
          <w:color w:val="000000"/>
          <w:sz w:val="22"/>
          <w:szCs w:val="22"/>
        </w:rPr>
        <w:t xml:space="preserve">  </w:t>
      </w:r>
      <w:r w:rsidR="00A20BE3">
        <w:rPr>
          <w:rFonts w:ascii="Verdana" w:hAnsi="Verdana"/>
          <w:color w:val="000000"/>
          <w:sz w:val="22"/>
          <w:szCs w:val="22"/>
        </w:rPr>
        <w:br/>
      </w:r>
    </w:p>
    <w:p w14:paraId="0FD7885F" w14:textId="2ECDF533" w:rsid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Contact details of the person responsible, including job title</w:t>
      </w:r>
    </w:p>
    <w:p w14:paraId="3296DAA4" w14:textId="46CFCB9E" w:rsidR="00D83B85" w:rsidRPr="00E66381" w:rsidRDefault="00114F7A" w:rsidP="00A20BE3">
      <w:pPr>
        <w:pStyle w:val="NoSpacing"/>
        <w:ind w:left="865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>Ray Selby –</w:t>
      </w:r>
      <w:r w:rsidR="00D83B85" w:rsidRPr="00E66381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>Assistant Director of Estates</w:t>
      </w:r>
      <w:r w:rsidR="00D83B85" w:rsidRPr="00E66381">
        <w:rPr>
          <w:rFonts w:ascii="Verdana" w:hAnsi="Verdana"/>
          <w:sz w:val="22"/>
          <w:szCs w:val="22"/>
          <w:lang w:eastAsia="en-US"/>
        </w:rPr>
        <w:t xml:space="preserve"> </w:t>
      </w:r>
      <w:r w:rsidR="00A20BE3">
        <w:rPr>
          <w:rFonts w:ascii="Verdana" w:hAnsi="Verdana"/>
          <w:sz w:val="22"/>
          <w:szCs w:val="22"/>
          <w:lang w:eastAsia="en-US"/>
        </w:rPr>
        <w:br/>
      </w:r>
      <w:hyperlink r:id="rId8" w:history="1">
        <w:r w:rsidR="00A20BE3" w:rsidRPr="00BC5EA4">
          <w:rPr>
            <w:rStyle w:val="Hyperlink"/>
            <w:rFonts w:ascii="Verdana" w:hAnsi="Verdana" w:cs="Arial"/>
            <w:sz w:val="22"/>
            <w:szCs w:val="22"/>
            <w:lang w:eastAsia="en-US"/>
          </w:rPr>
          <w:t>Ray.Selby2@wales.nhs.uk</w:t>
        </w:r>
      </w:hyperlink>
      <w:r w:rsidR="00A20BE3">
        <w:rPr>
          <w:rFonts w:ascii="Verdana" w:hAnsi="Verdana"/>
          <w:sz w:val="22"/>
          <w:szCs w:val="22"/>
          <w:lang w:eastAsia="en-US"/>
        </w:rPr>
        <w:br/>
      </w:r>
    </w:p>
    <w:p w14:paraId="604EA1BD" w14:textId="7B1F5367" w:rsidR="00D83B85" w:rsidRDefault="00114F7A" w:rsidP="00D83B85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>
        <w:rPr>
          <w:rFonts w:ascii="Verdana" w:hAnsi="Verdana"/>
          <w:sz w:val="22"/>
          <w:szCs w:val="22"/>
          <w:lang w:eastAsia="en-US"/>
        </w:rPr>
        <w:t xml:space="preserve">Mark Parsons </w:t>
      </w:r>
      <w:r w:rsidR="00D70779">
        <w:rPr>
          <w:rFonts w:ascii="Verdana" w:hAnsi="Verdana"/>
          <w:sz w:val="22"/>
          <w:szCs w:val="22"/>
          <w:lang w:eastAsia="en-US"/>
        </w:rPr>
        <w:t>–</w:t>
      </w:r>
      <w:r>
        <w:rPr>
          <w:rFonts w:ascii="Verdana" w:hAnsi="Verdana"/>
          <w:sz w:val="22"/>
          <w:szCs w:val="22"/>
          <w:lang w:eastAsia="en-US"/>
        </w:rPr>
        <w:t xml:space="preserve"> </w:t>
      </w:r>
      <w:r w:rsidR="00D70779">
        <w:rPr>
          <w:rFonts w:ascii="Verdana" w:hAnsi="Verdana"/>
          <w:sz w:val="22"/>
          <w:szCs w:val="22"/>
          <w:lang w:eastAsia="en-US"/>
        </w:rPr>
        <w:t>Assistant Director of Capital Planning</w:t>
      </w:r>
    </w:p>
    <w:p w14:paraId="7BCF93D8" w14:textId="5821823D" w:rsidR="00A20BE3" w:rsidRPr="00E66381" w:rsidRDefault="00A20BE3" w:rsidP="00D83B85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hyperlink r:id="rId9" w:history="1">
        <w:r w:rsidRPr="00BC5EA4">
          <w:rPr>
            <w:rStyle w:val="Hyperlink"/>
            <w:rFonts w:ascii="Verdana" w:hAnsi="Verdana" w:cs="Arial"/>
            <w:sz w:val="22"/>
            <w:szCs w:val="22"/>
            <w:lang w:eastAsia="en-US"/>
          </w:rPr>
          <w:t>Mark.Parsons2@wales.nhs.uk</w:t>
        </w:r>
      </w:hyperlink>
      <w:r>
        <w:rPr>
          <w:rFonts w:ascii="Verdana" w:hAnsi="Verdana"/>
          <w:sz w:val="22"/>
          <w:szCs w:val="22"/>
          <w:lang w:eastAsia="en-US"/>
        </w:rPr>
        <w:t xml:space="preserve"> </w:t>
      </w:r>
    </w:p>
    <w:p w14:paraId="71C4398B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75970B72" w14:textId="577309F3" w:rsidR="00A10460" w:rsidRDefault="00421E7F" w:rsidP="00A4474F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E86D14" w14:textId="77777777" w:rsidR="002E0BD1" w:rsidRDefault="002E0BD1" w:rsidP="007D6A3E">
      <w:pPr>
        <w:spacing w:before="0" w:after="0" w:line="240" w:lineRule="auto"/>
      </w:pPr>
      <w:r>
        <w:separator/>
      </w:r>
    </w:p>
  </w:endnote>
  <w:endnote w:type="continuationSeparator" w:id="0">
    <w:p w14:paraId="401D36C2" w14:textId="77777777" w:rsidR="002E0BD1" w:rsidRDefault="002E0BD1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E16E8" w14:textId="77777777" w:rsidR="002E0BD1" w:rsidRDefault="002E0BD1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941D30C" w14:textId="77777777" w:rsidR="002E0BD1" w:rsidRDefault="002E0BD1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9D4A84"/>
    <w:multiLevelType w:val="hybridMultilevel"/>
    <w:tmpl w:val="EB86F0AC"/>
    <w:lvl w:ilvl="0" w:tplc="A0E61F88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86B6777"/>
    <w:multiLevelType w:val="multilevel"/>
    <w:tmpl w:val="837CCBDC"/>
    <w:lvl w:ilvl="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58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6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5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0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65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905" w:hanging="2520"/>
      </w:pPr>
      <w:rPr>
        <w:rFonts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55FE"/>
    <w:rsid w:val="00040038"/>
    <w:rsid w:val="000619F3"/>
    <w:rsid w:val="00095DF5"/>
    <w:rsid w:val="000C00ED"/>
    <w:rsid w:val="000C08FA"/>
    <w:rsid w:val="000F6539"/>
    <w:rsid w:val="00111757"/>
    <w:rsid w:val="00114F7A"/>
    <w:rsid w:val="001276F0"/>
    <w:rsid w:val="001508FC"/>
    <w:rsid w:val="001645F3"/>
    <w:rsid w:val="00185784"/>
    <w:rsid w:val="001B1339"/>
    <w:rsid w:val="001B38DD"/>
    <w:rsid w:val="001E2D50"/>
    <w:rsid w:val="00213076"/>
    <w:rsid w:val="002156AF"/>
    <w:rsid w:val="00217F7F"/>
    <w:rsid w:val="00236F74"/>
    <w:rsid w:val="00257A6E"/>
    <w:rsid w:val="002677FD"/>
    <w:rsid w:val="00276173"/>
    <w:rsid w:val="00286642"/>
    <w:rsid w:val="00296FDA"/>
    <w:rsid w:val="002A3B79"/>
    <w:rsid w:val="002B74C8"/>
    <w:rsid w:val="002B7B18"/>
    <w:rsid w:val="002C252B"/>
    <w:rsid w:val="002D32B6"/>
    <w:rsid w:val="002E02A9"/>
    <w:rsid w:val="002E0BD1"/>
    <w:rsid w:val="00302880"/>
    <w:rsid w:val="00304A21"/>
    <w:rsid w:val="00305CC9"/>
    <w:rsid w:val="0035435D"/>
    <w:rsid w:val="00355B9A"/>
    <w:rsid w:val="003648A8"/>
    <w:rsid w:val="00373BB5"/>
    <w:rsid w:val="00380D75"/>
    <w:rsid w:val="0039422D"/>
    <w:rsid w:val="003B09B5"/>
    <w:rsid w:val="003F2312"/>
    <w:rsid w:val="00400F5C"/>
    <w:rsid w:val="004039EB"/>
    <w:rsid w:val="00420D4C"/>
    <w:rsid w:val="00421E7F"/>
    <w:rsid w:val="00427144"/>
    <w:rsid w:val="00436E33"/>
    <w:rsid w:val="00442A3A"/>
    <w:rsid w:val="00453C57"/>
    <w:rsid w:val="0047106B"/>
    <w:rsid w:val="00476436"/>
    <w:rsid w:val="0048724F"/>
    <w:rsid w:val="004C59CA"/>
    <w:rsid w:val="004C7B47"/>
    <w:rsid w:val="004E1954"/>
    <w:rsid w:val="004E4AB1"/>
    <w:rsid w:val="004F001A"/>
    <w:rsid w:val="004F163D"/>
    <w:rsid w:val="004F1E5A"/>
    <w:rsid w:val="004F4D32"/>
    <w:rsid w:val="005029F2"/>
    <w:rsid w:val="005317D4"/>
    <w:rsid w:val="00534D7A"/>
    <w:rsid w:val="00535C64"/>
    <w:rsid w:val="005471F8"/>
    <w:rsid w:val="00553E1D"/>
    <w:rsid w:val="005925B8"/>
    <w:rsid w:val="0059485C"/>
    <w:rsid w:val="005F07C3"/>
    <w:rsid w:val="005F0E79"/>
    <w:rsid w:val="005F2923"/>
    <w:rsid w:val="00602EE5"/>
    <w:rsid w:val="006137E4"/>
    <w:rsid w:val="00617213"/>
    <w:rsid w:val="00633D69"/>
    <w:rsid w:val="00635BDA"/>
    <w:rsid w:val="0064725C"/>
    <w:rsid w:val="0065247C"/>
    <w:rsid w:val="006564DF"/>
    <w:rsid w:val="00667578"/>
    <w:rsid w:val="00684641"/>
    <w:rsid w:val="00690E08"/>
    <w:rsid w:val="006A4E28"/>
    <w:rsid w:val="006A74A5"/>
    <w:rsid w:val="006C4048"/>
    <w:rsid w:val="006D5578"/>
    <w:rsid w:val="006F4A69"/>
    <w:rsid w:val="006F5A5D"/>
    <w:rsid w:val="00730DD2"/>
    <w:rsid w:val="00734492"/>
    <w:rsid w:val="0073651A"/>
    <w:rsid w:val="00742775"/>
    <w:rsid w:val="00756F7F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4386"/>
    <w:rsid w:val="007D6A3E"/>
    <w:rsid w:val="007F192C"/>
    <w:rsid w:val="00810367"/>
    <w:rsid w:val="00824D19"/>
    <w:rsid w:val="00846C1D"/>
    <w:rsid w:val="00873328"/>
    <w:rsid w:val="0089491A"/>
    <w:rsid w:val="008A2D60"/>
    <w:rsid w:val="008F2F84"/>
    <w:rsid w:val="0090178A"/>
    <w:rsid w:val="00907B69"/>
    <w:rsid w:val="00912B14"/>
    <w:rsid w:val="00915453"/>
    <w:rsid w:val="009269BD"/>
    <w:rsid w:val="00937E61"/>
    <w:rsid w:val="00956E2E"/>
    <w:rsid w:val="009574AC"/>
    <w:rsid w:val="00966C20"/>
    <w:rsid w:val="0097092D"/>
    <w:rsid w:val="00982170"/>
    <w:rsid w:val="00987F54"/>
    <w:rsid w:val="00994C46"/>
    <w:rsid w:val="009A0943"/>
    <w:rsid w:val="009A10C6"/>
    <w:rsid w:val="009B087A"/>
    <w:rsid w:val="009B1683"/>
    <w:rsid w:val="009B21AD"/>
    <w:rsid w:val="009B7CC6"/>
    <w:rsid w:val="009C5169"/>
    <w:rsid w:val="009D50E8"/>
    <w:rsid w:val="009D7816"/>
    <w:rsid w:val="009F61F4"/>
    <w:rsid w:val="009F7815"/>
    <w:rsid w:val="00A10460"/>
    <w:rsid w:val="00A17614"/>
    <w:rsid w:val="00A20BE3"/>
    <w:rsid w:val="00A40E28"/>
    <w:rsid w:val="00A41C71"/>
    <w:rsid w:val="00A4474F"/>
    <w:rsid w:val="00A44E72"/>
    <w:rsid w:val="00A53514"/>
    <w:rsid w:val="00A542EB"/>
    <w:rsid w:val="00A56076"/>
    <w:rsid w:val="00A72BF2"/>
    <w:rsid w:val="00A75079"/>
    <w:rsid w:val="00A84640"/>
    <w:rsid w:val="00A9171A"/>
    <w:rsid w:val="00A97024"/>
    <w:rsid w:val="00AA3AEF"/>
    <w:rsid w:val="00AB17AA"/>
    <w:rsid w:val="00AB4D54"/>
    <w:rsid w:val="00AC5DEC"/>
    <w:rsid w:val="00AE2E59"/>
    <w:rsid w:val="00AF0E8B"/>
    <w:rsid w:val="00AF691A"/>
    <w:rsid w:val="00B031C2"/>
    <w:rsid w:val="00B10B2A"/>
    <w:rsid w:val="00B34966"/>
    <w:rsid w:val="00B4577B"/>
    <w:rsid w:val="00B546AB"/>
    <w:rsid w:val="00B61DE2"/>
    <w:rsid w:val="00B63CEE"/>
    <w:rsid w:val="00B6436F"/>
    <w:rsid w:val="00B73D24"/>
    <w:rsid w:val="00B82C9E"/>
    <w:rsid w:val="00B8458F"/>
    <w:rsid w:val="00B95122"/>
    <w:rsid w:val="00BA5BA2"/>
    <w:rsid w:val="00BB4931"/>
    <w:rsid w:val="00BC67E1"/>
    <w:rsid w:val="00C021A4"/>
    <w:rsid w:val="00C050BE"/>
    <w:rsid w:val="00C132DF"/>
    <w:rsid w:val="00C17916"/>
    <w:rsid w:val="00C41712"/>
    <w:rsid w:val="00C627F8"/>
    <w:rsid w:val="00C738F2"/>
    <w:rsid w:val="00C75A00"/>
    <w:rsid w:val="00CA07E3"/>
    <w:rsid w:val="00CB2BBE"/>
    <w:rsid w:val="00CB3A62"/>
    <w:rsid w:val="00CC0417"/>
    <w:rsid w:val="00CE1516"/>
    <w:rsid w:val="00CE325E"/>
    <w:rsid w:val="00CE3DBC"/>
    <w:rsid w:val="00CE594D"/>
    <w:rsid w:val="00D15865"/>
    <w:rsid w:val="00D2454D"/>
    <w:rsid w:val="00D45311"/>
    <w:rsid w:val="00D62A67"/>
    <w:rsid w:val="00D65F7B"/>
    <w:rsid w:val="00D70779"/>
    <w:rsid w:val="00D83B85"/>
    <w:rsid w:val="00D86DF6"/>
    <w:rsid w:val="00DB3186"/>
    <w:rsid w:val="00DC0D5A"/>
    <w:rsid w:val="00DC47F3"/>
    <w:rsid w:val="00DC70AF"/>
    <w:rsid w:val="00DC7FA9"/>
    <w:rsid w:val="00DD5E37"/>
    <w:rsid w:val="00DF2EA1"/>
    <w:rsid w:val="00E11F2D"/>
    <w:rsid w:val="00E26720"/>
    <w:rsid w:val="00E545D8"/>
    <w:rsid w:val="00E70122"/>
    <w:rsid w:val="00E817B3"/>
    <w:rsid w:val="00E87307"/>
    <w:rsid w:val="00E90BC7"/>
    <w:rsid w:val="00EA545F"/>
    <w:rsid w:val="00EB0F3F"/>
    <w:rsid w:val="00EB1935"/>
    <w:rsid w:val="00ED37A9"/>
    <w:rsid w:val="00EE0615"/>
    <w:rsid w:val="00F26B29"/>
    <w:rsid w:val="00F42050"/>
    <w:rsid w:val="00F75621"/>
    <w:rsid w:val="00F75923"/>
    <w:rsid w:val="00F91A7E"/>
    <w:rsid w:val="00F96598"/>
    <w:rsid w:val="00F9691D"/>
    <w:rsid w:val="00FA06C2"/>
    <w:rsid w:val="00FA0C91"/>
    <w:rsid w:val="00FA177F"/>
    <w:rsid w:val="00FA26B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B17AA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B17AA"/>
    <w:rPr>
      <w:rFonts w:ascii="Calibri" w:eastAsiaTheme="minorHAnsi" w:hAnsi="Calibri" w:cs="Calibr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20B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7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y.Selby2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rk.Parsons2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37</TotalTime>
  <Pages>1</Pages>
  <Words>283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2025-02-13T11:27:00Z</dcterms:created>
  <dcterms:modified xsi:type="dcterms:W3CDTF">2025-02-17T13:52:00Z</dcterms:modified>
</cp:coreProperties>
</file>