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ADAA076"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AE6F89">
                              <w:rPr>
                                <w:rFonts w:ascii="Verdana" w:hAnsi="Verdana"/>
                                <w:b/>
                                <w:sz w:val="22"/>
                                <w:szCs w:val="22"/>
                              </w:rPr>
                              <w:t>25-G-074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ADAA076"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AE6F89">
                        <w:rPr>
                          <w:rFonts w:ascii="Verdana" w:hAnsi="Verdana"/>
                          <w:b/>
                          <w:sz w:val="22"/>
                          <w:szCs w:val="22"/>
                        </w:rPr>
                        <w:t>25-G-074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9FE7DBD" w14:textId="03C5BDB7" w:rsidR="00AE6F89" w:rsidRPr="00AE6F89" w:rsidRDefault="00AE6F89" w:rsidP="00AE6F89">
      <w:pPr>
        <w:pStyle w:val="ListParagraph"/>
        <w:numPr>
          <w:ilvl w:val="0"/>
          <w:numId w:val="19"/>
        </w:numPr>
        <w:rPr>
          <w:rFonts w:ascii="Verdana" w:hAnsi="Verdana"/>
          <w:b/>
          <w:bCs/>
          <w:noProof/>
          <w:sz w:val="22"/>
          <w:szCs w:val="22"/>
        </w:rPr>
      </w:pPr>
      <w:r w:rsidRPr="00AE6F89">
        <w:rPr>
          <w:rFonts w:ascii="Verdana" w:hAnsi="Verdana"/>
          <w:b/>
          <w:bCs/>
          <w:noProof/>
          <w:sz w:val="22"/>
          <w:szCs w:val="22"/>
        </w:rPr>
        <w:t>Annual Spend on Interpretation Services</w:t>
      </w:r>
    </w:p>
    <w:p w14:paraId="532A6E50" w14:textId="77777777" w:rsidR="00AE6F89" w:rsidRPr="00AE6F89" w:rsidRDefault="00AE6F89" w:rsidP="00AE6F89">
      <w:pPr>
        <w:ind w:left="865"/>
        <w:rPr>
          <w:rFonts w:ascii="Verdana" w:hAnsi="Verdana"/>
          <w:b/>
          <w:bCs/>
          <w:noProof/>
          <w:sz w:val="22"/>
          <w:szCs w:val="22"/>
        </w:rPr>
      </w:pPr>
      <w:r w:rsidRPr="00AE6F89">
        <w:rPr>
          <w:rFonts w:ascii="Verdana" w:hAnsi="Verdana"/>
          <w:b/>
          <w:bCs/>
          <w:noProof/>
          <w:sz w:val="22"/>
          <w:szCs w:val="22"/>
        </w:rPr>
        <w:t>For the financial years 2022/23, 2023/24, and 2024/25 to date, please provide:</w:t>
      </w:r>
    </w:p>
    <w:p w14:paraId="1DD6C4D0" w14:textId="746B016D" w:rsidR="00AE6F89" w:rsidRPr="00AE6F89" w:rsidRDefault="00AE6F89" w:rsidP="00AE6F89">
      <w:pPr>
        <w:pStyle w:val="ListParagraph"/>
        <w:numPr>
          <w:ilvl w:val="0"/>
          <w:numId w:val="20"/>
        </w:numPr>
        <w:rPr>
          <w:rFonts w:ascii="Verdana" w:hAnsi="Verdana"/>
          <w:b/>
          <w:bCs/>
          <w:noProof/>
          <w:sz w:val="22"/>
          <w:szCs w:val="22"/>
        </w:rPr>
      </w:pPr>
      <w:r w:rsidRPr="00AE6F89">
        <w:rPr>
          <w:rFonts w:ascii="Verdana" w:hAnsi="Verdana"/>
          <w:b/>
          <w:bCs/>
          <w:noProof/>
          <w:sz w:val="22"/>
          <w:szCs w:val="22"/>
        </w:rPr>
        <w:t>The total annual spend on interpretation services.</w:t>
      </w:r>
    </w:p>
    <w:p w14:paraId="1AB81FB4" w14:textId="6FE1505D" w:rsidR="005C2FA8" w:rsidRPr="005C2FA8" w:rsidRDefault="00AE6F89" w:rsidP="005C2FA8">
      <w:pPr>
        <w:pStyle w:val="ListParagraph"/>
        <w:numPr>
          <w:ilvl w:val="0"/>
          <w:numId w:val="20"/>
        </w:numPr>
        <w:rPr>
          <w:rFonts w:ascii="Verdana" w:hAnsi="Verdana"/>
          <w:b/>
          <w:bCs/>
          <w:noProof/>
          <w:sz w:val="22"/>
          <w:szCs w:val="22"/>
        </w:rPr>
      </w:pPr>
      <w:r w:rsidRPr="00AE6F89">
        <w:rPr>
          <w:rFonts w:ascii="Verdana" w:hAnsi="Verdana"/>
          <w:b/>
          <w:bCs/>
          <w:noProof/>
          <w:sz w:val="22"/>
          <w:szCs w:val="22"/>
        </w:rPr>
        <w:t xml:space="preserve">A breakdown of this spend by mode of delivery (in-person/face-to-face interpreting, telephone interpreting, video interpreting). </w:t>
      </w:r>
      <w:r w:rsidR="005C2FA8">
        <w:rPr>
          <w:rFonts w:ascii="Verdana" w:hAnsi="Verdana"/>
          <w:b/>
          <w:bCs/>
          <w:noProof/>
          <w:sz w:val="22"/>
          <w:szCs w:val="22"/>
        </w:rPr>
        <w:br/>
      </w:r>
    </w:p>
    <w:tbl>
      <w:tblPr>
        <w:tblW w:w="5529" w:type="dxa"/>
        <w:jc w:val="center"/>
        <w:tblLook w:val="04A0" w:firstRow="1" w:lastRow="0" w:firstColumn="1" w:lastColumn="0" w:noHBand="0" w:noVBand="1"/>
      </w:tblPr>
      <w:tblGrid>
        <w:gridCol w:w="3239"/>
        <w:gridCol w:w="2290"/>
      </w:tblGrid>
      <w:tr w:rsidR="005C2FA8" w:rsidRPr="005C2FA8" w14:paraId="65FD700B" w14:textId="77777777" w:rsidTr="005C2FA8">
        <w:trPr>
          <w:trHeight w:val="300"/>
          <w:jc w:val="center"/>
        </w:trPr>
        <w:tc>
          <w:tcPr>
            <w:tcW w:w="5529" w:type="dxa"/>
            <w:gridSpan w:val="2"/>
            <w:tcBorders>
              <w:top w:val="nil"/>
              <w:left w:val="nil"/>
              <w:bottom w:val="single" w:sz="4" w:space="0" w:color="auto"/>
              <w:right w:val="nil"/>
            </w:tcBorders>
            <w:noWrap/>
            <w:vAlign w:val="bottom"/>
            <w:hideMark/>
          </w:tcPr>
          <w:p w14:paraId="24A4EBF9"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Annual Spend on Interpretation Services</w:t>
            </w:r>
          </w:p>
        </w:tc>
      </w:tr>
      <w:tr w:rsidR="005C2FA8" w:rsidRPr="005C2FA8" w14:paraId="4992B5C1" w14:textId="77777777" w:rsidTr="005C2FA8">
        <w:trPr>
          <w:trHeight w:val="300"/>
          <w:jc w:val="center"/>
        </w:trPr>
        <w:tc>
          <w:tcPr>
            <w:tcW w:w="3239" w:type="dxa"/>
            <w:tcBorders>
              <w:top w:val="nil"/>
              <w:left w:val="nil"/>
              <w:bottom w:val="nil"/>
              <w:right w:val="nil"/>
            </w:tcBorders>
            <w:noWrap/>
            <w:vAlign w:val="bottom"/>
            <w:hideMark/>
          </w:tcPr>
          <w:p w14:paraId="46C045DD" w14:textId="77777777" w:rsidR="005C2FA8" w:rsidRPr="005C2FA8" w:rsidRDefault="005C2FA8" w:rsidP="005C2FA8">
            <w:pPr>
              <w:spacing w:before="0" w:after="0" w:line="240" w:lineRule="auto"/>
              <w:ind w:left="0" w:right="0"/>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2022-2023</w:t>
            </w:r>
          </w:p>
        </w:tc>
        <w:tc>
          <w:tcPr>
            <w:tcW w:w="2290" w:type="dxa"/>
            <w:tcBorders>
              <w:top w:val="nil"/>
              <w:left w:val="nil"/>
              <w:bottom w:val="nil"/>
              <w:right w:val="nil"/>
            </w:tcBorders>
            <w:noWrap/>
            <w:vAlign w:val="bottom"/>
            <w:hideMark/>
          </w:tcPr>
          <w:p w14:paraId="59451064" w14:textId="77777777" w:rsidR="005C2FA8" w:rsidRPr="005C2FA8" w:rsidRDefault="005C2FA8" w:rsidP="005C2FA8">
            <w:pPr>
              <w:spacing w:before="0" w:after="0" w:line="240" w:lineRule="auto"/>
              <w:ind w:left="0" w:right="0"/>
              <w:rPr>
                <w:rFonts w:ascii="Verdana" w:eastAsia="Times New Roman" w:hAnsi="Verdana" w:cs="Times New Roman"/>
                <w:b/>
                <w:bCs/>
                <w:color w:val="000000"/>
                <w:sz w:val="22"/>
                <w:szCs w:val="22"/>
              </w:rPr>
            </w:pPr>
          </w:p>
        </w:tc>
      </w:tr>
      <w:tr w:rsidR="005C2FA8" w:rsidRPr="005C2FA8" w14:paraId="7F4E3C9D" w14:textId="77777777" w:rsidTr="005C2FA8">
        <w:trPr>
          <w:trHeight w:val="300"/>
          <w:jc w:val="center"/>
        </w:trPr>
        <w:tc>
          <w:tcPr>
            <w:tcW w:w="3239" w:type="dxa"/>
            <w:tcBorders>
              <w:top w:val="nil"/>
              <w:left w:val="nil"/>
              <w:bottom w:val="nil"/>
              <w:right w:val="nil"/>
            </w:tcBorders>
            <w:noWrap/>
            <w:vAlign w:val="bottom"/>
            <w:hideMark/>
          </w:tcPr>
          <w:p w14:paraId="1C537665"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Face to Face Interpreter</w:t>
            </w:r>
          </w:p>
        </w:tc>
        <w:tc>
          <w:tcPr>
            <w:tcW w:w="2290" w:type="dxa"/>
            <w:tcBorders>
              <w:top w:val="nil"/>
              <w:left w:val="nil"/>
              <w:bottom w:val="nil"/>
              <w:right w:val="nil"/>
            </w:tcBorders>
            <w:noWrap/>
            <w:vAlign w:val="bottom"/>
            <w:hideMark/>
          </w:tcPr>
          <w:p w14:paraId="48F1CCE5"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68,886.84 </w:t>
            </w:r>
          </w:p>
        </w:tc>
      </w:tr>
      <w:tr w:rsidR="005C2FA8" w:rsidRPr="005C2FA8" w14:paraId="1B5E3285" w14:textId="77777777" w:rsidTr="005C2FA8">
        <w:trPr>
          <w:trHeight w:val="300"/>
          <w:jc w:val="center"/>
        </w:trPr>
        <w:tc>
          <w:tcPr>
            <w:tcW w:w="3239" w:type="dxa"/>
            <w:tcBorders>
              <w:top w:val="nil"/>
              <w:left w:val="nil"/>
              <w:bottom w:val="nil"/>
              <w:right w:val="nil"/>
            </w:tcBorders>
            <w:noWrap/>
            <w:vAlign w:val="bottom"/>
            <w:hideMark/>
          </w:tcPr>
          <w:p w14:paraId="7778418D"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Telephone Interpreting</w:t>
            </w:r>
          </w:p>
        </w:tc>
        <w:tc>
          <w:tcPr>
            <w:tcW w:w="2290" w:type="dxa"/>
            <w:tcBorders>
              <w:top w:val="nil"/>
              <w:left w:val="nil"/>
              <w:bottom w:val="nil"/>
              <w:right w:val="nil"/>
            </w:tcBorders>
            <w:noWrap/>
            <w:vAlign w:val="bottom"/>
            <w:hideMark/>
          </w:tcPr>
          <w:p w14:paraId="5B77BB6D"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2,015.00 </w:t>
            </w:r>
          </w:p>
        </w:tc>
      </w:tr>
      <w:tr w:rsidR="005C2FA8" w:rsidRPr="005C2FA8" w14:paraId="30FF4A21" w14:textId="77777777" w:rsidTr="005C2FA8">
        <w:trPr>
          <w:trHeight w:val="300"/>
          <w:jc w:val="center"/>
        </w:trPr>
        <w:tc>
          <w:tcPr>
            <w:tcW w:w="3239" w:type="dxa"/>
            <w:tcBorders>
              <w:top w:val="nil"/>
              <w:left w:val="nil"/>
              <w:bottom w:val="nil"/>
              <w:right w:val="nil"/>
            </w:tcBorders>
            <w:noWrap/>
            <w:vAlign w:val="bottom"/>
            <w:hideMark/>
          </w:tcPr>
          <w:p w14:paraId="07C4DDB4"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Video Interpreting</w:t>
            </w:r>
          </w:p>
        </w:tc>
        <w:tc>
          <w:tcPr>
            <w:tcW w:w="2290" w:type="dxa"/>
            <w:tcBorders>
              <w:top w:val="nil"/>
              <w:left w:val="nil"/>
              <w:bottom w:val="nil"/>
              <w:right w:val="nil"/>
            </w:tcBorders>
            <w:noWrap/>
            <w:vAlign w:val="bottom"/>
            <w:hideMark/>
          </w:tcPr>
          <w:p w14:paraId="2679FD83"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3,874.00 </w:t>
            </w:r>
          </w:p>
        </w:tc>
      </w:tr>
      <w:tr w:rsidR="005C2FA8" w:rsidRPr="005C2FA8" w14:paraId="3AA82A94" w14:textId="77777777" w:rsidTr="005C2FA8">
        <w:trPr>
          <w:trHeight w:val="300"/>
          <w:jc w:val="center"/>
        </w:trPr>
        <w:tc>
          <w:tcPr>
            <w:tcW w:w="3239" w:type="dxa"/>
            <w:tcBorders>
              <w:top w:val="nil"/>
              <w:left w:val="nil"/>
              <w:bottom w:val="nil"/>
              <w:right w:val="nil"/>
            </w:tcBorders>
            <w:noWrap/>
            <w:vAlign w:val="bottom"/>
            <w:hideMark/>
          </w:tcPr>
          <w:p w14:paraId="4CCBAF07"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Translation</w:t>
            </w:r>
          </w:p>
        </w:tc>
        <w:tc>
          <w:tcPr>
            <w:tcW w:w="2290" w:type="dxa"/>
            <w:tcBorders>
              <w:top w:val="nil"/>
              <w:left w:val="nil"/>
              <w:bottom w:val="nil"/>
              <w:right w:val="nil"/>
            </w:tcBorders>
            <w:noWrap/>
            <w:vAlign w:val="bottom"/>
            <w:hideMark/>
          </w:tcPr>
          <w:p w14:paraId="3D066D9E"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7,556.13 </w:t>
            </w:r>
          </w:p>
        </w:tc>
      </w:tr>
      <w:tr w:rsidR="005C2FA8" w:rsidRPr="005C2FA8" w14:paraId="0A0FC0C7" w14:textId="77777777" w:rsidTr="005C2FA8">
        <w:trPr>
          <w:trHeight w:val="300"/>
          <w:jc w:val="center"/>
        </w:trPr>
        <w:tc>
          <w:tcPr>
            <w:tcW w:w="3239" w:type="dxa"/>
            <w:tcBorders>
              <w:top w:val="nil"/>
              <w:left w:val="nil"/>
              <w:bottom w:val="nil"/>
              <w:right w:val="nil"/>
            </w:tcBorders>
            <w:noWrap/>
            <w:vAlign w:val="bottom"/>
            <w:hideMark/>
          </w:tcPr>
          <w:p w14:paraId="607643FC"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Telephone</w:t>
            </w:r>
          </w:p>
        </w:tc>
        <w:tc>
          <w:tcPr>
            <w:tcW w:w="2290" w:type="dxa"/>
            <w:tcBorders>
              <w:top w:val="nil"/>
              <w:left w:val="nil"/>
              <w:bottom w:val="nil"/>
              <w:right w:val="nil"/>
            </w:tcBorders>
            <w:noWrap/>
            <w:vAlign w:val="bottom"/>
            <w:hideMark/>
          </w:tcPr>
          <w:p w14:paraId="341AFAAE"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77,997.18 </w:t>
            </w:r>
          </w:p>
        </w:tc>
      </w:tr>
      <w:tr w:rsidR="005C2FA8" w:rsidRPr="005C2FA8" w14:paraId="35505385" w14:textId="77777777" w:rsidTr="005C2FA8">
        <w:trPr>
          <w:trHeight w:val="300"/>
          <w:jc w:val="center"/>
        </w:trPr>
        <w:tc>
          <w:tcPr>
            <w:tcW w:w="3239" w:type="dxa"/>
            <w:tcBorders>
              <w:top w:val="nil"/>
              <w:left w:val="nil"/>
              <w:bottom w:val="nil"/>
              <w:right w:val="nil"/>
            </w:tcBorders>
            <w:noWrap/>
            <w:vAlign w:val="bottom"/>
            <w:hideMark/>
          </w:tcPr>
          <w:p w14:paraId="1963446C"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Video</w:t>
            </w:r>
          </w:p>
        </w:tc>
        <w:tc>
          <w:tcPr>
            <w:tcW w:w="2290" w:type="dxa"/>
            <w:tcBorders>
              <w:top w:val="nil"/>
              <w:left w:val="nil"/>
              <w:bottom w:val="nil"/>
              <w:right w:val="nil"/>
            </w:tcBorders>
            <w:noWrap/>
            <w:vAlign w:val="bottom"/>
            <w:hideMark/>
          </w:tcPr>
          <w:p w14:paraId="1044AA92"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391.00 </w:t>
            </w:r>
          </w:p>
        </w:tc>
      </w:tr>
      <w:tr w:rsidR="005C2FA8" w:rsidRPr="005C2FA8" w14:paraId="1F358412" w14:textId="77777777" w:rsidTr="005C2FA8">
        <w:trPr>
          <w:trHeight w:val="300"/>
          <w:jc w:val="center"/>
        </w:trPr>
        <w:tc>
          <w:tcPr>
            <w:tcW w:w="3239" w:type="dxa"/>
            <w:tcBorders>
              <w:top w:val="nil"/>
              <w:left w:val="nil"/>
              <w:bottom w:val="nil"/>
              <w:right w:val="nil"/>
            </w:tcBorders>
            <w:noWrap/>
            <w:vAlign w:val="bottom"/>
            <w:hideMark/>
          </w:tcPr>
          <w:p w14:paraId="65A0DCCC"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p>
        </w:tc>
        <w:tc>
          <w:tcPr>
            <w:tcW w:w="2290" w:type="dxa"/>
            <w:tcBorders>
              <w:top w:val="nil"/>
              <w:left w:val="nil"/>
              <w:bottom w:val="nil"/>
              <w:right w:val="nil"/>
            </w:tcBorders>
            <w:noWrap/>
            <w:vAlign w:val="bottom"/>
            <w:hideMark/>
          </w:tcPr>
          <w:p w14:paraId="674362E3" w14:textId="77777777" w:rsidR="005C2FA8" w:rsidRPr="005C2FA8" w:rsidRDefault="005C2FA8" w:rsidP="005C2FA8">
            <w:pPr>
              <w:spacing w:before="0" w:after="0" w:line="240" w:lineRule="auto"/>
              <w:ind w:left="0" w:right="0"/>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 xml:space="preserve"> £    160,720.15 </w:t>
            </w:r>
          </w:p>
        </w:tc>
      </w:tr>
      <w:tr w:rsidR="005C2FA8" w:rsidRPr="005C2FA8" w14:paraId="0E4CB4F6" w14:textId="77777777" w:rsidTr="005C2FA8">
        <w:trPr>
          <w:trHeight w:val="300"/>
          <w:jc w:val="center"/>
        </w:trPr>
        <w:tc>
          <w:tcPr>
            <w:tcW w:w="3239" w:type="dxa"/>
            <w:tcBorders>
              <w:top w:val="nil"/>
              <w:left w:val="nil"/>
              <w:bottom w:val="nil"/>
              <w:right w:val="nil"/>
            </w:tcBorders>
            <w:noWrap/>
            <w:vAlign w:val="bottom"/>
            <w:hideMark/>
          </w:tcPr>
          <w:p w14:paraId="631865B4" w14:textId="77777777" w:rsidR="005C2FA8" w:rsidRPr="005C2FA8" w:rsidRDefault="005C2FA8" w:rsidP="005C2FA8">
            <w:pPr>
              <w:spacing w:before="0" w:after="0" w:line="240" w:lineRule="auto"/>
              <w:ind w:left="0" w:right="0"/>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2023-2024</w:t>
            </w:r>
          </w:p>
        </w:tc>
        <w:tc>
          <w:tcPr>
            <w:tcW w:w="2290" w:type="dxa"/>
            <w:tcBorders>
              <w:top w:val="nil"/>
              <w:left w:val="nil"/>
              <w:bottom w:val="nil"/>
              <w:right w:val="nil"/>
            </w:tcBorders>
            <w:noWrap/>
            <w:vAlign w:val="bottom"/>
            <w:hideMark/>
          </w:tcPr>
          <w:p w14:paraId="3A0288F3" w14:textId="77777777" w:rsidR="005C2FA8" w:rsidRPr="005C2FA8" w:rsidRDefault="005C2FA8" w:rsidP="005C2FA8">
            <w:pPr>
              <w:spacing w:before="0" w:after="0" w:line="240" w:lineRule="auto"/>
              <w:ind w:left="0" w:right="0"/>
              <w:rPr>
                <w:rFonts w:ascii="Verdana" w:eastAsia="Times New Roman" w:hAnsi="Verdana" w:cs="Times New Roman"/>
                <w:b/>
                <w:bCs/>
                <w:color w:val="000000"/>
                <w:sz w:val="22"/>
                <w:szCs w:val="22"/>
              </w:rPr>
            </w:pPr>
          </w:p>
        </w:tc>
      </w:tr>
      <w:tr w:rsidR="005C2FA8" w:rsidRPr="005C2FA8" w14:paraId="4E0B001D" w14:textId="77777777" w:rsidTr="005C2FA8">
        <w:trPr>
          <w:trHeight w:val="300"/>
          <w:jc w:val="center"/>
        </w:trPr>
        <w:tc>
          <w:tcPr>
            <w:tcW w:w="3239" w:type="dxa"/>
            <w:tcBorders>
              <w:top w:val="nil"/>
              <w:left w:val="nil"/>
              <w:bottom w:val="nil"/>
              <w:right w:val="nil"/>
            </w:tcBorders>
            <w:noWrap/>
            <w:vAlign w:val="bottom"/>
            <w:hideMark/>
          </w:tcPr>
          <w:p w14:paraId="2FC6FD50"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Face to Face Interpreter</w:t>
            </w:r>
          </w:p>
        </w:tc>
        <w:tc>
          <w:tcPr>
            <w:tcW w:w="2290" w:type="dxa"/>
            <w:tcBorders>
              <w:top w:val="nil"/>
              <w:left w:val="nil"/>
              <w:bottom w:val="nil"/>
              <w:right w:val="nil"/>
            </w:tcBorders>
            <w:noWrap/>
            <w:vAlign w:val="bottom"/>
            <w:hideMark/>
          </w:tcPr>
          <w:p w14:paraId="7FF0A586"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109,030.93 </w:t>
            </w:r>
          </w:p>
        </w:tc>
      </w:tr>
      <w:tr w:rsidR="005C2FA8" w:rsidRPr="005C2FA8" w14:paraId="48DB9D2F" w14:textId="77777777" w:rsidTr="005C2FA8">
        <w:trPr>
          <w:trHeight w:val="300"/>
          <w:jc w:val="center"/>
        </w:trPr>
        <w:tc>
          <w:tcPr>
            <w:tcW w:w="3239" w:type="dxa"/>
            <w:tcBorders>
              <w:top w:val="nil"/>
              <w:left w:val="nil"/>
              <w:bottom w:val="nil"/>
              <w:right w:val="nil"/>
            </w:tcBorders>
            <w:noWrap/>
            <w:vAlign w:val="bottom"/>
            <w:hideMark/>
          </w:tcPr>
          <w:p w14:paraId="17102AE2"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Telephone Interpreting</w:t>
            </w:r>
          </w:p>
        </w:tc>
        <w:tc>
          <w:tcPr>
            <w:tcW w:w="2290" w:type="dxa"/>
            <w:tcBorders>
              <w:top w:val="nil"/>
              <w:left w:val="nil"/>
              <w:bottom w:val="nil"/>
              <w:right w:val="nil"/>
            </w:tcBorders>
            <w:noWrap/>
            <w:vAlign w:val="bottom"/>
            <w:hideMark/>
          </w:tcPr>
          <w:p w14:paraId="6249EB7A"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1,534.00 </w:t>
            </w:r>
          </w:p>
        </w:tc>
      </w:tr>
      <w:tr w:rsidR="005C2FA8" w:rsidRPr="005C2FA8" w14:paraId="71A6F53C" w14:textId="77777777" w:rsidTr="005C2FA8">
        <w:trPr>
          <w:trHeight w:val="300"/>
          <w:jc w:val="center"/>
        </w:trPr>
        <w:tc>
          <w:tcPr>
            <w:tcW w:w="3239" w:type="dxa"/>
            <w:tcBorders>
              <w:top w:val="nil"/>
              <w:left w:val="nil"/>
              <w:bottom w:val="nil"/>
              <w:right w:val="nil"/>
            </w:tcBorders>
            <w:noWrap/>
            <w:vAlign w:val="bottom"/>
            <w:hideMark/>
          </w:tcPr>
          <w:p w14:paraId="2C29E333"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lastRenderedPageBreak/>
              <w:t>Video Interpreting</w:t>
            </w:r>
          </w:p>
        </w:tc>
        <w:tc>
          <w:tcPr>
            <w:tcW w:w="2290" w:type="dxa"/>
            <w:tcBorders>
              <w:top w:val="nil"/>
              <w:left w:val="nil"/>
              <w:bottom w:val="nil"/>
              <w:right w:val="nil"/>
            </w:tcBorders>
            <w:noWrap/>
            <w:vAlign w:val="bottom"/>
            <w:hideMark/>
          </w:tcPr>
          <w:p w14:paraId="5DFDEE2C"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3,507.73 </w:t>
            </w:r>
          </w:p>
        </w:tc>
      </w:tr>
      <w:tr w:rsidR="005C2FA8" w:rsidRPr="005C2FA8" w14:paraId="38D48EE3" w14:textId="77777777" w:rsidTr="005C2FA8">
        <w:trPr>
          <w:trHeight w:val="300"/>
          <w:jc w:val="center"/>
        </w:trPr>
        <w:tc>
          <w:tcPr>
            <w:tcW w:w="3239" w:type="dxa"/>
            <w:tcBorders>
              <w:top w:val="nil"/>
              <w:left w:val="nil"/>
              <w:bottom w:val="nil"/>
              <w:right w:val="nil"/>
            </w:tcBorders>
            <w:noWrap/>
            <w:vAlign w:val="bottom"/>
            <w:hideMark/>
          </w:tcPr>
          <w:p w14:paraId="2D1AE42D"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Translation</w:t>
            </w:r>
          </w:p>
        </w:tc>
        <w:tc>
          <w:tcPr>
            <w:tcW w:w="2290" w:type="dxa"/>
            <w:tcBorders>
              <w:top w:val="nil"/>
              <w:left w:val="nil"/>
              <w:bottom w:val="nil"/>
              <w:right w:val="nil"/>
            </w:tcBorders>
            <w:noWrap/>
            <w:vAlign w:val="bottom"/>
            <w:hideMark/>
          </w:tcPr>
          <w:p w14:paraId="7BB0630B"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3,151.62 </w:t>
            </w:r>
          </w:p>
        </w:tc>
      </w:tr>
      <w:tr w:rsidR="005C2FA8" w:rsidRPr="005C2FA8" w14:paraId="0C3D4EDF" w14:textId="77777777" w:rsidTr="005C2FA8">
        <w:trPr>
          <w:trHeight w:val="300"/>
          <w:jc w:val="center"/>
        </w:trPr>
        <w:tc>
          <w:tcPr>
            <w:tcW w:w="3239" w:type="dxa"/>
            <w:tcBorders>
              <w:top w:val="nil"/>
              <w:left w:val="nil"/>
              <w:bottom w:val="nil"/>
              <w:right w:val="nil"/>
            </w:tcBorders>
            <w:noWrap/>
            <w:vAlign w:val="bottom"/>
            <w:hideMark/>
          </w:tcPr>
          <w:p w14:paraId="4D7A77E6"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Telephone</w:t>
            </w:r>
          </w:p>
        </w:tc>
        <w:tc>
          <w:tcPr>
            <w:tcW w:w="2290" w:type="dxa"/>
            <w:tcBorders>
              <w:top w:val="nil"/>
              <w:left w:val="nil"/>
              <w:bottom w:val="nil"/>
              <w:right w:val="nil"/>
            </w:tcBorders>
            <w:noWrap/>
            <w:vAlign w:val="bottom"/>
            <w:hideMark/>
          </w:tcPr>
          <w:p w14:paraId="6E569FCC"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69,901.32 </w:t>
            </w:r>
          </w:p>
        </w:tc>
      </w:tr>
      <w:tr w:rsidR="005C2FA8" w:rsidRPr="005C2FA8" w14:paraId="6199DE9D" w14:textId="77777777" w:rsidTr="005C2FA8">
        <w:trPr>
          <w:trHeight w:val="300"/>
          <w:jc w:val="center"/>
        </w:trPr>
        <w:tc>
          <w:tcPr>
            <w:tcW w:w="3239" w:type="dxa"/>
            <w:tcBorders>
              <w:top w:val="nil"/>
              <w:left w:val="nil"/>
              <w:bottom w:val="nil"/>
              <w:right w:val="nil"/>
            </w:tcBorders>
            <w:noWrap/>
            <w:vAlign w:val="bottom"/>
            <w:hideMark/>
          </w:tcPr>
          <w:p w14:paraId="27077AEF"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Video</w:t>
            </w:r>
          </w:p>
        </w:tc>
        <w:tc>
          <w:tcPr>
            <w:tcW w:w="2290" w:type="dxa"/>
            <w:tcBorders>
              <w:top w:val="nil"/>
              <w:left w:val="nil"/>
              <w:bottom w:val="nil"/>
              <w:right w:val="nil"/>
            </w:tcBorders>
            <w:noWrap/>
            <w:vAlign w:val="bottom"/>
            <w:hideMark/>
          </w:tcPr>
          <w:p w14:paraId="6503E5F5"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475.40 </w:t>
            </w:r>
          </w:p>
        </w:tc>
      </w:tr>
      <w:tr w:rsidR="005C2FA8" w:rsidRPr="005C2FA8" w14:paraId="351F12AF" w14:textId="77777777" w:rsidTr="005C2FA8">
        <w:trPr>
          <w:trHeight w:val="300"/>
          <w:jc w:val="center"/>
        </w:trPr>
        <w:tc>
          <w:tcPr>
            <w:tcW w:w="3239" w:type="dxa"/>
            <w:tcBorders>
              <w:top w:val="nil"/>
              <w:left w:val="nil"/>
              <w:bottom w:val="nil"/>
              <w:right w:val="nil"/>
            </w:tcBorders>
            <w:noWrap/>
            <w:vAlign w:val="bottom"/>
            <w:hideMark/>
          </w:tcPr>
          <w:p w14:paraId="66FE1B7A"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p>
        </w:tc>
        <w:tc>
          <w:tcPr>
            <w:tcW w:w="2290" w:type="dxa"/>
            <w:tcBorders>
              <w:top w:val="nil"/>
              <w:left w:val="nil"/>
              <w:bottom w:val="nil"/>
              <w:right w:val="nil"/>
            </w:tcBorders>
            <w:noWrap/>
            <w:vAlign w:val="bottom"/>
            <w:hideMark/>
          </w:tcPr>
          <w:p w14:paraId="3D710D7C" w14:textId="77777777" w:rsidR="005C2FA8" w:rsidRPr="005C2FA8" w:rsidRDefault="005C2FA8" w:rsidP="005C2FA8">
            <w:pPr>
              <w:spacing w:before="0" w:after="0" w:line="240" w:lineRule="auto"/>
              <w:ind w:left="0" w:right="0"/>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 xml:space="preserve"> £    187,601.00 </w:t>
            </w:r>
          </w:p>
        </w:tc>
      </w:tr>
      <w:tr w:rsidR="005C2FA8" w:rsidRPr="005C2FA8" w14:paraId="15AEB1A7" w14:textId="77777777" w:rsidTr="005C2FA8">
        <w:trPr>
          <w:trHeight w:val="300"/>
          <w:jc w:val="center"/>
        </w:trPr>
        <w:tc>
          <w:tcPr>
            <w:tcW w:w="3239" w:type="dxa"/>
            <w:tcBorders>
              <w:top w:val="nil"/>
              <w:left w:val="nil"/>
              <w:bottom w:val="nil"/>
              <w:right w:val="nil"/>
            </w:tcBorders>
            <w:noWrap/>
            <w:vAlign w:val="bottom"/>
            <w:hideMark/>
          </w:tcPr>
          <w:p w14:paraId="041C85BD" w14:textId="77777777" w:rsidR="005C2FA8" w:rsidRPr="005C2FA8" w:rsidRDefault="005C2FA8" w:rsidP="005C2FA8">
            <w:pPr>
              <w:spacing w:before="0" w:after="0" w:line="240" w:lineRule="auto"/>
              <w:ind w:left="0" w:right="0"/>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2024-2025</w:t>
            </w:r>
          </w:p>
        </w:tc>
        <w:tc>
          <w:tcPr>
            <w:tcW w:w="2290" w:type="dxa"/>
            <w:tcBorders>
              <w:top w:val="nil"/>
              <w:left w:val="nil"/>
              <w:bottom w:val="nil"/>
              <w:right w:val="nil"/>
            </w:tcBorders>
            <w:noWrap/>
            <w:vAlign w:val="bottom"/>
            <w:hideMark/>
          </w:tcPr>
          <w:p w14:paraId="5543660C" w14:textId="77777777" w:rsidR="005C2FA8" w:rsidRPr="005C2FA8" w:rsidRDefault="005C2FA8" w:rsidP="005C2FA8">
            <w:pPr>
              <w:spacing w:before="0" w:after="0" w:line="240" w:lineRule="auto"/>
              <w:ind w:left="0" w:right="0"/>
              <w:rPr>
                <w:rFonts w:ascii="Verdana" w:eastAsia="Times New Roman" w:hAnsi="Verdana" w:cs="Times New Roman"/>
                <w:b/>
                <w:bCs/>
                <w:color w:val="000000"/>
                <w:sz w:val="22"/>
                <w:szCs w:val="22"/>
              </w:rPr>
            </w:pPr>
          </w:p>
        </w:tc>
      </w:tr>
      <w:tr w:rsidR="005C2FA8" w:rsidRPr="005C2FA8" w14:paraId="3944F1B4" w14:textId="77777777" w:rsidTr="005C2FA8">
        <w:trPr>
          <w:trHeight w:val="300"/>
          <w:jc w:val="center"/>
        </w:trPr>
        <w:tc>
          <w:tcPr>
            <w:tcW w:w="3239" w:type="dxa"/>
            <w:tcBorders>
              <w:top w:val="nil"/>
              <w:left w:val="nil"/>
              <w:bottom w:val="nil"/>
              <w:right w:val="nil"/>
            </w:tcBorders>
            <w:noWrap/>
            <w:vAlign w:val="bottom"/>
            <w:hideMark/>
          </w:tcPr>
          <w:p w14:paraId="69E21E98"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Face to Face Interpreter</w:t>
            </w:r>
          </w:p>
        </w:tc>
        <w:tc>
          <w:tcPr>
            <w:tcW w:w="2290" w:type="dxa"/>
            <w:tcBorders>
              <w:top w:val="nil"/>
              <w:left w:val="nil"/>
              <w:bottom w:val="nil"/>
              <w:right w:val="nil"/>
            </w:tcBorders>
            <w:noWrap/>
            <w:vAlign w:val="bottom"/>
            <w:hideMark/>
          </w:tcPr>
          <w:p w14:paraId="22BC9FA3"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139,632.41 </w:t>
            </w:r>
          </w:p>
        </w:tc>
      </w:tr>
      <w:tr w:rsidR="005C2FA8" w:rsidRPr="005C2FA8" w14:paraId="26098BFA" w14:textId="77777777" w:rsidTr="005C2FA8">
        <w:trPr>
          <w:trHeight w:val="300"/>
          <w:jc w:val="center"/>
        </w:trPr>
        <w:tc>
          <w:tcPr>
            <w:tcW w:w="3239" w:type="dxa"/>
            <w:tcBorders>
              <w:top w:val="nil"/>
              <w:left w:val="nil"/>
              <w:bottom w:val="nil"/>
              <w:right w:val="nil"/>
            </w:tcBorders>
            <w:noWrap/>
            <w:vAlign w:val="bottom"/>
            <w:hideMark/>
          </w:tcPr>
          <w:p w14:paraId="24F956CA"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Telephone Interpreting</w:t>
            </w:r>
          </w:p>
        </w:tc>
        <w:tc>
          <w:tcPr>
            <w:tcW w:w="2290" w:type="dxa"/>
            <w:tcBorders>
              <w:top w:val="nil"/>
              <w:left w:val="nil"/>
              <w:bottom w:val="nil"/>
              <w:right w:val="nil"/>
            </w:tcBorders>
            <w:noWrap/>
            <w:vAlign w:val="bottom"/>
            <w:hideMark/>
          </w:tcPr>
          <w:p w14:paraId="0C835967"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1,741.00 </w:t>
            </w:r>
          </w:p>
        </w:tc>
      </w:tr>
      <w:tr w:rsidR="005C2FA8" w:rsidRPr="005C2FA8" w14:paraId="7BAA7169" w14:textId="77777777" w:rsidTr="005C2FA8">
        <w:trPr>
          <w:trHeight w:val="300"/>
          <w:jc w:val="center"/>
        </w:trPr>
        <w:tc>
          <w:tcPr>
            <w:tcW w:w="3239" w:type="dxa"/>
            <w:tcBorders>
              <w:top w:val="nil"/>
              <w:left w:val="nil"/>
              <w:bottom w:val="nil"/>
              <w:right w:val="nil"/>
            </w:tcBorders>
            <w:noWrap/>
            <w:vAlign w:val="bottom"/>
            <w:hideMark/>
          </w:tcPr>
          <w:p w14:paraId="574BBB34"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Video Interpreting</w:t>
            </w:r>
          </w:p>
        </w:tc>
        <w:tc>
          <w:tcPr>
            <w:tcW w:w="2290" w:type="dxa"/>
            <w:tcBorders>
              <w:top w:val="nil"/>
              <w:left w:val="nil"/>
              <w:bottom w:val="nil"/>
              <w:right w:val="nil"/>
            </w:tcBorders>
            <w:noWrap/>
            <w:vAlign w:val="bottom"/>
            <w:hideMark/>
          </w:tcPr>
          <w:p w14:paraId="0F599B60"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3,461.40 </w:t>
            </w:r>
          </w:p>
        </w:tc>
      </w:tr>
      <w:tr w:rsidR="005C2FA8" w:rsidRPr="005C2FA8" w14:paraId="33DED6E0" w14:textId="77777777" w:rsidTr="005C2FA8">
        <w:trPr>
          <w:trHeight w:val="300"/>
          <w:jc w:val="center"/>
        </w:trPr>
        <w:tc>
          <w:tcPr>
            <w:tcW w:w="3239" w:type="dxa"/>
            <w:tcBorders>
              <w:top w:val="nil"/>
              <w:left w:val="nil"/>
              <w:bottom w:val="nil"/>
              <w:right w:val="nil"/>
            </w:tcBorders>
            <w:noWrap/>
            <w:vAlign w:val="bottom"/>
            <w:hideMark/>
          </w:tcPr>
          <w:p w14:paraId="54CDCA8B"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Translation</w:t>
            </w:r>
          </w:p>
        </w:tc>
        <w:tc>
          <w:tcPr>
            <w:tcW w:w="2290" w:type="dxa"/>
            <w:tcBorders>
              <w:top w:val="nil"/>
              <w:left w:val="nil"/>
              <w:bottom w:val="nil"/>
              <w:right w:val="nil"/>
            </w:tcBorders>
            <w:noWrap/>
            <w:vAlign w:val="bottom"/>
            <w:hideMark/>
          </w:tcPr>
          <w:p w14:paraId="75E02B02"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4,240.97 </w:t>
            </w:r>
          </w:p>
        </w:tc>
      </w:tr>
      <w:tr w:rsidR="005C2FA8" w:rsidRPr="005C2FA8" w14:paraId="5CCC920D" w14:textId="77777777" w:rsidTr="005C2FA8">
        <w:trPr>
          <w:trHeight w:val="300"/>
          <w:jc w:val="center"/>
        </w:trPr>
        <w:tc>
          <w:tcPr>
            <w:tcW w:w="3239" w:type="dxa"/>
            <w:tcBorders>
              <w:top w:val="nil"/>
              <w:left w:val="nil"/>
              <w:bottom w:val="nil"/>
              <w:right w:val="nil"/>
            </w:tcBorders>
            <w:noWrap/>
            <w:vAlign w:val="bottom"/>
            <w:hideMark/>
          </w:tcPr>
          <w:p w14:paraId="06E61FA1"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Telephone</w:t>
            </w:r>
          </w:p>
        </w:tc>
        <w:tc>
          <w:tcPr>
            <w:tcW w:w="2290" w:type="dxa"/>
            <w:tcBorders>
              <w:top w:val="nil"/>
              <w:left w:val="nil"/>
              <w:bottom w:val="nil"/>
              <w:right w:val="nil"/>
            </w:tcBorders>
            <w:noWrap/>
            <w:vAlign w:val="bottom"/>
            <w:hideMark/>
          </w:tcPr>
          <w:p w14:paraId="45580535"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89,418.16 </w:t>
            </w:r>
          </w:p>
        </w:tc>
      </w:tr>
      <w:tr w:rsidR="005C2FA8" w:rsidRPr="005C2FA8" w14:paraId="0DF50CE7" w14:textId="77777777" w:rsidTr="005C2FA8">
        <w:trPr>
          <w:trHeight w:val="300"/>
          <w:jc w:val="center"/>
        </w:trPr>
        <w:tc>
          <w:tcPr>
            <w:tcW w:w="3239" w:type="dxa"/>
            <w:tcBorders>
              <w:top w:val="nil"/>
              <w:left w:val="nil"/>
              <w:bottom w:val="nil"/>
              <w:right w:val="nil"/>
            </w:tcBorders>
            <w:noWrap/>
            <w:vAlign w:val="bottom"/>
            <w:hideMark/>
          </w:tcPr>
          <w:p w14:paraId="2F0BE7B9"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Video</w:t>
            </w:r>
          </w:p>
        </w:tc>
        <w:tc>
          <w:tcPr>
            <w:tcW w:w="2290" w:type="dxa"/>
            <w:tcBorders>
              <w:top w:val="nil"/>
              <w:left w:val="nil"/>
              <w:bottom w:val="nil"/>
              <w:right w:val="nil"/>
            </w:tcBorders>
            <w:noWrap/>
            <w:vAlign w:val="bottom"/>
            <w:hideMark/>
          </w:tcPr>
          <w:p w14:paraId="76C5665E"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 xml:space="preserve"> £         1,669.80 </w:t>
            </w:r>
          </w:p>
        </w:tc>
      </w:tr>
      <w:tr w:rsidR="005C2FA8" w:rsidRPr="005C2FA8" w14:paraId="22CA05AD" w14:textId="77777777" w:rsidTr="005C2FA8">
        <w:trPr>
          <w:trHeight w:val="300"/>
          <w:jc w:val="center"/>
        </w:trPr>
        <w:tc>
          <w:tcPr>
            <w:tcW w:w="3239" w:type="dxa"/>
            <w:tcBorders>
              <w:top w:val="nil"/>
              <w:left w:val="nil"/>
              <w:bottom w:val="nil"/>
              <w:right w:val="nil"/>
            </w:tcBorders>
            <w:noWrap/>
            <w:vAlign w:val="bottom"/>
            <w:hideMark/>
          </w:tcPr>
          <w:p w14:paraId="0CFCAB00" w14:textId="77777777" w:rsidR="005C2FA8" w:rsidRPr="005C2FA8" w:rsidRDefault="005C2FA8" w:rsidP="005C2FA8">
            <w:pPr>
              <w:spacing w:before="0" w:after="0" w:line="240" w:lineRule="auto"/>
              <w:ind w:left="0" w:right="0"/>
              <w:rPr>
                <w:rFonts w:ascii="Verdana" w:eastAsia="Times New Roman" w:hAnsi="Verdana" w:cs="Times New Roman"/>
                <w:color w:val="000000"/>
                <w:sz w:val="22"/>
                <w:szCs w:val="22"/>
              </w:rPr>
            </w:pPr>
          </w:p>
        </w:tc>
        <w:tc>
          <w:tcPr>
            <w:tcW w:w="2290" w:type="dxa"/>
            <w:tcBorders>
              <w:top w:val="nil"/>
              <w:left w:val="nil"/>
              <w:bottom w:val="nil"/>
              <w:right w:val="nil"/>
            </w:tcBorders>
            <w:noWrap/>
            <w:vAlign w:val="bottom"/>
            <w:hideMark/>
          </w:tcPr>
          <w:p w14:paraId="5438D180" w14:textId="77777777" w:rsidR="005C2FA8" w:rsidRPr="005C2FA8" w:rsidRDefault="005C2FA8" w:rsidP="005C2FA8">
            <w:pPr>
              <w:spacing w:before="0" w:after="0" w:line="240" w:lineRule="auto"/>
              <w:ind w:left="0" w:right="0"/>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 xml:space="preserve"> £    240,163.74 </w:t>
            </w:r>
          </w:p>
        </w:tc>
      </w:tr>
    </w:tbl>
    <w:p w14:paraId="444B61C3" w14:textId="0941002A" w:rsidR="006568BF" w:rsidRDefault="006568BF" w:rsidP="001A2DEB">
      <w:pPr>
        <w:ind w:left="1440"/>
        <w:rPr>
          <w:rFonts w:ascii="Verdana" w:hAnsi="Verdana"/>
          <w:noProof/>
          <w:sz w:val="22"/>
          <w:szCs w:val="22"/>
        </w:rPr>
      </w:pPr>
      <w:r>
        <w:rPr>
          <w:rFonts w:ascii="Verdana" w:hAnsi="Verdana"/>
          <w:b/>
          <w:bCs/>
          <w:noProof/>
          <w:sz w:val="22"/>
          <w:szCs w:val="22"/>
        </w:rPr>
        <w:br/>
        <w:t>Wales Council for the Deaf</w:t>
      </w:r>
      <w:r w:rsidR="001A2DEB">
        <w:rPr>
          <w:rFonts w:ascii="Verdana" w:hAnsi="Verdana"/>
          <w:b/>
          <w:bCs/>
          <w:noProof/>
          <w:sz w:val="22"/>
          <w:szCs w:val="22"/>
        </w:rPr>
        <w:br/>
      </w:r>
      <w:r w:rsidR="001A2DEB" w:rsidRPr="001A2DEB">
        <w:rPr>
          <w:rFonts w:ascii="Verdana" w:hAnsi="Verdana"/>
          <w:noProof/>
          <w:sz w:val="22"/>
          <w:szCs w:val="22"/>
        </w:rPr>
        <w:t>I can confirm that we only hold the information relating to total spend with this organisation for British Sign Language interpretation.</w:t>
      </w:r>
      <w:r w:rsidR="001A2DEB">
        <w:rPr>
          <w:rFonts w:ascii="Verdana" w:hAnsi="Verdana"/>
          <w:noProof/>
          <w:sz w:val="22"/>
          <w:szCs w:val="22"/>
        </w:rPr>
        <w:t xml:space="preserve"> We are not able to break this down further to the detail requested as t</w:t>
      </w:r>
      <w:r w:rsidR="001A2DEB" w:rsidRPr="001A2DEB">
        <w:rPr>
          <w:rFonts w:ascii="Verdana" w:hAnsi="Verdana"/>
          <w:noProof/>
          <w:sz w:val="22"/>
          <w:szCs w:val="22"/>
        </w:rPr>
        <w: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04771421" w14:textId="77777777" w:rsidR="008E65E5" w:rsidRDefault="008E65E5" w:rsidP="001A2DEB">
      <w:pPr>
        <w:ind w:left="1440"/>
        <w:rPr>
          <w:rFonts w:ascii="Verdana" w:hAnsi="Verdana"/>
          <w:b/>
          <w:bCs/>
          <w:noProof/>
          <w:sz w:val="22"/>
          <w:szCs w:val="22"/>
        </w:rPr>
      </w:pPr>
    </w:p>
    <w:p w14:paraId="101AD5D1" w14:textId="6505530B" w:rsidR="006568BF" w:rsidRPr="006568BF" w:rsidRDefault="006568BF" w:rsidP="001A2DEB">
      <w:pPr>
        <w:pStyle w:val="ListParagraph"/>
        <w:numPr>
          <w:ilvl w:val="0"/>
          <w:numId w:val="26"/>
        </w:numPr>
        <w:ind w:left="2305"/>
        <w:rPr>
          <w:rFonts w:ascii="Verdana" w:hAnsi="Verdana"/>
          <w:noProof/>
          <w:sz w:val="22"/>
          <w:szCs w:val="22"/>
        </w:rPr>
      </w:pPr>
      <w:r w:rsidRPr="006568BF">
        <w:rPr>
          <w:rFonts w:ascii="Verdana" w:hAnsi="Verdana"/>
          <w:noProof/>
          <w:sz w:val="22"/>
          <w:szCs w:val="22"/>
        </w:rPr>
        <w:t xml:space="preserve">2022/2023 </w:t>
      </w:r>
      <w:r>
        <w:rPr>
          <w:rFonts w:ascii="Verdana" w:hAnsi="Verdana"/>
          <w:noProof/>
          <w:sz w:val="22"/>
          <w:szCs w:val="22"/>
        </w:rPr>
        <w:t>-</w:t>
      </w:r>
      <w:r w:rsidRPr="006568BF">
        <w:rPr>
          <w:rFonts w:ascii="Verdana" w:hAnsi="Verdana"/>
          <w:noProof/>
          <w:sz w:val="22"/>
          <w:szCs w:val="22"/>
        </w:rPr>
        <w:t xml:space="preserve"> £38</w:t>
      </w:r>
      <w:r>
        <w:rPr>
          <w:rFonts w:ascii="Verdana" w:hAnsi="Verdana"/>
          <w:noProof/>
          <w:sz w:val="22"/>
          <w:szCs w:val="22"/>
        </w:rPr>
        <w:t>,</w:t>
      </w:r>
      <w:r w:rsidRPr="006568BF">
        <w:rPr>
          <w:rFonts w:ascii="Verdana" w:hAnsi="Verdana"/>
          <w:noProof/>
          <w:sz w:val="22"/>
          <w:szCs w:val="22"/>
        </w:rPr>
        <w:t>005.00</w:t>
      </w:r>
    </w:p>
    <w:p w14:paraId="62CB47D9" w14:textId="502DE7AE" w:rsidR="006568BF" w:rsidRPr="006568BF" w:rsidRDefault="006568BF" w:rsidP="001A2DEB">
      <w:pPr>
        <w:pStyle w:val="ListParagraph"/>
        <w:numPr>
          <w:ilvl w:val="1"/>
          <w:numId w:val="19"/>
        </w:numPr>
        <w:ind w:left="2305"/>
        <w:rPr>
          <w:rFonts w:ascii="Verdana" w:hAnsi="Verdana"/>
          <w:noProof/>
          <w:sz w:val="22"/>
          <w:szCs w:val="22"/>
        </w:rPr>
      </w:pPr>
      <w:r w:rsidRPr="006568BF">
        <w:rPr>
          <w:rFonts w:ascii="Verdana" w:hAnsi="Verdana"/>
          <w:noProof/>
          <w:sz w:val="22"/>
          <w:szCs w:val="22"/>
        </w:rPr>
        <w:t xml:space="preserve">2023/2024 </w:t>
      </w:r>
      <w:r>
        <w:rPr>
          <w:rFonts w:ascii="Verdana" w:hAnsi="Verdana"/>
          <w:noProof/>
          <w:sz w:val="22"/>
          <w:szCs w:val="22"/>
        </w:rPr>
        <w:t>-</w:t>
      </w:r>
      <w:r w:rsidRPr="006568BF">
        <w:rPr>
          <w:rFonts w:ascii="Verdana" w:hAnsi="Verdana"/>
          <w:noProof/>
          <w:sz w:val="22"/>
          <w:szCs w:val="22"/>
        </w:rPr>
        <w:t xml:space="preserve"> £70</w:t>
      </w:r>
      <w:r>
        <w:rPr>
          <w:rFonts w:ascii="Verdana" w:hAnsi="Verdana"/>
          <w:noProof/>
          <w:sz w:val="22"/>
          <w:szCs w:val="22"/>
        </w:rPr>
        <w:t>,</w:t>
      </w:r>
      <w:r w:rsidRPr="006568BF">
        <w:rPr>
          <w:rFonts w:ascii="Verdana" w:hAnsi="Verdana"/>
          <w:noProof/>
          <w:sz w:val="22"/>
          <w:szCs w:val="22"/>
        </w:rPr>
        <w:t>882.10</w:t>
      </w:r>
    </w:p>
    <w:p w14:paraId="6892B185" w14:textId="77777777" w:rsidR="008E65E5" w:rsidRDefault="006568BF" w:rsidP="001A2DEB">
      <w:pPr>
        <w:pStyle w:val="ListParagraph"/>
        <w:numPr>
          <w:ilvl w:val="1"/>
          <w:numId w:val="19"/>
        </w:numPr>
        <w:ind w:left="2305"/>
        <w:rPr>
          <w:rFonts w:ascii="Verdana" w:hAnsi="Verdana"/>
          <w:b/>
          <w:bCs/>
          <w:noProof/>
          <w:sz w:val="22"/>
          <w:szCs w:val="22"/>
        </w:rPr>
      </w:pPr>
      <w:r w:rsidRPr="006568BF">
        <w:rPr>
          <w:rFonts w:ascii="Verdana" w:hAnsi="Verdana"/>
          <w:noProof/>
          <w:sz w:val="22"/>
          <w:szCs w:val="22"/>
        </w:rPr>
        <w:t xml:space="preserve">2024/2025 </w:t>
      </w:r>
      <w:r>
        <w:rPr>
          <w:rFonts w:ascii="Verdana" w:hAnsi="Verdana"/>
          <w:noProof/>
          <w:sz w:val="22"/>
          <w:szCs w:val="22"/>
        </w:rPr>
        <w:t>-</w:t>
      </w:r>
      <w:r w:rsidRPr="006568BF">
        <w:rPr>
          <w:rFonts w:ascii="Verdana" w:hAnsi="Verdana"/>
          <w:noProof/>
          <w:sz w:val="22"/>
          <w:szCs w:val="22"/>
        </w:rPr>
        <w:t xml:space="preserve"> £87</w:t>
      </w:r>
      <w:r>
        <w:rPr>
          <w:rFonts w:ascii="Verdana" w:hAnsi="Verdana"/>
          <w:noProof/>
          <w:sz w:val="22"/>
          <w:szCs w:val="22"/>
        </w:rPr>
        <w:t>,</w:t>
      </w:r>
      <w:r w:rsidRPr="006568BF">
        <w:rPr>
          <w:rFonts w:ascii="Verdana" w:hAnsi="Verdana"/>
          <w:noProof/>
          <w:sz w:val="22"/>
          <w:szCs w:val="22"/>
        </w:rPr>
        <w:t>225.00</w:t>
      </w:r>
      <w:r w:rsidR="001A2DEB">
        <w:rPr>
          <w:rFonts w:ascii="Verdana" w:hAnsi="Verdana"/>
          <w:noProof/>
          <w:sz w:val="22"/>
          <w:szCs w:val="22"/>
        </w:rPr>
        <w:br/>
      </w:r>
    </w:p>
    <w:p w14:paraId="4AF2AC4A" w14:textId="77777777" w:rsidR="008E65E5" w:rsidRDefault="008E65E5" w:rsidP="008E65E5">
      <w:pPr>
        <w:pStyle w:val="ListParagraph"/>
        <w:ind w:left="865"/>
        <w:rPr>
          <w:rFonts w:ascii="Verdana" w:hAnsi="Verdana"/>
          <w:b/>
          <w:bCs/>
          <w:noProof/>
          <w:sz w:val="22"/>
          <w:szCs w:val="22"/>
        </w:rPr>
      </w:pPr>
    </w:p>
    <w:p w14:paraId="36664D0E" w14:textId="5EB11800" w:rsidR="00AE6F89" w:rsidRPr="006568BF" w:rsidRDefault="006568BF" w:rsidP="008E65E5">
      <w:pPr>
        <w:pStyle w:val="ListParagraph"/>
        <w:ind w:left="865"/>
        <w:rPr>
          <w:rFonts w:ascii="Verdana" w:hAnsi="Verdana"/>
          <w:b/>
          <w:bCs/>
          <w:noProof/>
          <w:sz w:val="22"/>
          <w:szCs w:val="22"/>
        </w:rPr>
      </w:pPr>
      <w:r w:rsidRPr="006568BF">
        <w:rPr>
          <w:rFonts w:ascii="Verdana" w:hAnsi="Verdana"/>
          <w:b/>
          <w:bCs/>
          <w:noProof/>
          <w:sz w:val="22"/>
          <w:szCs w:val="22"/>
        </w:rPr>
        <w:br/>
      </w:r>
    </w:p>
    <w:p w14:paraId="0DA6DE37" w14:textId="03650FA9" w:rsidR="00AE6F89" w:rsidRPr="00AE6F89" w:rsidRDefault="00AE6F89" w:rsidP="00AE6F89">
      <w:pPr>
        <w:pStyle w:val="ListParagraph"/>
        <w:numPr>
          <w:ilvl w:val="0"/>
          <w:numId w:val="19"/>
        </w:numPr>
        <w:rPr>
          <w:rFonts w:ascii="Verdana" w:hAnsi="Verdana"/>
          <w:b/>
          <w:bCs/>
          <w:noProof/>
          <w:sz w:val="22"/>
          <w:szCs w:val="22"/>
        </w:rPr>
      </w:pPr>
      <w:r w:rsidRPr="00AE6F89">
        <w:rPr>
          <w:rFonts w:ascii="Verdana" w:hAnsi="Verdana"/>
          <w:b/>
          <w:bCs/>
          <w:noProof/>
          <w:sz w:val="22"/>
          <w:szCs w:val="22"/>
        </w:rPr>
        <w:lastRenderedPageBreak/>
        <w:t>Interpretation Services Provided</w:t>
      </w:r>
    </w:p>
    <w:p w14:paraId="1C8F10F8" w14:textId="5F7AEA2B" w:rsidR="00AE6F89" w:rsidRPr="00AE6F89" w:rsidRDefault="00AE6F89" w:rsidP="00AE6F89">
      <w:pPr>
        <w:ind w:left="865"/>
        <w:rPr>
          <w:rFonts w:ascii="Verdana" w:hAnsi="Verdana"/>
          <w:b/>
          <w:bCs/>
          <w:noProof/>
          <w:sz w:val="22"/>
          <w:szCs w:val="22"/>
        </w:rPr>
      </w:pPr>
      <w:r w:rsidRPr="00AE6F89">
        <w:rPr>
          <w:rFonts w:ascii="Verdana" w:hAnsi="Verdana"/>
          <w:b/>
          <w:bCs/>
          <w:noProof/>
          <w:sz w:val="22"/>
          <w:szCs w:val="22"/>
        </w:rPr>
        <w:t>For the financial years 2022/23, 2023/24, and 2024/25 to date, please provide</w:t>
      </w:r>
    </w:p>
    <w:p w14:paraId="378AAA20" w14:textId="74C84F9B" w:rsidR="00AE6F89" w:rsidRPr="00AE6F89" w:rsidRDefault="00AE6F89" w:rsidP="00AE6F89">
      <w:pPr>
        <w:pStyle w:val="ListParagraph"/>
        <w:numPr>
          <w:ilvl w:val="0"/>
          <w:numId w:val="22"/>
        </w:numPr>
        <w:rPr>
          <w:rFonts w:ascii="Verdana" w:hAnsi="Verdana"/>
          <w:b/>
          <w:bCs/>
          <w:noProof/>
          <w:sz w:val="22"/>
          <w:szCs w:val="22"/>
        </w:rPr>
      </w:pPr>
      <w:r w:rsidRPr="00AE6F89">
        <w:rPr>
          <w:rFonts w:ascii="Verdana" w:hAnsi="Verdana"/>
          <w:b/>
          <w:bCs/>
          <w:noProof/>
          <w:sz w:val="22"/>
          <w:szCs w:val="22"/>
        </w:rPr>
        <w:t>The total number of appointments (and if possible, interpreting hours) delivered per year.</w:t>
      </w:r>
    </w:p>
    <w:p w14:paraId="5DAD51A9" w14:textId="5E3C3621" w:rsidR="00AE6F89" w:rsidRPr="00AE6F89" w:rsidRDefault="00AE6F89" w:rsidP="00AE6F89">
      <w:pPr>
        <w:pStyle w:val="ListParagraph"/>
        <w:numPr>
          <w:ilvl w:val="0"/>
          <w:numId w:val="22"/>
        </w:numPr>
        <w:rPr>
          <w:rFonts w:ascii="Verdana" w:hAnsi="Verdana"/>
          <w:b/>
          <w:bCs/>
          <w:noProof/>
          <w:sz w:val="22"/>
          <w:szCs w:val="22"/>
        </w:rPr>
      </w:pPr>
      <w:r w:rsidRPr="00AE6F89">
        <w:rPr>
          <w:rFonts w:ascii="Verdana" w:hAnsi="Verdana"/>
          <w:b/>
          <w:bCs/>
          <w:noProof/>
          <w:sz w:val="22"/>
          <w:szCs w:val="22"/>
        </w:rPr>
        <w:t>A breakdown by mode of delivery (in-person/face-to-face interpreting, telephone interpreting, video interpreting).</w:t>
      </w:r>
    </w:p>
    <w:p w14:paraId="72C2F3BE" w14:textId="77777777" w:rsidR="005C2FA8" w:rsidRPr="00AE6F89" w:rsidRDefault="00AE6F89" w:rsidP="00AE6F89">
      <w:pPr>
        <w:rPr>
          <w:rFonts w:ascii="Verdana" w:hAnsi="Verdana"/>
          <w:b/>
          <w:bCs/>
          <w:noProof/>
          <w:sz w:val="22"/>
          <w:szCs w:val="22"/>
        </w:rPr>
      </w:pPr>
      <w:r w:rsidRPr="00AE6F89">
        <w:rPr>
          <w:rFonts w:ascii="Verdana" w:hAnsi="Verdana"/>
          <w:b/>
          <w:bCs/>
          <w:noProof/>
          <w:sz w:val="22"/>
          <w:szCs w:val="22"/>
        </w:rPr>
        <w:t xml:space="preserve"> </w:t>
      </w:r>
    </w:p>
    <w:tbl>
      <w:tblPr>
        <w:tblW w:w="5529" w:type="dxa"/>
        <w:jc w:val="center"/>
        <w:tblLook w:val="04A0" w:firstRow="1" w:lastRow="0" w:firstColumn="1" w:lastColumn="0" w:noHBand="0" w:noVBand="1"/>
      </w:tblPr>
      <w:tblGrid>
        <w:gridCol w:w="3151"/>
        <w:gridCol w:w="2378"/>
      </w:tblGrid>
      <w:tr w:rsidR="005C2FA8" w:rsidRPr="005C2FA8" w14:paraId="7DAD6B1F" w14:textId="77777777" w:rsidTr="005C2FA8">
        <w:trPr>
          <w:trHeight w:val="300"/>
          <w:jc w:val="center"/>
        </w:trPr>
        <w:tc>
          <w:tcPr>
            <w:tcW w:w="3151" w:type="dxa"/>
            <w:tcBorders>
              <w:top w:val="nil"/>
              <w:left w:val="nil"/>
              <w:bottom w:val="single" w:sz="4" w:space="0" w:color="auto"/>
              <w:right w:val="nil"/>
            </w:tcBorders>
            <w:noWrap/>
            <w:vAlign w:val="center"/>
            <w:hideMark/>
          </w:tcPr>
          <w:p w14:paraId="3C0DBE47" w14:textId="7C809BB5"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p>
        </w:tc>
        <w:tc>
          <w:tcPr>
            <w:tcW w:w="2378" w:type="dxa"/>
            <w:tcBorders>
              <w:top w:val="nil"/>
              <w:left w:val="nil"/>
              <w:bottom w:val="single" w:sz="4" w:space="0" w:color="auto"/>
              <w:right w:val="nil"/>
            </w:tcBorders>
            <w:noWrap/>
            <w:vAlign w:val="center"/>
            <w:hideMark/>
          </w:tcPr>
          <w:p w14:paraId="7649862D"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No. of Bookings</w:t>
            </w:r>
          </w:p>
        </w:tc>
      </w:tr>
      <w:tr w:rsidR="005C2FA8" w:rsidRPr="005C2FA8" w14:paraId="1CEE6E60" w14:textId="77777777" w:rsidTr="005C2FA8">
        <w:trPr>
          <w:trHeight w:val="300"/>
          <w:jc w:val="center"/>
        </w:trPr>
        <w:tc>
          <w:tcPr>
            <w:tcW w:w="3151" w:type="dxa"/>
            <w:tcBorders>
              <w:top w:val="nil"/>
              <w:left w:val="nil"/>
              <w:bottom w:val="nil"/>
              <w:right w:val="nil"/>
            </w:tcBorders>
            <w:noWrap/>
            <w:vAlign w:val="center"/>
            <w:hideMark/>
          </w:tcPr>
          <w:p w14:paraId="00F3915B"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2022-2023</w:t>
            </w:r>
          </w:p>
        </w:tc>
        <w:tc>
          <w:tcPr>
            <w:tcW w:w="2378" w:type="dxa"/>
            <w:tcBorders>
              <w:top w:val="nil"/>
              <w:left w:val="nil"/>
              <w:bottom w:val="nil"/>
              <w:right w:val="nil"/>
            </w:tcBorders>
            <w:noWrap/>
            <w:vAlign w:val="center"/>
            <w:hideMark/>
          </w:tcPr>
          <w:p w14:paraId="1B1C04BC"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p>
        </w:tc>
      </w:tr>
      <w:tr w:rsidR="005C2FA8" w:rsidRPr="005C2FA8" w14:paraId="1E8544AC" w14:textId="77777777" w:rsidTr="005C2FA8">
        <w:trPr>
          <w:trHeight w:val="300"/>
          <w:jc w:val="center"/>
        </w:trPr>
        <w:tc>
          <w:tcPr>
            <w:tcW w:w="3151" w:type="dxa"/>
            <w:tcBorders>
              <w:top w:val="nil"/>
              <w:left w:val="nil"/>
              <w:bottom w:val="nil"/>
              <w:right w:val="nil"/>
            </w:tcBorders>
            <w:noWrap/>
            <w:vAlign w:val="center"/>
            <w:hideMark/>
          </w:tcPr>
          <w:p w14:paraId="020D2232"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Face to Face Interpreter</w:t>
            </w:r>
          </w:p>
        </w:tc>
        <w:tc>
          <w:tcPr>
            <w:tcW w:w="2378" w:type="dxa"/>
            <w:tcBorders>
              <w:top w:val="nil"/>
              <w:left w:val="nil"/>
              <w:bottom w:val="nil"/>
              <w:right w:val="nil"/>
            </w:tcBorders>
            <w:noWrap/>
            <w:vAlign w:val="center"/>
            <w:hideMark/>
          </w:tcPr>
          <w:p w14:paraId="4CE594AB"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822</w:t>
            </w:r>
          </w:p>
        </w:tc>
      </w:tr>
      <w:tr w:rsidR="005C2FA8" w:rsidRPr="005C2FA8" w14:paraId="0F6D731E" w14:textId="77777777" w:rsidTr="005C2FA8">
        <w:trPr>
          <w:trHeight w:val="300"/>
          <w:jc w:val="center"/>
        </w:trPr>
        <w:tc>
          <w:tcPr>
            <w:tcW w:w="3151" w:type="dxa"/>
            <w:tcBorders>
              <w:top w:val="nil"/>
              <w:left w:val="nil"/>
              <w:bottom w:val="nil"/>
              <w:right w:val="nil"/>
            </w:tcBorders>
            <w:noWrap/>
            <w:vAlign w:val="center"/>
            <w:hideMark/>
          </w:tcPr>
          <w:p w14:paraId="79A8336D"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Telephone Interpreting</w:t>
            </w:r>
          </w:p>
        </w:tc>
        <w:tc>
          <w:tcPr>
            <w:tcW w:w="2378" w:type="dxa"/>
            <w:tcBorders>
              <w:top w:val="nil"/>
              <w:left w:val="nil"/>
              <w:bottom w:val="nil"/>
              <w:right w:val="nil"/>
            </w:tcBorders>
            <w:noWrap/>
            <w:vAlign w:val="center"/>
            <w:hideMark/>
          </w:tcPr>
          <w:p w14:paraId="44C9DE99"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56</w:t>
            </w:r>
          </w:p>
        </w:tc>
      </w:tr>
      <w:tr w:rsidR="005C2FA8" w:rsidRPr="005C2FA8" w14:paraId="5B788E31" w14:textId="77777777" w:rsidTr="005C2FA8">
        <w:trPr>
          <w:trHeight w:val="300"/>
          <w:jc w:val="center"/>
        </w:trPr>
        <w:tc>
          <w:tcPr>
            <w:tcW w:w="3151" w:type="dxa"/>
            <w:tcBorders>
              <w:top w:val="nil"/>
              <w:left w:val="nil"/>
              <w:bottom w:val="nil"/>
              <w:right w:val="nil"/>
            </w:tcBorders>
            <w:noWrap/>
            <w:vAlign w:val="center"/>
            <w:hideMark/>
          </w:tcPr>
          <w:p w14:paraId="74E61013"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Video Interpreting</w:t>
            </w:r>
          </w:p>
        </w:tc>
        <w:tc>
          <w:tcPr>
            <w:tcW w:w="2378" w:type="dxa"/>
            <w:tcBorders>
              <w:top w:val="nil"/>
              <w:left w:val="nil"/>
              <w:bottom w:val="nil"/>
              <w:right w:val="nil"/>
            </w:tcBorders>
            <w:noWrap/>
            <w:vAlign w:val="center"/>
            <w:hideMark/>
          </w:tcPr>
          <w:p w14:paraId="3903A25D"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105</w:t>
            </w:r>
          </w:p>
        </w:tc>
      </w:tr>
      <w:tr w:rsidR="005C2FA8" w:rsidRPr="005C2FA8" w14:paraId="0CFBD3BD" w14:textId="77777777" w:rsidTr="005C2FA8">
        <w:trPr>
          <w:trHeight w:val="300"/>
          <w:jc w:val="center"/>
        </w:trPr>
        <w:tc>
          <w:tcPr>
            <w:tcW w:w="3151" w:type="dxa"/>
            <w:tcBorders>
              <w:top w:val="nil"/>
              <w:left w:val="nil"/>
              <w:bottom w:val="nil"/>
              <w:right w:val="nil"/>
            </w:tcBorders>
            <w:noWrap/>
            <w:vAlign w:val="center"/>
            <w:hideMark/>
          </w:tcPr>
          <w:p w14:paraId="3AF3E7C9"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Translation</w:t>
            </w:r>
          </w:p>
        </w:tc>
        <w:tc>
          <w:tcPr>
            <w:tcW w:w="2378" w:type="dxa"/>
            <w:tcBorders>
              <w:top w:val="nil"/>
              <w:left w:val="nil"/>
              <w:bottom w:val="nil"/>
              <w:right w:val="nil"/>
            </w:tcBorders>
            <w:noWrap/>
            <w:vAlign w:val="center"/>
            <w:hideMark/>
          </w:tcPr>
          <w:p w14:paraId="3A0FD8C5"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92</w:t>
            </w:r>
          </w:p>
        </w:tc>
      </w:tr>
      <w:tr w:rsidR="005C2FA8" w:rsidRPr="005C2FA8" w14:paraId="207E56B3" w14:textId="77777777" w:rsidTr="005C2FA8">
        <w:trPr>
          <w:trHeight w:val="300"/>
          <w:jc w:val="center"/>
        </w:trPr>
        <w:tc>
          <w:tcPr>
            <w:tcW w:w="3151" w:type="dxa"/>
            <w:tcBorders>
              <w:top w:val="nil"/>
              <w:left w:val="nil"/>
              <w:bottom w:val="nil"/>
              <w:right w:val="nil"/>
            </w:tcBorders>
            <w:noWrap/>
            <w:vAlign w:val="center"/>
            <w:hideMark/>
          </w:tcPr>
          <w:p w14:paraId="33F6A8CB"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Telephone</w:t>
            </w:r>
          </w:p>
        </w:tc>
        <w:tc>
          <w:tcPr>
            <w:tcW w:w="2378" w:type="dxa"/>
            <w:tcBorders>
              <w:top w:val="nil"/>
              <w:left w:val="nil"/>
              <w:bottom w:val="nil"/>
              <w:right w:val="nil"/>
            </w:tcBorders>
            <w:noWrap/>
            <w:vAlign w:val="center"/>
            <w:hideMark/>
          </w:tcPr>
          <w:p w14:paraId="18B630E4"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6764</w:t>
            </w:r>
          </w:p>
        </w:tc>
      </w:tr>
      <w:tr w:rsidR="005C2FA8" w:rsidRPr="005C2FA8" w14:paraId="497EC9D5" w14:textId="77777777" w:rsidTr="005C2FA8">
        <w:trPr>
          <w:trHeight w:val="300"/>
          <w:jc w:val="center"/>
        </w:trPr>
        <w:tc>
          <w:tcPr>
            <w:tcW w:w="3151" w:type="dxa"/>
            <w:tcBorders>
              <w:top w:val="nil"/>
              <w:left w:val="nil"/>
              <w:bottom w:val="nil"/>
              <w:right w:val="nil"/>
            </w:tcBorders>
            <w:noWrap/>
            <w:vAlign w:val="center"/>
            <w:hideMark/>
          </w:tcPr>
          <w:p w14:paraId="29D0C986"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Video</w:t>
            </w:r>
          </w:p>
        </w:tc>
        <w:tc>
          <w:tcPr>
            <w:tcW w:w="2378" w:type="dxa"/>
            <w:tcBorders>
              <w:top w:val="nil"/>
              <w:left w:val="nil"/>
              <w:bottom w:val="nil"/>
              <w:right w:val="nil"/>
            </w:tcBorders>
            <w:noWrap/>
            <w:vAlign w:val="center"/>
            <w:hideMark/>
          </w:tcPr>
          <w:p w14:paraId="49CFF1DF"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14</w:t>
            </w:r>
          </w:p>
        </w:tc>
      </w:tr>
      <w:tr w:rsidR="005C2FA8" w:rsidRPr="005C2FA8" w14:paraId="27621F2A" w14:textId="77777777" w:rsidTr="005C2FA8">
        <w:trPr>
          <w:trHeight w:val="300"/>
          <w:jc w:val="center"/>
        </w:trPr>
        <w:tc>
          <w:tcPr>
            <w:tcW w:w="3151" w:type="dxa"/>
            <w:tcBorders>
              <w:top w:val="nil"/>
              <w:left w:val="nil"/>
              <w:bottom w:val="nil"/>
              <w:right w:val="nil"/>
            </w:tcBorders>
            <w:noWrap/>
            <w:vAlign w:val="center"/>
            <w:hideMark/>
          </w:tcPr>
          <w:p w14:paraId="2011D7B5"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p>
        </w:tc>
        <w:tc>
          <w:tcPr>
            <w:tcW w:w="2378" w:type="dxa"/>
            <w:tcBorders>
              <w:top w:val="nil"/>
              <w:left w:val="nil"/>
              <w:bottom w:val="nil"/>
              <w:right w:val="nil"/>
            </w:tcBorders>
            <w:noWrap/>
            <w:vAlign w:val="center"/>
            <w:hideMark/>
          </w:tcPr>
          <w:p w14:paraId="678D00BC"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7853</w:t>
            </w:r>
          </w:p>
        </w:tc>
      </w:tr>
      <w:tr w:rsidR="005C2FA8" w:rsidRPr="005C2FA8" w14:paraId="304C5615" w14:textId="77777777" w:rsidTr="005C2FA8">
        <w:trPr>
          <w:trHeight w:val="300"/>
          <w:jc w:val="center"/>
        </w:trPr>
        <w:tc>
          <w:tcPr>
            <w:tcW w:w="3151" w:type="dxa"/>
            <w:tcBorders>
              <w:top w:val="nil"/>
              <w:left w:val="nil"/>
              <w:bottom w:val="nil"/>
              <w:right w:val="nil"/>
            </w:tcBorders>
            <w:noWrap/>
            <w:vAlign w:val="center"/>
            <w:hideMark/>
          </w:tcPr>
          <w:p w14:paraId="7A525330"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p>
        </w:tc>
        <w:tc>
          <w:tcPr>
            <w:tcW w:w="2378" w:type="dxa"/>
            <w:tcBorders>
              <w:top w:val="nil"/>
              <w:left w:val="nil"/>
              <w:bottom w:val="nil"/>
              <w:right w:val="nil"/>
            </w:tcBorders>
            <w:noWrap/>
            <w:vAlign w:val="center"/>
            <w:hideMark/>
          </w:tcPr>
          <w:p w14:paraId="434E5CD6" w14:textId="77777777" w:rsidR="005C2FA8" w:rsidRPr="005C2FA8" w:rsidRDefault="005C2FA8" w:rsidP="005C2FA8">
            <w:pPr>
              <w:spacing w:before="0" w:after="0" w:line="240" w:lineRule="auto"/>
              <w:ind w:left="0" w:right="0"/>
              <w:jc w:val="center"/>
              <w:rPr>
                <w:rFonts w:ascii="Verdana" w:eastAsia="Times New Roman" w:hAnsi="Verdana" w:cs="Times New Roman"/>
                <w:sz w:val="22"/>
                <w:szCs w:val="22"/>
              </w:rPr>
            </w:pPr>
          </w:p>
        </w:tc>
      </w:tr>
      <w:tr w:rsidR="005C2FA8" w:rsidRPr="005C2FA8" w14:paraId="55F01587" w14:textId="77777777" w:rsidTr="005C2FA8">
        <w:trPr>
          <w:trHeight w:val="300"/>
          <w:jc w:val="center"/>
        </w:trPr>
        <w:tc>
          <w:tcPr>
            <w:tcW w:w="3151" w:type="dxa"/>
            <w:tcBorders>
              <w:top w:val="nil"/>
              <w:left w:val="nil"/>
              <w:bottom w:val="nil"/>
              <w:right w:val="nil"/>
            </w:tcBorders>
            <w:noWrap/>
            <w:vAlign w:val="center"/>
            <w:hideMark/>
          </w:tcPr>
          <w:p w14:paraId="7B8F4362"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2023-2024</w:t>
            </w:r>
          </w:p>
        </w:tc>
        <w:tc>
          <w:tcPr>
            <w:tcW w:w="2378" w:type="dxa"/>
            <w:tcBorders>
              <w:top w:val="nil"/>
              <w:left w:val="nil"/>
              <w:bottom w:val="nil"/>
              <w:right w:val="nil"/>
            </w:tcBorders>
            <w:noWrap/>
            <w:vAlign w:val="center"/>
            <w:hideMark/>
          </w:tcPr>
          <w:p w14:paraId="42190C0D"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p>
        </w:tc>
      </w:tr>
      <w:tr w:rsidR="005C2FA8" w:rsidRPr="005C2FA8" w14:paraId="0C86F2FD" w14:textId="77777777" w:rsidTr="005C2FA8">
        <w:trPr>
          <w:trHeight w:val="300"/>
          <w:jc w:val="center"/>
        </w:trPr>
        <w:tc>
          <w:tcPr>
            <w:tcW w:w="3151" w:type="dxa"/>
            <w:tcBorders>
              <w:top w:val="nil"/>
              <w:left w:val="nil"/>
              <w:bottom w:val="nil"/>
              <w:right w:val="nil"/>
            </w:tcBorders>
            <w:noWrap/>
            <w:vAlign w:val="center"/>
            <w:hideMark/>
          </w:tcPr>
          <w:p w14:paraId="7676CED5"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Face to Face Interpreter</w:t>
            </w:r>
          </w:p>
        </w:tc>
        <w:tc>
          <w:tcPr>
            <w:tcW w:w="2378" w:type="dxa"/>
            <w:tcBorders>
              <w:top w:val="nil"/>
              <w:left w:val="nil"/>
              <w:bottom w:val="nil"/>
              <w:right w:val="nil"/>
            </w:tcBorders>
            <w:noWrap/>
            <w:vAlign w:val="center"/>
            <w:hideMark/>
          </w:tcPr>
          <w:p w14:paraId="46E9A5B5"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1192</w:t>
            </w:r>
          </w:p>
        </w:tc>
      </w:tr>
      <w:tr w:rsidR="005C2FA8" w:rsidRPr="005C2FA8" w14:paraId="68C1A747" w14:textId="77777777" w:rsidTr="005C2FA8">
        <w:trPr>
          <w:trHeight w:val="300"/>
          <w:jc w:val="center"/>
        </w:trPr>
        <w:tc>
          <w:tcPr>
            <w:tcW w:w="3151" w:type="dxa"/>
            <w:tcBorders>
              <w:top w:val="nil"/>
              <w:left w:val="nil"/>
              <w:bottom w:val="nil"/>
              <w:right w:val="nil"/>
            </w:tcBorders>
            <w:noWrap/>
            <w:vAlign w:val="center"/>
            <w:hideMark/>
          </w:tcPr>
          <w:p w14:paraId="30248C68"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Telephone Interpreting</w:t>
            </w:r>
          </w:p>
        </w:tc>
        <w:tc>
          <w:tcPr>
            <w:tcW w:w="2378" w:type="dxa"/>
            <w:tcBorders>
              <w:top w:val="nil"/>
              <w:left w:val="nil"/>
              <w:bottom w:val="nil"/>
              <w:right w:val="nil"/>
            </w:tcBorders>
            <w:noWrap/>
            <w:vAlign w:val="center"/>
            <w:hideMark/>
          </w:tcPr>
          <w:p w14:paraId="052B49FA"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45</w:t>
            </w:r>
          </w:p>
        </w:tc>
      </w:tr>
      <w:tr w:rsidR="005C2FA8" w:rsidRPr="005C2FA8" w14:paraId="5DA78263" w14:textId="77777777" w:rsidTr="005C2FA8">
        <w:trPr>
          <w:trHeight w:val="300"/>
          <w:jc w:val="center"/>
        </w:trPr>
        <w:tc>
          <w:tcPr>
            <w:tcW w:w="3151" w:type="dxa"/>
            <w:tcBorders>
              <w:top w:val="nil"/>
              <w:left w:val="nil"/>
              <w:bottom w:val="nil"/>
              <w:right w:val="nil"/>
            </w:tcBorders>
            <w:noWrap/>
            <w:vAlign w:val="center"/>
            <w:hideMark/>
          </w:tcPr>
          <w:p w14:paraId="683B361E"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Video Interpreting</w:t>
            </w:r>
          </w:p>
        </w:tc>
        <w:tc>
          <w:tcPr>
            <w:tcW w:w="2378" w:type="dxa"/>
            <w:tcBorders>
              <w:top w:val="nil"/>
              <w:left w:val="nil"/>
              <w:bottom w:val="nil"/>
              <w:right w:val="nil"/>
            </w:tcBorders>
            <w:noWrap/>
            <w:vAlign w:val="center"/>
            <w:hideMark/>
          </w:tcPr>
          <w:p w14:paraId="4298093F"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106</w:t>
            </w:r>
          </w:p>
        </w:tc>
      </w:tr>
      <w:tr w:rsidR="005C2FA8" w:rsidRPr="005C2FA8" w14:paraId="75FA9636" w14:textId="77777777" w:rsidTr="005C2FA8">
        <w:trPr>
          <w:trHeight w:val="300"/>
          <w:jc w:val="center"/>
        </w:trPr>
        <w:tc>
          <w:tcPr>
            <w:tcW w:w="3151" w:type="dxa"/>
            <w:tcBorders>
              <w:top w:val="nil"/>
              <w:left w:val="nil"/>
              <w:bottom w:val="nil"/>
              <w:right w:val="nil"/>
            </w:tcBorders>
            <w:noWrap/>
            <w:vAlign w:val="center"/>
            <w:hideMark/>
          </w:tcPr>
          <w:p w14:paraId="7E41FB42"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Translation</w:t>
            </w:r>
          </w:p>
        </w:tc>
        <w:tc>
          <w:tcPr>
            <w:tcW w:w="2378" w:type="dxa"/>
            <w:tcBorders>
              <w:top w:val="nil"/>
              <w:left w:val="nil"/>
              <w:bottom w:val="nil"/>
              <w:right w:val="nil"/>
            </w:tcBorders>
            <w:noWrap/>
            <w:vAlign w:val="center"/>
            <w:hideMark/>
          </w:tcPr>
          <w:p w14:paraId="44511760"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36</w:t>
            </w:r>
          </w:p>
        </w:tc>
      </w:tr>
      <w:tr w:rsidR="005C2FA8" w:rsidRPr="005C2FA8" w14:paraId="487DA5DC" w14:textId="77777777" w:rsidTr="005C2FA8">
        <w:trPr>
          <w:trHeight w:val="300"/>
          <w:jc w:val="center"/>
        </w:trPr>
        <w:tc>
          <w:tcPr>
            <w:tcW w:w="3151" w:type="dxa"/>
            <w:tcBorders>
              <w:top w:val="nil"/>
              <w:left w:val="nil"/>
              <w:bottom w:val="nil"/>
              <w:right w:val="nil"/>
            </w:tcBorders>
            <w:noWrap/>
            <w:vAlign w:val="center"/>
            <w:hideMark/>
          </w:tcPr>
          <w:p w14:paraId="29619BBE"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Telephone</w:t>
            </w:r>
          </w:p>
        </w:tc>
        <w:tc>
          <w:tcPr>
            <w:tcW w:w="2378" w:type="dxa"/>
            <w:tcBorders>
              <w:top w:val="nil"/>
              <w:left w:val="nil"/>
              <w:bottom w:val="nil"/>
              <w:right w:val="nil"/>
            </w:tcBorders>
            <w:noWrap/>
            <w:vAlign w:val="center"/>
            <w:hideMark/>
          </w:tcPr>
          <w:p w14:paraId="20A080E5"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6040</w:t>
            </w:r>
          </w:p>
        </w:tc>
      </w:tr>
      <w:tr w:rsidR="005C2FA8" w:rsidRPr="005C2FA8" w14:paraId="624634C4" w14:textId="77777777" w:rsidTr="005C2FA8">
        <w:trPr>
          <w:trHeight w:val="300"/>
          <w:jc w:val="center"/>
        </w:trPr>
        <w:tc>
          <w:tcPr>
            <w:tcW w:w="3151" w:type="dxa"/>
            <w:tcBorders>
              <w:top w:val="nil"/>
              <w:left w:val="nil"/>
              <w:bottom w:val="nil"/>
              <w:right w:val="nil"/>
            </w:tcBorders>
            <w:noWrap/>
            <w:vAlign w:val="center"/>
            <w:hideMark/>
          </w:tcPr>
          <w:p w14:paraId="1750CC81"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Video</w:t>
            </w:r>
          </w:p>
        </w:tc>
        <w:tc>
          <w:tcPr>
            <w:tcW w:w="2378" w:type="dxa"/>
            <w:tcBorders>
              <w:top w:val="nil"/>
              <w:left w:val="nil"/>
              <w:bottom w:val="nil"/>
              <w:right w:val="nil"/>
            </w:tcBorders>
            <w:noWrap/>
            <w:vAlign w:val="center"/>
            <w:hideMark/>
          </w:tcPr>
          <w:p w14:paraId="11C233B4"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31</w:t>
            </w:r>
          </w:p>
        </w:tc>
      </w:tr>
      <w:tr w:rsidR="005C2FA8" w:rsidRPr="005C2FA8" w14:paraId="699F715E" w14:textId="77777777" w:rsidTr="005C2FA8">
        <w:trPr>
          <w:trHeight w:val="300"/>
          <w:jc w:val="center"/>
        </w:trPr>
        <w:tc>
          <w:tcPr>
            <w:tcW w:w="3151" w:type="dxa"/>
            <w:tcBorders>
              <w:top w:val="nil"/>
              <w:left w:val="nil"/>
              <w:bottom w:val="nil"/>
              <w:right w:val="nil"/>
            </w:tcBorders>
            <w:noWrap/>
            <w:vAlign w:val="center"/>
            <w:hideMark/>
          </w:tcPr>
          <w:p w14:paraId="3A631BC5"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p>
        </w:tc>
        <w:tc>
          <w:tcPr>
            <w:tcW w:w="2378" w:type="dxa"/>
            <w:tcBorders>
              <w:top w:val="nil"/>
              <w:left w:val="nil"/>
              <w:bottom w:val="nil"/>
              <w:right w:val="nil"/>
            </w:tcBorders>
            <w:noWrap/>
            <w:vAlign w:val="center"/>
            <w:hideMark/>
          </w:tcPr>
          <w:p w14:paraId="072D22DF"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7450</w:t>
            </w:r>
          </w:p>
        </w:tc>
      </w:tr>
      <w:tr w:rsidR="005C2FA8" w:rsidRPr="005C2FA8" w14:paraId="6E217AC7" w14:textId="77777777" w:rsidTr="005C2FA8">
        <w:trPr>
          <w:trHeight w:val="300"/>
          <w:jc w:val="center"/>
        </w:trPr>
        <w:tc>
          <w:tcPr>
            <w:tcW w:w="3151" w:type="dxa"/>
            <w:tcBorders>
              <w:top w:val="nil"/>
              <w:left w:val="nil"/>
              <w:bottom w:val="nil"/>
              <w:right w:val="nil"/>
            </w:tcBorders>
            <w:noWrap/>
            <w:vAlign w:val="center"/>
            <w:hideMark/>
          </w:tcPr>
          <w:p w14:paraId="24CD115F"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p>
        </w:tc>
        <w:tc>
          <w:tcPr>
            <w:tcW w:w="2378" w:type="dxa"/>
            <w:tcBorders>
              <w:top w:val="nil"/>
              <w:left w:val="nil"/>
              <w:bottom w:val="nil"/>
              <w:right w:val="nil"/>
            </w:tcBorders>
            <w:noWrap/>
            <w:vAlign w:val="center"/>
            <w:hideMark/>
          </w:tcPr>
          <w:p w14:paraId="6A202467" w14:textId="77777777" w:rsidR="005C2FA8" w:rsidRPr="005C2FA8" w:rsidRDefault="005C2FA8" w:rsidP="005C2FA8">
            <w:pPr>
              <w:spacing w:before="0" w:after="0" w:line="240" w:lineRule="auto"/>
              <w:ind w:left="0" w:right="0"/>
              <w:jc w:val="center"/>
              <w:rPr>
                <w:rFonts w:ascii="Verdana" w:eastAsia="Times New Roman" w:hAnsi="Verdana" w:cs="Times New Roman"/>
                <w:sz w:val="22"/>
                <w:szCs w:val="22"/>
              </w:rPr>
            </w:pPr>
          </w:p>
        </w:tc>
      </w:tr>
      <w:tr w:rsidR="005C2FA8" w:rsidRPr="005C2FA8" w14:paraId="16890DC8" w14:textId="77777777" w:rsidTr="005C2FA8">
        <w:trPr>
          <w:trHeight w:val="300"/>
          <w:jc w:val="center"/>
        </w:trPr>
        <w:tc>
          <w:tcPr>
            <w:tcW w:w="3151" w:type="dxa"/>
            <w:tcBorders>
              <w:top w:val="nil"/>
              <w:left w:val="nil"/>
              <w:bottom w:val="nil"/>
              <w:right w:val="nil"/>
            </w:tcBorders>
            <w:noWrap/>
            <w:vAlign w:val="center"/>
            <w:hideMark/>
          </w:tcPr>
          <w:p w14:paraId="15700BB2"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2024-2025</w:t>
            </w:r>
          </w:p>
        </w:tc>
        <w:tc>
          <w:tcPr>
            <w:tcW w:w="2378" w:type="dxa"/>
            <w:tcBorders>
              <w:top w:val="nil"/>
              <w:left w:val="nil"/>
              <w:bottom w:val="nil"/>
              <w:right w:val="nil"/>
            </w:tcBorders>
            <w:noWrap/>
            <w:vAlign w:val="center"/>
            <w:hideMark/>
          </w:tcPr>
          <w:p w14:paraId="067D789F"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p>
        </w:tc>
      </w:tr>
      <w:tr w:rsidR="005C2FA8" w:rsidRPr="005C2FA8" w14:paraId="0214808D" w14:textId="77777777" w:rsidTr="005C2FA8">
        <w:trPr>
          <w:trHeight w:val="300"/>
          <w:jc w:val="center"/>
        </w:trPr>
        <w:tc>
          <w:tcPr>
            <w:tcW w:w="3151" w:type="dxa"/>
            <w:tcBorders>
              <w:top w:val="nil"/>
              <w:left w:val="nil"/>
              <w:bottom w:val="nil"/>
              <w:right w:val="nil"/>
            </w:tcBorders>
            <w:noWrap/>
            <w:vAlign w:val="center"/>
            <w:hideMark/>
          </w:tcPr>
          <w:p w14:paraId="22E276F8"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Face to Face Interpreter</w:t>
            </w:r>
          </w:p>
        </w:tc>
        <w:tc>
          <w:tcPr>
            <w:tcW w:w="2378" w:type="dxa"/>
            <w:tcBorders>
              <w:top w:val="nil"/>
              <w:left w:val="nil"/>
              <w:bottom w:val="nil"/>
              <w:right w:val="nil"/>
            </w:tcBorders>
            <w:noWrap/>
            <w:vAlign w:val="center"/>
            <w:hideMark/>
          </w:tcPr>
          <w:p w14:paraId="64FABC3E"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1467</w:t>
            </w:r>
          </w:p>
        </w:tc>
      </w:tr>
      <w:tr w:rsidR="005C2FA8" w:rsidRPr="005C2FA8" w14:paraId="1966D838" w14:textId="77777777" w:rsidTr="005C2FA8">
        <w:trPr>
          <w:trHeight w:val="300"/>
          <w:jc w:val="center"/>
        </w:trPr>
        <w:tc>
          <w:tcPr>
            <w:tcW w:w="3151" w:type="dxa"/>
            <w:tcBorders>
              <w:top w:val="nil"/>
              <w:left w:val="nil"/>
              <w:bottom w:val="nil"/>
              <w:right w:val="nil"/>
            </w:tcBorders>
            <w:noWrap/>
            <w:vAlign w:val="center"/>
            <w:hideMark/>
          </w:tcPr>
          <w:p w14:paraId="67945585"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Telephone Interpreting</w:t>
            </w:r>
          </w:p>
        </w:tc>
        <w:tc>
          <w:tcPr>
            <w:tcW w:w="2378" w:type="dxa"/>
            <w:tcBorders>
              <w:top w:val="nil"/>
              <w:left w:val="nil"/>
              <w:bottom w:val="nil"/>
              <w:right w:val="nil"/>
            </w:tcBorders>
            <w:noWrap/>
            <w:vAlign w:val="center"/>
            <w:hideMark/>
          </w:tcPr>
          <w:p w14:paraId="40A1C747"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49</w:t>
            </w:r>
          </w:p>
        </w:tc>
      </w:tr>
      <w:tr w:rsidR="005C2FA8" w:rsidRPr="005C2FA8" w14:paraId="4574E0F1" w14:textId="77777777" w:rsidTr="005C2FA8">
        <w:trPr>
          <w:trHeight w:val="300"/>
          <w:jc w:val="center"/>
        </w:trPr>
        <w:tc>
          <w:tcPr>
            <w:tcW w:w="3151" w:type="dxa"/>
            <w:tcBorders>
              <w:top w:val="nil"/>
              <w:left w:val="nil"/>
              <w:bottom w:val="nil"/>
              <w:right w:val="nil"/>
            </w:tcBorders>
            <w:noWrap/>
            <w:vAlign w:val="center"/>
            <w:hideMark/>
          </w:tcPr>
          <w:p w14:paraId="1981A5A0"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lastRenderedPageBreak/>
              <w:t>Video Interpreting</w:t>
            </w:r>
          </w:p>
        </w:tc>
        <w:tc>
          <w:tcPr>
            <w:tcW w:w="2378" w:type="dxa"/>
            <w:tcBorders>
              <w:top w:val="nil"/>
              <w:left w:val="nil"/>
              <w:bottom w:val="nil"/>
              <w:right w:val="nil"/>
            </w:tcBorders>
            <w:noWrap/>
            <w:vAlign w:val="center"/>
            <w:hideMark/>
          </w:tcPr>
          <w:p w14:paraId="1DBBB754"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100</w:t>
            </w:r>
          </w:p>
        </w:tc>
      </w:tr>
      <w:tr w:rsidR="005C2FA8" w:rsidRPr="005C2FA8" w14:paraId="7EE66030" w14:textId="77777777" w:rsidTr="005C2FA8">
        <w:trPr>
          <w:trHeight w:val="300"/>
          <w:jc w:val="center"/>
        </w:trPr>
        <w:tc>
          <w:tcPr>
            <w:tcW w:w="3151" w:type="dxa"/>
            <w:tcBorders>
              <w:top w:val="nil"/>
              <w:left w:val="nil"/>
              <w:bottom w:val="nil"/>
              <w:right w:val="nil"/>
            </w:tcBorders>
            <w:noWrap/>
            <w:vAlign w:val="center"/>
            <w:hideMark/>
          </w:tcPr>
          <w:p w14:paraId="2FE645B5"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Translation</w:t>
            </w:r>
          </w:p>
        </w:tc>
        <w:tc>
          <w:tcPr>
            <w:tcW w:w="2378" w:type="dxa"/>
            <w:tcBorders>
              <w:top w:val="nil"/>
              <w:left w:val="nil"/>
              <w:bottom w:val="nil"/>
              <w:right w:val="nil"/>
            </w:tcBorders>
            <w:noWrap/>
            <w:vAlign w:val="center"/>
            <w:hideMark/>
          </w:tcPr>
          <w:p w14:paraId="300D0786"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38</w:t>
            </w:r>
          </w:p>
        </w:tc>
      </w:tr>
      <w:tr w:rsidR="005C2FA8" w:rsidRPr="005C2FA8" w14:paraId="697A9EA9" w14:textId="77777777" w:rsidTr="005C2FA8">
        <w:trPr>
          <w:trHeight w:val="300"/>
          <w:jc w:val="center"/>
        </w:trPr>
        <w:tc>
          <w:tcPr>
            <w:tcW w:w="3151" w:type="dxa"/>
            <w:tcBorders>
              <w:top w:val="nil"/>
              <w:left w:val="nil"/>
              <w:bottom w:val="nil"/>
              <w:right w:val="nil"/>
            </w:tcBorders>
            <w:noWrap/>
            <w:vAlign w:val="center"/>
            <w:hideMark/>
          </w:tcPr>
          <w:p w14:paraId="670520B3"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Telephone</w:t>
            </w:r>
          </w:p>
        </w:tc>
        <w:tc>
          <w:tcPr>
            <w:tcW w:w="2378" w:type="dxa"/>
            <w:tcBorders>
              <w:top w:val="nil"/>
              <w:left w:val="nil"/>
              <w:bottom w:val="nil"/>
              <w:right w:val="nil"/>
            </w:tcBorders>
            <w:noWrap/>
            <w:vAlign w:val="center"/>
            <w:hideMark/>
          </w:tcPr>
          <w:p w14:paraId="4AC45841"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8014</w:t>
            </w:r>
          </w:p>
        </w:tc>
      </w:tr>
      <w:tr w:rsidR="005C2FA8" w:rsidRPr="005C2FA8" w14:paraId="6FC44206" w14:textId="77777777" w:rsidTr="005C2FA8">
        <w:trPr>
          <w:trHeight w:val="300"/>
          <w:jc w:val="center"/>
        </w:trPr>
        <w:tc>
          <w:tcPr>
            <w:tcW w:w="3151" w:type="dxa"/>
            <w:tcBorders>
              <w:top w:val="nil"/>
              <w:left w:val="nil"/>
              <w:bottom w:val="nil"/>
              <w:right w:val="nil"/>
            </w:tcBorders>
            <w:noWrap/>
            <w:vAlign w:val="center"/>
            <w:hideMark/>
          </w:tcPr>
          <w:p w14:paraId="2025AC90"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On Demand - Video</w:t>
            </w:r>
          </w:p>
        </w:tc>
        <w:tc>
          <w:tcPr>
            <w:tcW w:w="2378" w:type="dxa"/>
            <w:tcBorders>
              <w:top w:val="nil"/>
              <w:left w:val="nil"/>
              <w:bottom w:val="nil"/>
              <w:right w:val="nil"/>
            </w:tcBorders>
            <w:noWrap/>
            <w:vAlign w:val="center"/>
            <w:hideMark/>
          </w:tcPr>
          <w:p w14:paraId="6059CAC1"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r w:rsidRPr="005C2FA8">
              <w:rPr>
                <w:rFonts w:ascii="Verdana" w:eastAsia="Times New Roman" w:hAnsi="Verdana" w:cs="Times New Roman"/>
                <w:color w:val="000000"/>
                <w:sz w:val="22"/>
                <w:szCs w:val="22"/>
              </w:rPr>
              <w:t>125</w:t>
            </w:r>
          </w:p>
        </w:tc>
      </w:tr>
      <w:tr w:rsidR="005C2FA8" w:rsidRPr="005C2FA8" w14:paraId="1E1769AC" w14:textId="77777777" w:rsidTr="005C2FA8">
        <w:trPr>
          <w:trHeight w:val="300"/>
          <w:jc w:val="center"/>
        </w:trPr>
        <w:tc>
          <w:tcPr>
            <w:tcW w:w="3151" w:type="dxa"/>
            <w:tcBorders>
              <w:top w:val="nil"/>
              <w:left w:val="nil"/>
              <w:bottom w:val="nil"/>
              <w:right w:val="nil"/>
            </w:tcBorders>
            <w:noWrap/>
            <w:vAlign w:val="center"/>
            <w:hideMark/>
          </w:tcPr>
          <w:p w14:paraId="5725E04E" w14:textId="77777777" w:rsidR="005C2FA8" w:rsidRPr="005C2FA8" w:rsidRDefault="005C2FA8" w:rsidP="005C2FA8">
            <w:pPr>
              <w:spacing w:before="0" w:after="0" w:line="240" w:lineRule="auto"/>
              <w:ind w:left="0" w:right="0"/>
              <w:jc w:val="center"/>
              <w:rPr>
                <w:rFonts w:ascii="Verdana" w:eastAsia="Times New Roman" w:hAnsi="Verdana" w:cs="Times New Roman"/>
                <w:color w:val="000000"/>
                <w:sz w:val="22"/>
                <w:szCs w:val="22"/>
              </w:rPr>
            </w:pPr>
          </w:p>
        </w:tc>
        <w:tc>
          <w:tcPr>
            <w:tcW w:w="2378" w:type="dxa"/>
            <w:tcBorders>
              <w:top w:val="nil"/>
              <w:left w:val="nil"/>
              <w:bottom w:val="nil"/>
              <w:right w:val="nil"/>
            </w:tcBorders>
            <w:noWrap/>
            <w:vAlign w:val="center"/>
            <w:hideMark/>
          </w:tcPr>
          <w:p w14:paraId="631B018D"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9793</w:t>
            </w:r>
          </w:p>
        </w:tc>
      </w:tr>
    </w:tbl>
    <w:p w14:paraId="5D229789" w14:textId="09253084" w:rsidR="00AE6F89" w:rsidRPr="00AE6F89" w:rsidRDefault="00AE6F89" w:rsidP="00AE6F89">
      <w:pPr>
        <w:rPr>
          <w:rFonts w:ascii="Verdana" w:hAnsi="Verdana"/>
          <w:b/>
          <w:bCs/>
          <w:noProof/>
          <w:sz w:val="22"/>
          <w:szCs w:val="22"/>
        </w:rPr>
      </w:pPr>
    </w:p>
    <w:p w14:paraId="131C4621" w14:textId="63E9AC7B" w:rsidR="00AE6F89" w:rsidRPr="00AE6F89" w:rsidRDefault="00AE6F89" w:rsidP="00AE6F89">
      <w:pPr>
        <w:pStyle w:val="ListParagraph"/>
        <w:numPr>
          <w:ilvl w:val="0"/>
          <w:numId w:val="19"/>
        </w:numPr>
        <w:rPr>
          <w:rFonts w:ascii="Verdana" w:hAnsi="Verdana"/>
          <w:b/>
          <w:bCs/>
          <w:noProof/>
          <w:sz w:val="22"/>
          <w:szCs w:val="22"/>
        </w:rPr>
      </w:pPr>
      <w:r w:rsidRPr="00AE6F89">
        <w:rPr>
          <w:rFonts w:ascii="Verdana" w:hAnsi="Verdana"/>
          <w:b/>
          <w:bCs/>
          <w:noProof/>
          <w:sz w:val="22"/>
          <w:szCs w:val="22"/>
        </w:rPr>
        <w:t>Fulfilment of Interpreting Requests</w:t>
      </w:r>
      <w:r>
        <w:rPr>
          <w:rFonts w:ascii="Verdana" w:hAnsi="Verdana"/>
          <w:b/>
          <w:bCs/>
          <w:noProof/>
          <w:sz w:val="22"/>
          <w:szCs w:val="22"/>
        </w:rPr>
        <w:br/>
      </w:r>
    </w:p>
    <w:p w14:paraId="3EBB0DEB" w14:textId="23AEFEF2" w:rsidR="00AE6F89" w:rsidRPr="00AE6F89" w:rsidRDefault="00AE6F89" w:rsidP="00AE6F89">
      <w:pPr>
        <w:pStyle w:val="ListParagraph"/>
        <w:numPr>
          <w:ilvl w:val="0"/>
          <w:numId w:val="23"/>
        </w:numPr>
        <w:rPr>
          <w:rFonts w:ascii="Verdana" w:hAnsi="Verdana"/>
          <w:b/>
          <w:bCs/>
          <w:noProof/>
          <w:sz w:val="22"/>
          <w:szCs w:val="22"/>
        </w:rPr>
      </w:pPr>
      <w:r w:rsidRPr="00AE6F89">
        <w:rPr>
          <w:rFonts w:ascii="Verdana" w:hAnsi="Verdana"/>
          <w:b/>
          <w:bCs/>
          <w:noProof/>
          <w:sz w:val="22"/>
          <w:szCs w:val="22"/>
        </w:rPr>
        <w:t>Please provide the percentage of in-person/face-to-face and telephone interpreting requests that were successfully delivered for each of the above financial years.</w:t>
      </w:r>
    </w:p>
    <w:p w14:paraId="538BED9A" w14:textId="77777777" w:rsidR="005C2FA8" w:rsidRPr="00AE6F89" w:rsidRDefault="00AE6F89" w:rsidP="00AE6F89">
      <w:pPr>
        <w:rPr>
          <w:rFonts w:ascii="Verdana" w:hAnsi="Verdana"/>
          <w:b/>
          <w:bCs/>
          <w:noProof/>
          <w:sz w:val="22"/>
          <w:szCs w:val="22"/>
        </w:rPr>
      </w:pPr>
      <w:r w:rsidRPr="00AE6F89">
        <w:rPr>
          <w:rFonts w:ascii="Verdana" w:hAnsi="Verdana"/>
          <w:b/>
          <w:bCs/>
          <w:noProof/>
          <w:sz w:val="22"/>
          <w:szCs w:val="22"/>
        </w:rPr>
        <w:t xml:space="preserve"> </w:t>
      </w:r>
    </w:p>
    <w:tbl>
      <w:tblPr>
        <w:tblW w:w="4686" w:type="dxa"/>
        <w:jc w:val="center"/>
        <w:tblLook w:val="04A0" w:firstRow="1" w:lastRow="0" w:firstColumn="1" w:lastColumn="0" w:noHBand="0" w:noVBand="1"/>
      </w:tblPr>
      <w:tblGrid>
        <w:gridCol w:w="3164"/>
        <w:gridCol w:w="1522"/>
      </w:tblGrid>
      <w:tr w:rsidR="005C2FA8" w:rsidRPr="005C2FA8" w14:paraId="06479E2E" w14:textId="77777777" w:rsidTr="005C2FA8">
        <w:trPr>
          <w:trHeight w:val="300"/>
          <w:jc w:val="center"/>
        </w:trPr>
        <w:tc>
          <w:tcPr>
            <w:tcW w:w="4686" w:type="dxa"/>
            <w:gridSpan w:val="2"/>
            <w:tcBorders>
              <w:top w:val="nil"/>
              <w:left w:val="nil"/>
              <w:bottom w:val="single" w:sz="4" w:space="0" w:color="auto"/>
              <w:right w:val="nil"/>
            </w:tcBorders>
            <w:noWrap/>
            <w:vAlign w:val="center"/>
            <w:hideMark/>
          </w:tcPr>
          <w:p w14:paraId="3A270716"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Pre-Booked Appointments Fulfilled</w:t>
            </w:r>
          </w:p>
        </w:tc>
      </w:tr>
      <w:tr w:rsidR="005C2FA8" w:rsidRPr="005C2FA8" w14:paraId="2DE602A5" w14:textId="77777777" w:rsidTr="00A05AEB">
        <w:trPr>
          <w:trHeight w:val="300"/>
          <w:jc w:val="center"/>
        </w:trPr>
        <w:tc>
          <w:tcPr>
            <w:tcW w:w="3164" w:type="dxa"/>
            <w:tcBorders>
              <w:top w:val="nil"/>
              <w:left w:val="nil"/>
              <w:bottom w:val="nil"/>
              <w:right w:val="nil"/>
            </w:tcBorders>
            <w:noWrap/>
            <w:vAlign w:val="center"/>
            <w:hideMark/>
          </w:tcPr>
          <w:p w14:paraId="048BED42"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2022 - 2023</w:t>
            </w:r>
          </w:p>
        </w:tc>
        <w:tc>
          <w:tcPr>
            <w:tcW w:w="1522" w:type="dxa"/>
            <w:tcBorders>
              <w:top w:val="nil"/>
              <w:left w:val="nil"/>
              <w:bottom w:val="nil"/>
              <w:right w:val="nil"/>
            </w:tcBorders>
            <w:noWrap/>
            <w:vAlign w:val="center"/>
            <w:hideMark/>
          </w:tcPr>
          <w:p w14:paraId="23AFE4B7" w14:textId="78858055" w:rsidR="005C2FA8" w:rsidRPr="005C2FA8" w:rsidRDefault="005C2FA8" w:rsidP="005C2FA8">
            <w:pPr>
              <w:spacing w:before="0" w:after="0" w:line="240" w:lineRule="auto"/>
              <w:ind w:left="0" w:right="0"/>
              <w:jc w:val="center"/>
              <w:rPr>
                <w:rFonts w:ascii="Verdana" w:eastAsia="Times New Roman" w:hAnsi="Verdana" w:cs="Times New Roman"/>
                <w:sz w:val="20"/>
                <w:szCs w:val="20"/>
              </w:rPr>
            </w:pPr>
            <w:r w:rsidRPr="005C2FA8">
              <w:rPr>
                <w:rFonts w:ascii="Verdana" w:eastAsia="Times New Roman" w:hAnsi="Verdana" w:cs="Times New Roman"/>
                <w:color w:val="000000"/>
                <w:sz w:val="22"/>
                <w:szCs w:val="22"/>
              </w:rPr>
              <w:t>99%</w:t>
            </w:r>
          </w:p>
        </w:tc>
      </w:tr>
      <w:tr w:rsidR="005C2FA8" w:rsidRPr="005C2FA8" w14:paraId="415DBB74" w14:textId="77777777" w:rsidTr="00A05AEB">
        <w:trPr>
          <w:trHeight w:val="300"/>
          <w:jc w:val="center"/>
        </w:trPr>
        <w:tc>
          <w:tcPr>
            <w:tcW w:w="3164" w:type="dxa"/>
            <w:tcBorders>
              <w:top w:val="nil"/>
              <w:left w:val="nil"/>
              <w:bottom w:val="nil"/>
              <w:right w:val="nil"/>
            </w:tcBorders>
            <w:noWrap/>
            <w:vAlign w:val="center"/>
            <w:hideMark/>
          </w:tcPr>
          <w:p w14:paraId="36F759A6"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2023 - 2024</w:t>
            </w:r>
          </w:p>
        </w:tc>
        <w:tc>
          <w:tcPr>
            <w:tcW w:w="1522" w:type="dxa"/>
            <w:tcBorders>
              <w:top w:val="nil"/>
              <w:left w:val="nil"/>
              <w:bottom w:val="nil"/>
              <w:right w:val="nil"/>
            </w:tcBorders>
            <w:noWrap/>
            <w:vAlign w:val="center"/>
            <w:hideMark/>
          </w:tcPr>
          <w:p w14:paraId="0FE438A5" w14:textId="5907F4FA" w:rsidR="005C2FA8" w:rsidRPr="005C2FA8" w:rsidRDefault="005C2FA8" w:rsidP="005C2FA8">
            <w:pPr>
              <w:spacing w:before="0" w:after="0" w:line="240" w:lineRule="auto"/>
              <w:ind w:left="0" w:right="0"/>
              <w:jc w:val="center"/>
              <w:rPr>
                <w:rFonts w:ascii="Verdana" w:eastAsia="Times New Roman" w:hAnsi="Verdana" w:cs="Times New Roman"/>
                <w:sz w:val="20"/>
                <w:szCs w:val="20"/>
              </w:rPr>
            </w:pPr>
            <w:r w:rsidRPr="005C2FA8">
              <w:rPr>
                <w:rFonts w:ascii="Verdana" w:eastAsia="Times New Roman" w:hAnsi="Verdana" w:cs="Times New Roman"/>
                <w:color w:val="000000"/>
                <w:sz w:val="22"/>
                <w:szCs w:val="22"/>
              </w:rPr>
              <w:t>99%</w:t>
            </w:r>
          </w:p>
        </w:tc>
      </w:tr>
      <w:tr w:rsidR="005C2FA8" w:rsidRPr="005C2FA8" w14:paraId="03B9BE45" w14:textId="77777777" w:rsidTr="00A05AEB">
        <w:trPr>
          <w:trHeight w:val="300"/>
          <w:jc w:val="center"/>
        </w:trPr>
        <w:tc>
          <w:tcPr>
            <w:tcW w:w="3164" w:type="dxa"/>
            <w:tcBorders>
              <w:top w:val="nil"/>
              <w:left w:val="nil"/>
              <w:bottom w:val="nil"/>
              <w:right w:val="nil"/>
            </w:tcBorders>
            <w:noWrap/>
            <w:vAlign w:val="center"/>
            <w:hideMark/>
          </w:tcPr>
          <w:p w14:paraId="0F77D50C" w14:textId="77777777" w:rsidR="005C2FA8" w:rsidRPr="005C2FA8" w:rsidRDefault="005C2FA8" w:rsidP="005C2FA8">
            <w:pPr>
              <w:spacing w:before="0" w:after="0" w:line="240" w:lineRule="auto"/>
              <w:ind w:left="0" w:right="0"/>
              <w:jc w:val="center"/>
              <w:rPr>
                <w:rFonts w:ascii="Verdana" w:eastAsia="Times New Roman" w:hAnsi="Verdana" w:cs="Times New Roman"/>
                <w:b/>
                <w:bCs/>
                <w:color w:val="000000"/>
                <w:sz w:val="22"/>
                <w:szCs w:val="22"/>
              </w:rPr>
            </w:pPr>
            <w:r w:rsidRPr="005C2FA8">
              <w:rPr>
                <w:rFonts w:ascii="Verdana" w:eastAsia="Times New Roman" w:hAnsi="Verdana" w:cs="Times New Roman"/>
                <w:b/>
                <w:bCs/>
                <w:color w:val="000000"/>
                <w:sz w:val="22"/>
                <w:szCs w:val="22"/>
              </w:rPr>
              <w:t>2024 - 2025</w:t>
            </w:r>
          </w:p>
        </w:tc>
        <w:tc>
          <w:tcPr>
            <w:tcW w:w="1522" w:type="dxa"/>
            <w:tcBorders>
              <w:top w:val="nil"/>
              <w:left w:val="nil"/>
              <w:bottom w:val="nil"/>
              <w:right w:val="nil"/>
            </w:tcBorders>
            <w:noWrap/>
            <w:vAlign w:val="center"/>
            <w:hideMark/>
          </w:tcPr>
          <w:p w14:paraId="3A73B37E" w14:textId="370D79B7" w:rsidR="005C2FA8" w:rsidRPr="005C2FA8" w:rsidRDefault="005C2FA8" w:rsidP="005C2FA8">
            <w:pPr>
              <w:spacing w:before="0" w:after="0" w:line="240" w:lineRule="auto"/>
              <w:ind w:left="0" w:right="0"/>
              <w:jc w:val="center"/>
              <w:rPr>
                <w:rFonts w:ascii="Verdana" w:eastAsia="Times New Roman" w:hAnsi="Verdana" w:cs="Times New Roman"/>
                <w:sz w:val="20"/>
                <w:szCs w:val="20"/>
              </w:rPr>
            </w:pPr>
            <w:r w:rsidRPr="005C2FA8">
              <w:rPr>
                <w:rFonts w:ascii="Verdana" w:eastAsia="Times New Roman" w:hAnsi="Verdana" w:cs="Times New Roman"/>
                <w:color w:val="000000"/>
                <w:sz w:val="22"/>
                <w:szCs w:val="22"/>
              </w:rPr>
              <w:t>99%</w:t>
            </w:r>
          </w:p>
        </w:tc>
      </w:tr>
    </w:tbl>
    <w:p w14:paraId="2911D779" w14:textId="62939A1B" w:rsidR="00AE6F89" w:rsidRPr="00AE6F89" w:rsidRDefault="00AE6F89" w:rsidP="00AE6F89">
      <w:pPr>
        <w:rPr>
          <w:rFonts w:ascii="Verdana" w:hAnsi="Verdana"/>
          <w:b/>
          <w:bCs/>
          <w:noProof/>
          <w:sz w:val="22"/>
          <w:szCs w:val="22"/>
        </w:rPr>
      </w:pPr>
    </w:p>
    <w:p w14:paraId="2C841466" w14:textId="058EB79B" w:rsidR="00AE6F89" w:rsidRDefault="00AE6F89" w:rsidP="00AE6F89">
      <w:pPr>
        <w:pStyle w:val="ListParagraph"/>
        <w:numPr>
          <w:ilvl w:val="0"/>
          <w:numId w:val="19"/>
        </w:numPr>
        <w:rPr>
          <w:rFonts w:ascii="Verdana" w:hAnsi="Verdana"/>
          <w:b/>
          <w:bCs/>
          <w:noProof/>
          <w:sz w:val="22"/>
          <w:szCs w:val="22"/>
        </w:rPr>
      </w:pPr>
      <w:r w:rsidRPr="00AE6F89">
        <w:rPr>
          <w:rFonts w:ascii="Verdana" w:hAnsi="Verdana"/>
          <w:b/>
          <w:bCs/>
          <w:noProof/>
          <w:sz w:val="22"/>
          <w:szCs w:val="22"/>
        </w:rPr>
        <w:t>Languages Currently Available</w:t>
      </w:r>
    </w:p>
    <w:p w14:paraId="5575CD16" w14:textId="77777777" w:rsidR="008E65E5" w:rsidRPr="00AE6F89" w:rsidRDefault="008E65E5" w:rsidP="008E65E5">
      <w:pPr>
        <w:pStyle w:val="ListParagraph"/>
        <w:ind w:left="865"/>
        <w:rPr>
          <w:rFonts w:ascii="Verdana" w:hAnsi="Verdana"/>
          <w:b/>
          <w:bCs/>
          <w:noProof/>
          <w:sz w:val="22"/>
          <w:szCs w:val="22"/>
        </w:rPr>
      </w:pPr>
    </w:p>
    <w:p w14:paraId="03C5D28C" w14:textId="383AC0E6" w:rsidR="00AE6F89" w:rsidRDefault="00AE6F89" w:rsidP="00A05AEB">
      <w:pPr>
        <w:pStyle w:val="ListParagraph"/>
        <w:numPr>
          <w:ilvl w:val="0"/>
          <w:numId w:val="24"/>
        </w:numPr>
        <w:rPr>
          <w:rFonts w:ascii="Verdana" w:hAnsi="Verdana"/>
          <w:b/>
          <w:bCs/>
          <w:noProof/>
          <w:sz w:val="22"/>
          <w:szCs w:val="22"/>
        </w:rPr>
      </w:pPr>
      <w:r w:rsidRPr="00AE6F89">
        <w:rPr>
          <w:rFonts w:ascii="Verdana" w:hAnsi="Verdana"/>
          <w:b/>
          <w:bCs/>
          <w:noProof/>
          <w:sz w:val="22"/>
          <w:szCs w:val="22"/>
        </w:rPr>
        <w:t>For each financial year and for each mode of delivery (in-person/face to face, telephone, video), please provide a list of the languages for which interpreting was delivered, ranked from most requested to least requested, including the number of interpreting appointments (or hours) for each language.</w:t>
      </w:r>
      <w:r w:rsidR="005C2FA8">
        <w:rPr>
          <w:rFonts w:ascii="Verdana" w:hAnsi="Verdana"/>
          <w:b/>
          <w:bCs/>
          <w:noProof/>
          <w:sz w:val="22"/>
          <w:szCs w:val="22"/>
        </w:rPr>
        <w:br/>
      </w:r>
      <w:r w:rsidR="005C2FA8">
        <w:rPr>
          <w:rFonts w:ascii="Verdana" w:hAnsi="Verdana"/>
          <w:b/>
          <w:bCs/>
          <w:noProof/>
          <w:sz w:val="22"/>
          <w:szCs w:val="22"/>
        </w:rPr>
        <w:br/>
      </w:r>
      <w:r w:rsidR="005C2FA8" w:rsidRPr="005C2FA8">
        <w:rPr>
          <w:rFonts w:ascii="Verdana" w:hAnsi="Verdana"/>
          <w:b/>
          <w:bCs/>
          <w:noProof/>
          <w:sz w:val="22"/>
          <w:szCs w:val="22"/>
        </w:rPr>
        <w:t>If providing information for all languages would exceed the statutory cost limit, please supply at least the top 20 languages.</w:t>
      </w:r>
    </w:p>
    <w:p w14:paraId="47D41A1F" w14:textId="77777777" w:rsidR="00A05AEB" w:rsidRDefault="00A05AEB" w:rsidP="00A05AEB">
      <w:pPr>
        <w:pStyle w:val="ListParagraph"/>
        <w:ind w:left="1225"/>
        <w:rPr>
          <w:rFonts w:ascii="Verdana" w:hAnsi="Verdana"/>
          <w:b/>
          <w:bCs/>
          <w:noProof/>
          <w:sz w:val="22"/>
          <w:szCs w:val="22"/>
        </w:rPr>
      </w:pPr>
    </w:p>
    <w:p w14:paraId="6BD805ED" w14:textId="4C89D19F" w:rsidR="00A05AEB" w:rsidRDefault="00A05AEB" w:rsidP="00A05AEB">
      <w:pPr>
        <w:pStyle w:val="ListParagraph"/>
        <w:ind w:left="1225"/>
        <w:rPr>
          <w:rFonts w:ascii="Verdana" w:hAnsi="Verdana"/>
          <w:sz w:val="22"/>
          <w:szCs w:val="22"/>
        </w:rPr>
      </w:pPr>
      <w:r w:rsidRPr="00A05AEB">
        <w:rPr>
          <w:rFonts w:ascii="Verdana" w:hAnsi="Verdana"/>
          <w:noProof/>
          <w:sz w:val="22"/>
          <w:szCs w:val="22"/>
        </w:rPr>
        <w:t>We have provided the top 20 languages that answer your questions. W</w:t>
      </w:r>
      <w:proofErr w:type="spellStart"/>
      <w:r w:rsidRPr="00A05AEB">
        <w:rPr>
          <w:rFonts w:ascii="Verdana" w:hAnsi="Verdana"/>
          <w:sz w:val="22"/>
          <w:szCs w:val="22"/>
        </w:rPr>
        <w:t>e</w:t>
      </w:r>
      <w:proofErr w:type="spellEnd"/>
      <w:r w:rsidRPr="00FC3B42">
        <w:rPr>
          <w:rFonts w:ascii="Verdana" w:hAnsi="Verdana"/>
          <w:sz w:val="22"/>
          <w:szCs w:val="22"/>
        </w:rPr>
        <w:t xml:space="preserve"> are unable to provide you with the </w:t>
      </w:r>
      <w:r>
        <w:rPr>
          <w:rFonts w:ascii="Verdana" w:hAnsi="Verdana"/>
          <w:sz w:val="22"/>
          <w:szCs w:val="22"/>
        </w:rPr>
        <w:t>breakdown of all languages</w:t>
      </w:r>
      <w:r w:rsidRPr="00FC3B42">
        <w:rPr>
          <w:rFonts w:ascii="Verdana" w:hAnsi="Verdana"/>
          <w:sz w:val="22"/>
          <w:szCs w:val="22"/>
        </w:rPr>
        <w:t xml:space="preserve"> as due to the low numbers</w:t>
      </w:r>
      <w:r>
        <w:rPr>
          <w:rFonts w:ascii="Verdana" w:hAnsi="Verdana"/>
          <w:sz w:val="22"/>
          <w:szCs w:val="22"/>
        </w:rPr>
        <w:t xml:space="preserve"> involved</w:t>
      </w:r>
      <w:r w:rsidRPr="00FC3B42">
        <w:rPr>
          <w:rFonts w:ascii="Verdana" w:hAnsi="Verdana"/>
          <w:sz w:val="22"/>
          <w:szCs w:val="22"/>
        </w:rPr>
        <w:t xml:space="preserve">,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w:t>
      </w:r>
      <w:r w:rsidRPr="00FC3B42">
        <w:rPr>
          <w:rFonts w:ascii="Verdana" w:hAnsi="Verdana"/>
          <w:sz w:val="22"/>
          <w:szCs w:val="22"/>
        </w:rPr>
        <w:lastRenderedPageBreak/>
        <w:t xml:space="preserve">protected 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0F9C4E0F" w14:textId="77777777" w:rsidR="008E65E5" w:rsidRPr="00A05AEB" w:rsidRDefault="008E65E5" w:rsidP="00A05AEB">
      <w:pPr>
        <w:pStyle w:val="ListParagraph"/>
        <w:ind w:left="1225"/>
        <w:rPr>
          <w:rFonts w:ascii="Verdana" w:hAnsi="Verdana"/>
          <w:b/>
          <w:bCs/>
          <w:noProof/>
          <w:sz w:val="22"/>
          <w:szCs w:val="22"/>
        </w:rPr>
      </w:pPr>
    </w:p>
    <w:tbl>
      <w:tblPr>
        <w:tblW w:w="6920" w:type="dxa"/>
        <w:jc w:val="center"/>
        <w:tblLook w:val="04A0" w:firstRow="1" w:lastRow="0" w:firstColumn="1" w:lastColumn="0" w:noHBand="0" w:noVBand="1"/>
      </w:tblPr>
      <w:tblGrid>
        <w:gridCol w:w="1760"/>
        <w:gridCol w:w="1262"/>
        <w:gridCol w:w="1261"/>
        <w:gridCol w:w="1261"/>
        <w:gridCol w:w="1376"/>
      </w:tblGrid>
      <w:tr w:rsidR="00A05AEB" w:rsidRPr="00A05AEB" w14:paraId="2ADD2CAD" w14:textId="77777777" w:rsidTr="00A05AEB">
        <w:trPr>
          <w:trHeight w:val="300"/>
          <w:jc w:val="center"/>
        </w:trPr>
        <w:tc>
          <w:tcPr>
            <w:tcW w:w="1760" w:type="dxa"/>
            <w:tcBorders>
              <w:top w:val="single" w:sz="4" w:space="0" w:color="156082"/>
              <w:left w:val="single" w:sz="4" w:space="0" w:color="156082"/>
              <w:bottom w:val="nil"/>
              <w:right w:val="nil"/>
            </w:tcBorders>
            <w:shd w:val="clear" w:color="156082" w:fill="156082"/>
            <w:noWrap/>
            <w:vAlign w:val="bottom"/>
            <w:hideMark/>
          </w:tcPr>
          <w:p w14:paraId="018C8698" w14:textId="77777777" w:rsidR="00A05AEB" w:rsidRPr="00A05AEB" w:rsidRDefault="00A05AEB" w:rsidP="00A05AEB">
            <w:pPr>
              <w:spacing w:before="0" w:after="0" w:line="240" w:lineRule="auto"/>
              <w:ind w:left="0" w:right="0"/>
              <w:rPr>
                <w:rFonts w:ascii="Aptos Narrow" w:eastAsia="Times New Roman" w:hAnsi="Aptos Narrow" w:cs="Times New Roman"/>
                <w:b/>
                <w:bCs/>
                <w:color w:val="FFFFFF"/>
                <w:sz w:val="22"/>
                <w:szCs w:val="22"/>
              </w:rPr>
            </w:pPr>
            <w:r w:rsidRPr="00A05AEB">
              <w:rPr>
                <w:rFonts w:ascii="Aptos Narrow" w:eastAsia="Times New Roman" w:hAnsi="Aptos Narrow" w:cs="Times New Roman"/>
                <w:b/>
                <w:bCs/>
                <w:color w:val="FFFFFF"/>
                <w:sz w:val="22"/>
                <w:szCs w:val="22"/>
              </w:rPr>
              <w:t>Pre-Booked</w:t>
            </w:r>
          </w:p>
        </w:tc>
        <w:tc>
          <w:tcPr>
            <w:tcW w:w="5160" w:type="dxa"/>
            <w:gridSpan w:val="4"/>
            <w:tcBorders>
              <w:top w:val="nil"/>
              <w:left w:val="nil"/>
              <w:bottom w:val="nil"/>
              <w:right w:val="nil"/>
            </w:tcBorders>
            <w:shd w:val="clear" w:color="000000" w:fill="215C98"/>
            <w:noWrap/>
            <w:vAlign w:val="bottom"/>
            <w:hideMark/>
          </w:tcPr>
          <w:p w14:paraId="07142507" w14:textId="77777777" w:rsidR="00A05AEB" w:rsidRPr="00A05AEB" w:rsidRDefault="00A05AEB" w:rsidP="00A05AEB">
            <w:pPr>
              <w:spacing w:before="0" w:after="0" w:line="240" w:lineRule="auto"/>
              <w:ind w:left="0" w:right="0"/>
              <w:jc w:val="center"/>
              <w:rPr>
                <w:rFonts w:ascii="Aptos Narrow" w:eastAsia="Times New Roman" w:hAnsi="Aptos Narrow" w:cs="Times New Roman"/>
                <w:b/>
                <w:bCs/>
                <w:color w:val="FFFFFF"/>
                <w:sz w:val="22"/>
                <w:szCs w:val="22"/>
              </w:rPr>
            </w:pPr>
            <w:r w:rsidRPr="00A05AEB">
              <w:rPr>
                <w:rFonts w:ascii="Aptos Narrow" w:eastAsia="Times New Roman" w:hAnsi="Aptos Narrow" w:cs="Times New Roman"/>
                <w:b/>
                <w:bCs/>
                <w:color w:val="FFFFFF"/>
                <w:sz w:val="22"/>
                <w:szCs w:val="22"/>
              </w:rPr>
              <w:t>No. of Bookings</w:t>
            </w:r>
          </w:p>
        </w:tc>
      </w:tr>
      <w:tr w:rsidR="00A05AEB" w:rsidRPr="00A05AEB" w14:paraId="7154F220" w14:textId="77777777" w:rsidTr="00A05AEB">
        <w:trPr>
          <w:trHeight w:val="300"/>
          <w:jc w:val="center"/>
        </w:trPr>
        <w:tc>
          <w:tcPr>
            <w:tcW w:w="1760" w:type="dxa"/>
            <w:tcBorders>
              <w:top w:val="single" w:sz="4" w:space="0" w:color="156082"/>
              <w:left w:val="single" w:sz="4" w:space="0" w:color="156082"/>
              <w:bottom w:val="nil"/>
              <w:right w:val="nil"/>
            </w:tcBorders>
            <w:shd w:val="clear" w:color="156082" w:fill="156082"/>
            <w:noWrap/>
            <w:vAlign w:val="bottom"/>
            <w:hideMark/>
          </w:tcPr>
          <w:p w14:paraId="0207B17F" w14:textId="77777777" w:rsidR="00A05AEB" w:rsidRPr="00A05AEB" w:rsidRDefault="00A05AEB" w:rsidP="00A05AEB">
            <w:pPr>
              <w:spacing w:before="0" w:after="0" w:line="240" w:lineRule="auto"/>
              <w:ind w:left="0" w:right="0"/>
              <w:rPr>
                <w:rFonts w:ascii="Aptos Narrow" w:eastAsia="Times New Roman" w:hAnsi="Aptos Narrow" w:cs="Times New Roman"/>
                <w:b/>
                <w:bCs/>
                <w:color w:val="FFFFFF"/>
                <w:sz w:val="22"/>
                <w:szCs w:val="22"/>
              </w:rPr>
            </w:pPr>
            <w:r w:rsidRPr="00A05AEB">
              <w:rPr>
                <w:rFonts w:ascii="Aptos Narrow" w:eastAsia="Times New Roman" w:hAnsi="Aptos Narrow" w:cs="Times New Roman"/>
                <w:b/>
                <w:bCs/>
                <w:color w:val="FFFFFF"/>
                <w:sz w:val="22"/>
                <w:szCs w:val="22"/>
              </w:rPr>
              <w:t>Language</w:t>
            </w:r>
          </w:p>
        </w:tc>
        <w:tc>
          <w:tcPr>
            <w:tcW w:w="1262" w:type="dxa"/>
            <w:tcBorders>
              <w:top w:val="single" w:sz="4" w:space="0" w:color="156082"/>
              <w:left w:val="nil"/>
              <w:bottom w:val="nil"/>
              <w:right w:val="nil"/>
            </w:tcBorders>
            <w:shd w:val="clear" w:color="156082" w:fill="156082"/>
            <w:noWrap/>
            <w:vAlign w:val="bottom"/>
            <w:hideMark/>
          </w:tcPr>
          <w:p w14:paraId="7C30F949" w14:textId="77777777" w:rsidR="00A05AEB" w:rsidRPr="00A05AEB" w:rsidRDefault="00A05AEB" w:rsidP="00A05AEB">
            <w:pPr>
              <w:spacing w:before="0" w:after="0" w:line="240" w:lineRule="auto"/>
              <w:ind w:left="0" w:right="0"/>
              <w:rPr>
                <w:rFonts w:ascii="Aptos Narrow" w:eastAsia="Times New Roman" w:hAnsi="Aptos Narrow" w:cs="Times New Roman"/>
                <w:b/>
                <w:bCs/>
                <w:color w:val="FFFFFF"/>
                <w:sz w:val="22"/>
                <w:szCs w:val="22"/>
              </w:rPr>
            </w:pPr>
            <w:r w:rsidRPr="00A05AEB">
              <w:rPr>
                <w:rFonts w:ascii="Aptos Narrow" w:eastAsia="Times New Roman" w:hAnsi="Aptos Narrow" w:cs="Times New Roman"/>
                <w:b/>
                <w:bCs/>
                <w:color w:val="FFFFFF"/>
                <w:sz w:val="22"/>
                <w:szCs w:val="22"/>
              </w:rPr>
              <w:t>2022-2023</w:t>
            </w:r>
          </w:p>
        </w:tc>
        <w:tc>
          <w:tcPr>
            <w:tcW w:w="1261" w:type="dxa"/>
            <w:tcBorders>
              <w:top w:val="single" w:sz="4" w:space="0" w:color="156082"/>
              <w:left w:val="nil"/>
              <w:bottom w:val="nil"/>
              <w:right w:val="nil"/>
            </w:tcBorders>
            <w:shd w:val="clear" w:color="156082" w:fill="156082"/>
            <w:noWrap/>
            <w:vAlign w:val="bottom"/>
            <w:hideMark/>
          </w:tcPr>
          <w:p w14:paraId="7DD86B27" w14:textId="77777777" w:rsidR="00A05AEB" w:rsidRPr="00A05AEB" w:rsidRDefault="00A05AEB" w:rsidP="00A05AEB">
            <w:pPr>
              <w:spacing w:before="0" w:after="0" w:line="240" w:lineRule="auto"/>
              <w:ind w:left="0" w:right="0"/>
              <w:rPr>
                <w:rFonts w:ascii="Aptos Narrow" w:eastAsia="Times New Roman" w:hAnsi="Aptos Narrow" w:cs="Times New Roman"/>
                <w:b/>
                <w:bCs/>
                <w:color w:val="FFFFFF"/>
                <w:sz w:val="22"/>
                <w:szCs w:val="22"/>
              </w:rPr>
            </w:pPr>
            <w:r w:rsidRPr="00A05AEB">
              <w:rPr>
                <w:rFonts w:ascii="Aptos Narrow" w:eastAsia="Times New Roman" w:hAnsi="Aptos Narrow" w:cs="Times New Roman"/>
                <w:b/>
                <w:bCs/>
                <w:color w:val="FFFFFF"/>
                <w:sz w:val="22"/>
                <w:szCs w:val="22"/>
              </w:rPr>
              <w:t>2023-2024</w:t>
            </w:r>
          </w:p>
        </w:tc>
        <w:tc>
          <w:tcPr>
            <w:tcW w:w="1261" w:type="dxa"/>
            <w:tcBorders>
              <w:top w:val="single" w:sz="4" w:space="0" w:color="156082"/>
              <w:left w:val="nil"/>
              <w:bottom w:val="nil"/>
              <w:right w:val="nil"/>
            </w:tcBorders>
            <w:shd w:val="clear" w:color="156082" w:fill="156082"/>
            <w:noWrap/>
            <w:vAlign w:val="bottom"/>
            <w:hideMark/>
          </w:tcPr>
          <w:p w14:paraId="7293B99E" w14:textId="77777777" w:rsidR="00A05AEB" w:rsidRPr="00A05AEB" w:rsidRDefault="00A05AEB" w:rsidP="00A05AEB">
            <w:pPr>
              <w:spacing w:before="0" w:after="0" w:line="240" w:lineRule="auto"/>
              <w:ind w:left="0" w:right="0"/>
              <w:rPr>
                <w:rFonts w:ascii="Aptos Narrow" w:eastAsia="Times New Roman" w:hAnsi="Aptos Narrow" w:cs="Times New Roman"/>
                <w:b/>
                <w:bCs/>
                <w:color w:val="FFFFFF"/>
                <w:sz w:val="22"/>
                <w:szCs w:val="22"/>
              </w:rPr>
            </w:pPr>
            <w:r w:rsidRPr="00A05AEB">
              <w:rPr>
                <w:rFonts w:ascii="Aptos Narrow" w:eastAsia="Times New Roman" w:hAnsi="Aptos Narrow" w:cs="Times New Roman"/>
                <w:b/>
                <w:bCs/>
                <w:color w:val="FFFFFF"/>
                <w:sz w:val="22"/>
                <w:szCs w:val="22"/>
              </w:rPr>
              <w:t>2024-2025</w:t>
            </w:r>
          </w:p>
        </w:tc>
        <w:tc>
          <w:tcPr>
            <w:tcW w:w="1376" w:type="dxa"/>
            <w:tcBorders>
              <w:top w:val="single" w:sz="4" w:space="0" w:color="156082"/>
              <w:left w:val="nil"/>
              <w:bottom w:val="nil"/>
              <w:right w:val="single" w:sz="4" w:space="0" w:color="156082"/>
            </w:tcBorders>
            <w:shd w:val="clear" w:color="156082" w:fill="156082"/>
            <w:noWrap/>
            <w:vAlign w:val="bottom"/>
            <w:hideMark/>
          </w:tcPr>
          <w:p w14:paraId="2844C561" w14:textId="77777777" w:rsidR="00A05AEB" w:rsidRPr="00A05AEB" w:rsidRDefault="00A05AEB" w:rsidP="00A05AEB">
            <w:pPr>
              <w:spacing w:before="0" w:after="0" w:line="240" w:lineRule="auto"/>
              <w:ind w:left="0" w:right="0"/>
              <w:rPr>
                <w:rFonts w:ascii="Aptos Narrow" w:eastAsia="Times New Roman" w:hAnsi="Aptos Narrow" w:cs="Times New Roman"/>
                <w:b/>
                <w:bCs/>
                <w:color w:val="FFFFFF"/>
                <w:sz w:val="22"/>
                <w:szCs w:val="22"/>
              </w:rPr>
            </w:pPr>
            <w:r w:rsidRPr="00A05AEB">
              <w:rPr>
                <w:rFonts w:ascii="Aptos Narrow" w:eastAsia="Times New Roman" w:hAnsi="Aptos Narrow" w:cs="Times New Roman"/>
                <w:b/>
                <w:bCs/>
                <w:color w:val="FFFFFF"/>
                <w:sz w:val="22"/>
                <w:szCs w:val="22"/>
              </w:rPr>
              <w:t>Grand Total</w:t>
            </w:r>
          </w:p>
        </w:tc>
      </w:tr>
      <w:tr w:rsidR="00A05AEB" w:rsidRPr="00A05AEB" w14:paraId="01B79A30"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62D9B84C"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Polish</w:t>
            </w:r>
          </w:p>
        </w:tc>
        <w:tc>
          <w:tcPr>
            <w:tcW w:w="1262" w:type="dxa"/>
            <w:tcBorders>
              <w:top w:val="single" w:sz="4" w:space="0" w:color="156082"/>
              <w:left w:val="nil"/>
              <w:bottom w:val="nil"/>
              <w:right w:val="nil"/>
            </w:tcBorders>
            <w:noWrap/>
            <w:vAlign w:val="bottom"/>
            <w:hideMark/>
          </w:tcPr>
          <w:p w14:paraId="5580336B"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135</w:t>
            </w:r>
          </w:p>
        </w:tc>
        <w:tc>
          <w:tcPr>
            <w:tcW w:w="1261" w:type="dxa"/>
            <w:tcBorders>
              <w:top w:val="single" w:sz="4" w:space="0" w:color="156082"/>
              <w:left w:val="nil"/>
              <w:bottom w:val="nil"/>
              <w:right w:val="nil"/>
            </w:tcBorders>
            <w:noWrap/>
            <w:vAlign w:val="bottom"/>
            <w:hideMark/>
          </w:tcPr>
          <w:p w14:paraId="32417AB8"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264</w:t>
            </w:r>
          </w:p>
        </w:tc>
        <w:tc>
          <w:tcPr>
            <w:tcW w:w="1261" w:type="dxa"/>
            <w:tcBorders>
              <w:top w:val="single" w:sz="4" w:space="0" w:color="156082"/>
              <w:left w:val="nil"/>
              <w:bottom w:val="nil"/>
              <w:right w:val="nil"/>
            </w:tcBorders>
            <w:noWrap/>
            <w:vAlign w:val="bottom"/>
            <w:hideMark/>
          </w:tcPr>
          <w:p w14:paraId="150DBF6F"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247</w:t>
            </w:r>
          </w:p>
        </w:tc>
        <w:tc>
          <w:tcPr>
            <w:tcW w:w="1376" w:type="dxa"/>
            <w:tcBorders>
              <w:top w:val="single" w:sz="4" w:space="0" w:color="156082"/>
              <w:left w:val="nil"/>
              <w:bottom w:val="nil"/>
              <w:right w:val="single" w:sz="4" w:space="0" w:color="156082"/>
            </w:tcBorders>
            <w:noWrap/>
            <w:vAlign w:val="bottom"/>
            <w:hideMark/>
          </w:tcPr>
          <w:p w14:paraId="4B75CFF4"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646</w:t>
            </w:r>
          </w:p>
        </w:tc>
      </w:tr>
      <w:tr w:rsidR="00A05AEB" w:rsidRPr="00A05AEB" w14:paraId="288F80B6"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7BA2CF0B"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Arabic</w:t>
            </w:r>
          </w:p>
        </w:tc>
        <w:tc>
          <w:tcPr>
            <w:tcW w:w="1262" w:type="dxa"/>
            <w:tcBorders>
              <w:top w:val="single" w:sz="4" w:space="0" w:color="156082"/>
              <w:left w:val="nil"/>
              <w:bottom w:val="nil"/>
              <w:right w:val="nil"/>
            </w:tcBorders>
            <w:noWrap/>
            <w:vAlign w:val="bottom"/>
            <w:hideMark/>
          </w:tcPr>
          <w:p w14:paraId="2FEDCE43"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193</w:t>
            </w:r>
          </w:p>
        </w:tc>
        <w:tc>
          <w:tcPr>
            <w:tcW w:w="1261" w:type="dxa"/>
            <w:tcBorders>
              <w:top w:val="single" w:sz="4" w:space="0" w:color="156082"/>
              <w:left w:val="nil"/>
              <w:bottom w:val="nil"/>
              <w:right w:val="nil"/>
            </w:tcBorders>
            <w:noWrap/>
            <w:vAlign w:val="bottom"/>
            <w:hideMark/>
          </w:tcPr>
          <w:p w14:paraId="510EB515"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191</w:t>
            </w:r>
          </w:p>
        </w:tc>
        <w:tc>
          <w:tcPr>
            <w:tcW w:w="1261" w:type="dxa"/>
            <w:tcBorders>
              <w:top w:val="single" w:sz="4" w:space="0" w:color="156082"/>
              <w:left w:val="nil"/>
              <w:bottom w:val="nil"/>
              <w:right w:val="nil"/>
            </w:tcBorders>
            <w:noWrap/>
            <w:vAlign w:val="bottom"/>
            <w:hideMark/>
          </w:tcPr>
          <w:p w14:paraId="3C45D12D"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240</w:t>
            </w:r>
          </w:p>
        </w:tc>
        <w:tc>
          <w:tcPr>
            <w:tcW w:w="1376" w:type="dxa"/>
            <w:tcBorders>
              <w:top w:val="single" w:sz="4" w:space="0" w:color="156082"/>
              <w:left w:val="nil"/>
              <w:bottom w:val="nil"/>
              <w:right w:val="single" w:sz="4" w:space="0" w:color="156082"/>
            </w:tcBorders>
            <w:noWrap/>
            <w:vAlign w:val="bottom"/>
            <w:hideMark/>
          </w:tcPr>
          <w:p w14:paraId="5D76906D"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624</w:t>
            </w:r>
          </w:p>
        </w:tc>
      </w:tr>
      <w:tr w:rsidR="00A05AEB" w:rsidRPr="00A05AEB" w14:paraId="5AF23CCF"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24499B2A"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Bengali</w:t>
            </w:r>
          </w:p>
        </w:tc>
        <w:tc>
          <w:tcPr>
            <w:tcW w:w="1262" w:type="dxa"/>
            <w:tcBorders>
              <w:top w:val="single" w:sz="4" w:space="0" w:color="156082"/>
              <w:left w:val="nil"/>
              <w:bottom w:val="nil"/>
              <w:right w:val="nil"/>
            </w:tcBorders>
            <w:noWrap/>
            <w:vAlign w:val="bottom"/>
            <w:hideMark/>
          </w:tcPr>
          <w:p w14:paraId="36D253F4"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83</w:t>
            </w:r>
          </w:p>
        </w:tc>
        <w:tc>
          <w:tcPr>
            <w:tcW w:w="1261" w:type="dxa"/>
            <w:tcBorders>
              <w:top w:val="single" w:sz="4" w:space="0" w:color="156082"/>
              <w:left w:val="nil"/>
              <w:bottom w:val="nil"/>
              <w:right w:val="nil"/>
            </w:tcBorders>
            <w:noWrap/>
            <w:vAlign w:val="bottom"/>
            <w:hideMark/>
          </w:tcPr>
          <w:p w14:paraId="3DEB8C3C"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149</w:t>
            </w:r>
          </w:p>
        </w:tc>
        <w:tc>
          <w:tcPr>
            <w:tcW w:w="1261" w:type="dxa"/>
            <w:tcBorders>
              <w:top w:val="single" w:sz="4" w:space="0" w:color="156082"/>
              <w:left w:val="nil"/>
              <w:bottom w:val="nil"/>
              <w:right w:val="nil"/>
            </w:tcBorders>
            <w:noWrap/>
            <w:vAlign w:val="bottom"/>
            <w:hideMark/>
          </w:tcPr>
          <w:p w14:paraId="106FB669"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188</w:t>
            </w:r>
          </w:p>
        </w:tc>
        <w:tc>
          <w:tcPr>
            <w:tcW w:w="1376" w:type="dxa"/>
            <w:tcBorders>
              <w:top w:val="single" w:sz="4" w:space="0" w:color="156082"/>
              <w:left w:val="nil"/>
              <w:bottom w:val="nil"/>
              <w:right w:val="single" w:sz="4" w:space="0" w:color="156082"/>
            </w:tcBorders>
            <w:noWrap/>
            <w:vAlign w:val="bottom"/>
            <w:hideMark/>
          </w:tcPr>
          <w:p w14:paraId="28B5A11A"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420</w:t>
            </w:r>
          </w:p>
        </w:tc>
      </w:tr>
      <w:tr w:rsidR="00A05AEB" w:rsidRPr="00A05AEB" w14:paraId="283AE659"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1A13AD4A"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Kurdish Sorani</w:t>
            </w:r>
          </w:p>
        </w:tc>
        <w:tc>
          <w:tcPr>
            <w:tcW w:w="1262" w:type="dxa"/>
            <w:tcBorders>
              <w:top w:val="single" w:sz="4" w:space="0" w:color="156082"/>
              <w:left w:val="nil"/>
              <w:bottom w:val="nil"/>
              <w:right w:val="nil"/>
            </w:tcBorders>
            <w:noWrap/>
            <w:vAlign w:val="bottom"/>
            <w:hideMark/>
          </w:tcPr>
          <w:p w14:paraId="7FEBAC6C"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72</w:t>
            </w:r>
          </w:p>
        </w:tc>
        <w:tc>
          <w:tcPr>
            <w:tcW w:w="1261" w:type="dxa"/>
            <w:tcBorders>
              <w:top w:val="single" w:sz="4" w:space="0" w:color="156082"/>
              <w:left w:val="nil"/>
              <w:bottom w:val="nil"/>
              <w:right w:val="nil"/>
            </w:tcBorders>
            <w:noWrap/>
            <w:vAlign w:val="bottom"/>
            <w:hideMark/>
          </w:tcPr>
          <w:p w14:paraId="0F42A273"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97</w:t>
            </w:r>
          </w:p>
        </w:tc>
        <w:tc>
          <w:tcPr>
            <w:tcW w:w="1261" w:type="dxa"/>
            <w:tcBorders>
              <w:top w:val="single" w:sz="4" w:space="0" w:color="156082"/>
              <w:left w:val="nil"/>
              <w:bottom w:val="nil"/>
              <w:right w:val="nil"/>
            </w:tcBorders>
            <w:noWrap/>
            <w:vAlign w:val="bottom"/>
            <w:hideMark/>
          </w:tcPr>
          <w:p w14:paraId="0A5EC8F5"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105</w:t>
            </w:r>
          </w:p>
        </w:tc>
        <w:tc>
          <w:tcPr>
            <w:tcW w:w="1376" w:type="dxa"/>
            <w:tcBorders>
              <w:top w:val="single" w:sz="4" w:space="0" w:color="156082"/>
              <w:left w:val="nil"/>
              <w:bottom w:val="nil"/>
              <w:right w:val="single" w:sz="4" w:space="0" w:color="156082"/>
            </w:tcBorders>
            <w:noWrap/>
            <w:vAlign w:val="bottom"/>
            <w:hideMark/>
          </w:tcPr>
          <w:p w14:paraId="715014CD"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274</w:t>
            </w:r>
          </w:p>
        </w:tc>
      </w:tr>
      <w:tr w:rsidR="00A05AEB" w:rsidRPr="00A05AEB" w14:paraId="2CBB162B"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76A3B121"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Ukrainian</w:t>
            </w:r>
          </w:p>
        </w:tc>
        <w:tc>
          <w:tcPr>
            <w:tcW w:w="1262" w:type="dxa"/>
            <w:tcBorders>
              <w:top w:val="single" w:sz="4" w:space="0" w:color="156082"/>
              <w:left w:val="nil"/>
              <w:bottom w:val="nil"/>
              <w:right w:val="nil"/>
            </w:tcBorders>
            <w:noWrap/>
            <w:vAlign w:val="bottom"/>
            <w:hideMark/>
          </w:tcPr>
          <w:p w14:paraId="00CF462A"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68</w:t>
            </w:r>
          </w:p>
        </w:tc>
        <w:tc>
          <w:tcPr>
            <w:tcW w:w="1261" w:type="dxa"/>
            <w:tcBorders>
              <w:top w:val="single" w:sz="4" w:space="0" w:color="156082"/>
              <w:left w:val="nil"/>
              <w:bottom w:val="nil"/>
              <w:right w:val="nil"/>
            </w:tcBorders>
            <w:noWrap/>
            <w:vAlign w:val="bottom"/>
            <w:hideMark/>
          </w:tcPr>
          <w:p w14:paraId="2AC36072"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82</w:t>
            </w:r>
          </w:p>
        </w:tc>
        <w:tc>
          <w:tcPr>
            <w:tcW w:w="1261" w:type="dxa"/>
            <w:tcBorders>
              <w:top w:val="single" w:sz="4" w:space="0" w:color="156082"/>
              <w:left w:val="nil"/>
              <w:bottom w:val="nil"/>
              <w:right w:val="nil"/>
            </w:tcBorders>
            <w:noWrap/>
            <w:vAlign w:val="bottom"/>
            <w:hideMark/>
          </w:tcPr>
          <w:p w14:paraId="2457CF2E"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91</w:t>
            </w:r>
          </w:p>
        </w:tc>
        <w:tc>
          <w:tcPr>
            <w:tcW w:w="1376" w:type="dxa"/>
            <w:tcBorders>
              <w:top w:val="single" w:sz="4" w:space="0" w:color="156082"/>
              <w:left w:val="nil"/>
              <w:bottom w:val="nil"/>
              <w:right w:val="single" w:sz="4" w:space="0" w:color="156082"/>
            </w:tcBorders>
            <w:noWrap/>
            <w:vAlign w:val="bottom"/>
            <w:hideMark/>
          </w:tcPr>
          <w:p w14:paraId="57B3EDEA"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241</w:t>
            </w:r>
          </w:p>
        </w:tc>
      </w:tr>
      <w:tr w:rsidR="00A05AEB" w:rsidRPr="00A05AEB" w14:paraId="2E9EF088"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204E3DD9"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Farsi</w:t>
            </w:r>
          </w:p>
        </w:tc>
        <w:tc>
          <w:tcPr>
            <w:tcW w:w="1262" w:type="dxa"/>
            <w:tcBorders>
              <w:top w:val="single" w:sz="4" w:space="0" w:color="156082"/>
              <w:left w:val="nil"/>
              <w:bottom w:val="nil"/>
              <w:right w:val="nil"/>
            </w:tcBorders>
            <w:noWrap/>
            <w:vAlign w:val="bottom"/>
            <w:hideMark/>
          </w:tcPr>
          <w:p w14:paraId="74A77995"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49</w:t>
            </w:r>
          </w:p>
        </w:tc>
        <w:tc>
          <w:tcPr>
            <w:tcW w:w="1261" w:type="dxa"/>
            <w:tcBorders>
              <w:top w:val="single" w:sz="4" w:space="0" w:color="156082"/>
              <w:left w:val="nil"/>
              <w:bottom w:val="nil"/>
              <w:right w:val="nil"/>
            </w:tcBorders>
            <w:noWrap/>
            <w:vAlign w:val="bottom"/>
            <w:hideMark/>
          </w:tcPr>
          <w:p w14:paraId="57F03B78"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55</w:t>
            </w:r>
          </w:p>
        </w:tc>
        <w:tc>
          <w:tcPr>
            <w:tcW w:w="1261" w:type="dxa"/>
            <w:tcBorders>
              <w:top w:val="single" w:sz="4" w:space="0" w:color="156082"/>
              <w:left w:val="nil"/>
              <w:bottom w:val="nil"/>
              <w:right w:val="nil"/>
            </w:tcBorders>
            <w:noWrap/>
            <w:vAlign w:val="bottom"/>
            <w:hideMark/>
          </w:tcPr>
          <w:p w14:paraId="36264BA0"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74</w:t>
            </w:r>
          </w:p>
        </w:tc>
        <w:tc>
          <w:tcPr>
            <w:tcW w:w="1376" w:type="dxa"/>
            <w:tcBorders>
              <w:top w:val="single" w:sz="4" w:space="0" w:color="156082"/>
              <w:left w:val="nil"/>
              <w:bottom w:val="nil"/>
              <w:right w:val="single" w:sz="4" w:space="0" w:color="156082"/>
            </w:tcBorders>
            <w:noWrap/>
            <w:vAlign w:val="bottom"/>
            <w:hideMark/>
          </w:tcPr>
          <w:p w14:paraId="76301B94"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178</w:t>
            </w:r>
          </w:p>
        </w:tc>
      </w:tr>
      <w:tr w:rsidR="00A05AEB" w:rsidRPr="00A05AEB" w14:paraId="6CACE5BA"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227E5D50"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Mandarin</w:t>
            </w:r>
          </w:p>
        </w:tc>
        <w:tc>
          <w:tcPr>
            <w:tcW w:w="1262" w:type="dxa"/>
            <w:tcBorders>
              <w:top w:val="single" w:sz="4" w:space="0" w:color="156082"/>
              <w:left w:val="nil"/>
              <w:bottom w:val="nil"/>
              <w:right w:val="nil"/>
            </w:tcBorders>
            <w:noWrap/>
            <w:vAlign w:val="bottom"/>
            <w:hideMark/>
          </w:tcPr>
          <w:p w14:paraId="64CE799C"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50</w:t>
            </w:r>
          </w:p>
        </w:tc>
        <w:tc>
          <w:tcPr>
            <w:tcW w:w="1261" w:type="dxa"/>
            <w:tcBorders>
              <w:top w:val="single" w:sz="4" w:space="0" w:color="156082"/>
              <w:left w:val="nil"/>
              <w:bottom w:val="nil"/>
              <w:right w:val="nil"/>
            </w:tcBorders>
            <w:noWrap/>
            <w:vAlign w:val="bottom"/>
            <w:hideMark/>
          </w:tcPr>
          <w:p w14:paraId="601C54AC"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60</w:t>
            </w:r>
          </w:p>
        </w:tc>
        <w:tc>
          <w:tcPr>
            <w:tcW w:w="1261" w:type="dxa"/>
            <w:tcBorders>
              <w:top w:val="single" w:sz="4" w:space="0" w:color="156082"/>
              <w:left w:val="nil"/>
              <w:bottom w:val="nil"/>
              <w:right w:val="nil"/>
            </w:tcBorders>
            <w:noWrap/>
            <w:vAlign w:val="bottom"/>
            <w:hideMark/>
          </w:tcPr>
          <w:p w14:paraId="39E9461E"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66</w:t>
            </w:r>
          </w:p>
        </w:tc>
        <w:tc>
          <w:tcPr>
            <w:tcW w:w="1376" w:type="dxa"/>
            <w:tcBorders>
              <w:top w:val="single" w:sz="4" w:space="0" w:color="156082"/>
              <w:left w:val="nil"/>
              <w:bottom w:val="nil"/>
              <w:right w:val="single" w:sz="4" w:space="0" w:color="156082"/>
            </w:tcBorders>
            <w:noWrap/>
            <w:vAlign w:val="bottom"/>
            <w:hideMark/>
          </w:tcPr>
          <w:p w14:paraId="4533BB80"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176</w:t>
            </w:r>
          </w:p>
        </w:tc>
      </w:tr>
      <w:tr w:rsidR="00A05AEB" w:rsidRPr="00A05AEB" w14:paraId="30755E51"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3FF614AB"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Romanian</w:t>
            </w:r>
          </w:p>
        </w:tc>
        <w:tc>
          <w:tcPr>
            <w:tcW w:w="1262" w:type="dxa"/>
            <w:tcBorders>
              <w:top w:val="single" w:sz="4" w:space="0" w:color="156082"/>
              <w:left w:val="nil"/>
              <w:bottom w:val="nil"/>
              <w:right w:val="nil"/>
            </w:tcBorders>
            <w:noWrap/>
            <w:vAlign w:val="bottom"/>
            <w:hideMark/>
          </w:tcPr>
          <w:p w14:paraId="5E83C6F3"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45</w:t>
            </w:r>
          </w:p>
        </w:tc>
        <w:tc>
          <w:tcPr>
            <w:tcW w:w="1261" w:type="dxa"/>
            <w:tcBorders>
              <w:top w:val="single" w:sz="4" w:space="0" w:color="156082"/>
              <w:left w:val="nil"/>
              <w:bottom w:val="nil"/>
              <w:right w:val="nil"/>
            </w:tcBorders>
            <w:noWrap/>
            <w:vAlign w:val="bottom"/>
            <w:hideMark/>
          </w:tcPr>
          <w:p w14:paraId="00744886"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35</w:t>
            </w:r>
          </w:p>
        </w:tc>
        <w:tc>
          <w:tcPr>
            <w:tcW w:w="1261" w:type="dxa"/>
            <w:tcBorders>
              <w:top w:val="single" w:sz="4" w:space="0" w:color="156082"/>
              <w:left w:val="nil"/>
              <w:bottom w:val="nil"/>
              <w:right w:val="nil"/>
            </w:tcBorders>
            <w:noWrap/>
            <w:vAlign w:val="bottom"/>
            <w:hideMark/>
          </w:tcPr>
          <w:p w14:paraId="080EF3E8"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81</w:t>
            </w:r>
          </w:p>
        </w:tc>
        <w:tc>
          <w:tcPr>
            <w:tcW w:w="1376" w:type="dxa"/>
            <w:tcBorders>
              <w:top w:val="single" w:sz="4" w:space="0" w:color="156082"/>
              <w:left w:val="nil"/>
              <w:bottom w:val="nil"/>
              <w:right w:val="single" w:sz="4" w:space="0" w:color="156082"/>
            </w:tcBorders>
            <w:noWrap/>
            <w:vAlign w:val="bottom"/>
            <w:hideMark/>
          </w:tcPr>
          <w:p w14:paraId="40AFB9BD"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161</w:t>
            </w:r>
          </w:p>
        </w:tc>
      </w:tr>
      <w:tr w:rsidR="00A05AEB" w:rsidRPr="00A05AEB" w14:paraId="2342C8A4"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21B012B5"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Spanish</w:t>
            </w:r>
          </w:p>
        </w:tc>
        <w:tc>
          <w:tcPr>
            <w:tcW w:w="1262" w:type="dxa"/>
            <w:tcBorders>
              <w:top w:val="single" w:sz="4" w:space="0" w:color="156082"/>
              <w:left w:val="nil"/>
              <w:bottom w:val="nil"/>
              <w:right w:val="nil"/>
            </w:tcBorders>
            <w:noWrap/>
            <w:vAlign w:val="bottom"/>
            <w:hideMark/>
          </w:tcPr>
          <w:p w14:paraId="7ACA75F4"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45</w:t>
            </w:r>
          </w:p>
        </w:tc>
        <w:tc>
          <w:tcPr>
            <w:tcW w:w="1261" w:type="dxa"/>
            <w:tcBorders>
              <w:top w:val="single" w:sz="4" w:space="0" w:color="156082"/>
              <w:left w:val="nil"/>
              <w:bottom w:val="nil"/>
              <w:right w:val="nil"/>
            </w:tcBorders>
            <w:noWrap/>
            <w:vAlign w:val="bottom"/>
            <w:hideMark/>
          </w:tcPr>
          <w:p w14:paraId="441C076E"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39</w:t>
            </w:r>
          </w:p>
        </w:tc>
        <w:tc>
          <w:tcPr>
            <w:tcW w:w="1261" w:type="dxa"/>
            <w:tcBorders>
              <w:top w:val="single" w:sz="4" w:space="0" w:color="156082"/>
              <w:left w:val="nil"/>
              <w:bottom w:val="nil"/>
              <w:right w:val="nil"/>
            </w:tcBorders>
            <w:noWrap/>
            <w:vAlign w:val="bottom"/>
            <w:hideMark/>
          </w:tcPr>
          <w:p w14:paraId="0255CF1F"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63</w:t>
            </w:r>
          </w:p>
        </w:tc>
        <w:tc>
          <w:tcPr>
            <w:tcW w:w="1376" w:type="dxa"/>
            <w:tcBorders>
              <w:top w:val="single" w:sz="4" w:space="0" w:color="156082"/>
              <w:left w:val="nil"/>
              <w:bottom w:val="nil"/>
              <w:right w:val="single" w:sz="4" w:space="0" w:color="156082"/>
            </w:tcBorders>
            <w:noWrap/>
            <w:vAlign w:val="bottom"/>
            <w:hideMark/>
          </w:tcPr>
          <w:p w14:paraId="30F788AB"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147</w:t>
            </w:r>
          </w:p>
        </w:tc>
      </w:tr>
      <w:tr w:rsidR="00A05AEB" w:rsidRPr="00A05AEB" w14:paraId="32FD8157"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5417EEC1"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Russian</w:t>
            </w:r>
          </w:p>
        </w:tc>
        <w:tc>
          <w:tcPr>
            <w:tcW w:w="1262" w:type="dxa"/>
            <w:tcBorders>
              <w:top w:val="single" w:sz="4" w:space="0" w:color="156082"/>
              <w:left w:val="nil"/>
              <w:bottom w:val="nil"/>
              <w:right w:val="nil"/>
            </w:tcBorders>
            <w:noWrap/>
            <w:vAlign w:val="bottom"/>
            <w:hideMark/>
          </w:tcPr>
          <w:p w14:paraId="352F3E47"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28</w:t>
            </w:r>
          </w:p>
        </w:tc>
        <w:tc>
          <w:tcPr>
            <w:tcW w:w="1261" w:type="dxa"/>
            <w:tcBorders>
              <w:top w:val="single" w:sz="4" w:space="0" w:color="156082"/>
              <w:left w:val="nil"/>
              <w:bottom w:val="nil"/>
              <w:right w:val="nil"/>
            </w:tcBorders>
            <w:noWrap/>
            <w:vAlign w:val="bottom"/>
            <w:hideMark/>
          </w:tcPr>
          <w:p w14:paraId="7074ED4D"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56</w:t>
            </w:r>
          </w:p>
        </w:tc>
        <w:tc>
          <w:tcPr>
            <w:tcW w:w="1261" w:type="dxa"/>
            <w:tcBorders>
              <w:top w:val="single" w:sz="4" w:space="0" w:color="156082"/>
              <w:left w:val="nil"/>
              <w:bottom w:val="nil"/>
              <w:right w:val="nil"/>
            </w:tcBorders>
            <w:noWrap/>
            <w:vAlign w:val="bottom"/>
            <w:hideMark/>
          </w:tcPr>
          <w:p w14:paraId="50C09610"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59</w:t>
            </w:r>
          </w:p>
        </w:tc>
        <w:tc>
          <w:tcPr>
            <w:tcW w:w="1376" w:type="dxa"/>
            <w:tcBorders>
              <w:top w:val="single" w:sz="4" w:space="0" w:color="156082"/>
              <w:left w:val="nil"/>
              <w:bottom w:val="nil"/>
              <w:right w:val="single" w:sz="4" w:space="0" w:color="156082"/>
            </w:tcBorders>
            <w:noWrap/>
            <w:vAlign w:val="bottom"/>
            <w:hideMark/>
          </w:tcPr>
          <w:p w14:paraId="0749BDA8"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143</w:t>
            </w:r>
          </w:p>
        </w:tc>
      </w:tr>
      <w:tr w:rsidR="00A05AEB" w:rsidRPr="00A05AEB" w14:paraId="470904D9"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4257BFFF"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Cantonese</w:t>
            </w:r>
          </w:p>
        </w:tc>
        <w:tc>
          <w:tcPr>
            <w:tcW w:w="1262" w:type="dxa"/>
            <w:tcBorders>
              <w:top w:val="single" w:sz="4" w:space="0" w:color="156082"/>
              <w:left w:val="nil"/>
              <w:bottom w:val="nil"/>
              <w:right w:val="nil"/>
            </w:tcBorders>
            <w:noWrap/>
            <w:vAlign w:val="bottom"/>
            <w:hideMark/>
          </w:tcPr>
          <w:p w14:paraId="3B6D67DD"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38</w:t>
            </w:r>
          </w:p>
        </w:tc>
        <w:tc>
          <w:tcPr>
            <w:tcW w:w="1261" w:type="dxa"/>
            <w:tcBorders>
              <w:top w:val="single" w:sz="4" w:space="0" w:color="156082"/>
              <w:left w:val="nil"/>
              <w:bottom w:val="nil"/>
              <w:right w:val="nil"/>
            </w:tcBorders>
            <w:noWrap/>
            <w:vAlign w:val="bottom"/>
            <w:hideMark/>
          </w:tcPr>
          <w:p w14:paraId="6F365509"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39</w:t>
            </w:r>
          </w:p>
        </w:tc>
        <w:tc>
          <w:tcPr>
            <w:tcW w:w="1261" w:type="dxa"/>
            <w:tcBorders>
              <w:top w:val="single" w:sz="4" w:space="0" w:color="156082"/>
              <w:left w:val="nil"/>
              <w:bottom w:val="nil"/>
              <w:right w:val="nil"/>
            </w:tcBorders>
            <w:noWrap/>
            <w:vAlign w:val="bottom"/>
            <w:hideMark/>
          </w:tcPr>
          <w:p w14:paraId="12692C9D"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54</w:t>
            </w:r>
          </w:p>
        </w:tc>
        <w:tc>
          <w:tcPr>
            <w:tcW w:w="1376" w:type="dxa"/>
            <w:tcBorders>
              <w:top w:val="single" w:sz="4" w:space="0" w:color="156082"/>
              <w:left w:val="nil"/>
              <w:bottom w:val="nil"/>
              <w:right w:val="single" w:sz="4" w:space="0" w:color="156082"/>
            </w:tcBorders>
            <w:noWrap/>
            <w:vAlign w:val="bottom"/>
            <w:hideMark/>
          </w:tcPr>
          <w:p w14:paraId="67E13DB4"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131</w:t>
            </w:r>
          </w:p>
        </w:tc>
      </w:tr>
      <w:tr w:rsidR="00A05AEB" w:rsidRPr="00A05AEB" w14:paraId="419CEBC5"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400BC63C"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Portuguese</w:t>
            </w:r>
          </w:p>
        </w:tc>
        <w:tc>
          <w:tcPr>
            <w:tcW w:w="1262" w:type="dxa"/>
            <w:tcBorders>
              <w:top w:val="single" w:sz="4" w:space="0" w:color="156082"/>
              <w:left w:val="nil"/>
              <w:bottom w:val="nil"/>
              <w:right w:val="nil"/>
            </w:tcBorders>
            <w:noWrap/>
            <w:vAlign w:val="bottom"/>
            <w:hideMark/>
          </w:tcPr>
          <w:p w14:paraId="1EC0B7A0"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27</w:t>
            </w:r>
          </w:p>
        </w:tc>
        <w:tc>
          <w:tcPr>
            <w:tcW w:w="1261" w:type="dxa"/>
            <w:tcBorders>
              <w:top w:val="single" w:sz="4" w:space="0" w:color="156082"/>
              <w:left w:val="nil"/>
              <w:bottom w:val="nil"/>
              <w:right w:val="nil"/>
            </w:tcBorders>
            <w:noWrap/>
            <w:vAlign w:val="bottom"/>
            <w:hideMark/>
          </w:tcPr>
          <w:p w14:paraId="62514812"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36</w:t>
            </w:r>
          </w:p>
        </w:tc>
        <w:tc>
          <w:tcPr>
            <w:tcW w:w="1261" w:type="dxa"/>
            <w:tcBorders>
              <w:top w:val="single" w:sz="4" w:space="0" w:color="156082"/>
              <w:left w:val="nil"/>
              <w:bottom w:val="nil"/>
              <w:right w:val="nil"/>
            </w:tcBorders>
            <w:noWrap/>
            <w:vAlign w:val="bottom"/>
            <w:hideMark/>
          </w:tcPr>
          <w:p w14:paraId="6346B74C"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31</w:t>
            </w:r>
          </w:p>
        </w:tc>
        <w:tc>
          <w:tcPr>
            <w:tcW w:w="1376" w:type="dxa"/>
            <w:tcBorders>
              <w:top w:val="single" w:sz="4" w:space="0" w:color="156082"/>
              <w:left w:val="nil"/>
              <w:bottom w:val="nil"/>
              <w:right w:val="single" w:sz="4" w:space="0" w:color="156082"/>
            </w:tcBorders>
            <w:noWrap/>
            <w:vAlign w:val="bottom"/>
            <w:hideMark/>
          </w:tcPr>
          <w:p w14:paraId="2AF2D9DE"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94</w:t>
            </w:r>
          </w:p>
        </w:tc>
      </w:tr>
      <w:tr w:rsidR="00A05AEB" w:rsidRPr="00A05AEB" w14:paraId="1EDD594F"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3C0DC167"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Urdu</w:t>
            </w:r>
          </w:p>
        </w:tc>
        <w:tc>
          <w:tcPr>
            <w:tcW w:w="1262" w:type="dxa"/>
            <w:tcBorders>
              <w:top w:val="single" w:sz="4" w:space="0" w:color="156082"/>
              <w:left w:val="nil"/>
              <w:bottom w:val="nil"/>
              <w:right w:val="nil"/>
            </w:tcBorders>
            <w:noWrap/>
            <w:vAlign w:val="bottom"/>
            <w:hideMark/>
          </w:tcPr>
          <w:p w14:paraId="76C16847"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14</w:t>
            </w:r>
          </w:p>
        </w:tc>
        <w:tc>
          <w:tcPr>
            <w:tcW w:w="1261" w:type="dxa"/>
            <w:tcBorders>
              <w:top w:val="single" w:sz="4" w:space="0" w:color="156082"/>
              <w:left w:val="nil"/>
              <w:bottom w:val="nil"/>
              <w:right w:val="nil"/>
            </w:tcBorders>
            <w:noWrap/>
            <w:vAlign w:val="bottom"/>
            <w:hideMark/>
          </w:tcPr>
          <w:p w14:paraId="74CA6027"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15</w:t>
            </w:r>
          </w:p>
        </w:tc>
        <w:tc>
          <w:tcPr>
            <w:tcW w:w="1261" w:type="dxa"/>
            <w:tcBorders>
              <w:top w:val="single" w:sz="4" w:space="0" w:color="156082"/>
              <w:left w:val="nil"/>
              <w:bottom w:val="nil"/>
              <w:right w:val="nil"/>
            </w:tcBorders>
            <w:noWrap/>
            <w:vAlign w:val="bottom"/>
            <w:hideMark/>
          </w:tcPr>
          <w:p w14:paraId="12D7BBD2"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53</w:t>
            </w:r>
          </w:p>
        </w:tc>
        <w:tc>
          <w:tcPr>
            <w:tcW w:w="1376" w:type="dxa"/>
            <w:tcBorders>
              <w:top w:val="single" w:sz="4" w:space="0" w:color="156082"/>
              <w:left w:val="nil"/>
              <w:bottom w:val="nil"/>
              <w:right w:val="single" w:sz="4" w:space="0" w:color="156082"/>
            </w:tcBorders>
            <w:noWrap/>
            <w:vAlign w:val="bottom"/>
            <w:hideMark/>
          </w:tcPr>
          <w:p w14:paraId="794D204E"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82</w:t>
            </w:r>
          </w:p>
        </w:tc>
      </w:tr>
      <w:tr w:rsidR="00A05AEB" w:rsidRPr="00A05AEB" w14:paraId="110DD7CC"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2CB7E0AD"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Tigrinya</w:t>
            </w:r>
          </w:p>
        </w:tc>
        <w:tc>
          <w:tcPr>
            <w:tcW w:w="1262" w:type="dxa"/>
            <w:tcBorders>
              <w:top w:val="single" w:sz="4" w:space="0" w:color="156082"/>
              <w:left w:val="nil"/>
              <w:bottom w:val="nil"/>
              <w:right w:val="nil"/>
            </w:tcBorders>
            <w:noWrap/>
            <w:vAlign w:val="bottom"/>
            <w:hideMark/>
          </w:tcPr>
          <w:p w14:paraId="2533106F"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15</w:t>
            </w:r>
          </w:p>
        </w:tc>
        <w:tc>
          <w:tcPr>
            <w:tcW w:w="1261" w:type="dxa"/>
            <w:tcBorders>
              <w:top w:val="single" w:sz="4" w:space="0" w:color="156082"/>
              <w:left w:val="nil"/>
              <w:bottom w:val="nil"/>
              <w:right w:val="nil"/>
            </w:tcBorders>
            <w:noWrap/>
            <w:vAlign w:val="bottom"/>
            <w:hideMark/>
          </w:tcPr>
          <w:p w14:paraId="330A4605"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37</w:t>
            </w:r>
          </w:p>
        </w:tc>
        <w:tc>
          <w:tcPr>
            <w:tcW w:w="1261" w:type="dxa"/>
            <w:tcBorders>
              <w:top w:val="single" w:sz="4" w:space="0" w:color="156082"/>
              <w:left w:val="nil"/>
              <w:bottom w:val="nil"/>
              <w:right w:val="nil"/>
            </w:tcBorders>
            <w:noWrap/>
            <w:vAlign w:val="bottom"/>
            <w:hideMark/>
          </w:tcPr>
          <w:p w14:paraId="2C2D0389"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20</w:t>
            </w:r>
          </w:p>
        </w:tc>
        <w:tc>
          <w:tcPr>
            <w:tcW w:w="1376" w:type="dxa"/>
            <w:tcBorders>
              <w:top w:val="single" w:sz="4" w:space="0" w:color="156082"/>
              <w:left w:val="nil"/>
              <w:bottom w:val="nil"/>
              <w:right w:val="single" w:sz="4" w:space="0" w:color="156082"/>
            </w:tcBorders>
            <w:noWrap/>
            <w:vAlign w:val="bottom"/>
            <w:hideMark/>
          </w:tcPr>
          <w:p w14:paraId="55ED70D1"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72</w:t>
            </w:r>
          </w:p>
        </w:tc>
      </w:tr>
      <w:tr w:rsidR="00A05AEB" w:rsidRPr="00A05AEB" w14:paraId="688B603D"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5B1C66BA"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Turkish</w:t>
            </w:r>
          </w:p>
        </w:tc>
        <w:tc>
          <w:tcPr>
            <w:tcW w:w="1262" w:type="dxa"/>
            <w:tcBorders>
              <w:top w:val="single" w:sz="4" w:space="0" w:color="156082"/>
              <w:left w:val="nil"/>
              <w:bottom w:val="nil"/>
              <w:right w:val="nil"/>
            </w:tcBorders>
            <w:noWrap/>
            <w:vAlign w:val="bottom"/>
            <w:hideMark/>
          </w:tcPr>
          <w:p w14:paraId="6B9DE18F"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13</w:t>
            </w:r>
          </w:p>
        </w:tc>
        <w:tc>
          <w:tcPr>
            <w:tcW w:w="1261" w:type="dxa"/>
            <w:tcBorders>
              <w:top w:val="single" w:sz="4" w:space="0" w:color="156082"/>
              <w:left w:val="nil"/>
              <w:bottom w:val="nil"/>
              <w:right w:val="nil"/>
            </w:tcBorders>
            <w:noWrap/>
            <w:vAlign w:val="bottom"/>
            <w:hideMark/>
          </w:tcPr>
          <w:p w14:paraId="22E30BAF"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18</w:t>
            </w:r>
          </w:p>
        </w:tc>
        <w:tc>
          <w:tcPr>
            <w:tcW w:w="1261" w:type="dxa"/>
            <w:tcBorders>
              <w:top w:val="single" w:sz="4" w:space="0" w:color="156082"/>
              <w:left w:val="nil"/>
              <w:bottom w:val="nil"/>
              <w:right w:val="nil"/>
            </w:tcBorders>
            <w:noWrap/>
            <w:vAlign w:val="bottom"/>
            <w:hideMark/>
          </w:tcPr>
          <w:p w14:paraId="7B43FF3A"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26</w:t>
            </w:r>
          </w:p>
        </w:tc>
        <w:tc>
          <w:tcPr>
            <w:tcW w:w="1376" w:type="dxa"/>
            <w:tcBorders>
              <w:top w:val="single" w:sz="4" w:space="0" w:color="156082"/>
              <w:left w:val="nil"/>
              <w:bottom w:val="nil"/>
              <w:right w:val="single" w:sz="4" w:space="0" w:color="156082"/>
            </w:tcBorders>
            <w:noWrap/>
            <w:vAlign w:val="bottom"/>
            <w:hideMark/>
          </w:tcPr>
          <w:p w14:paraId="7AA35F49"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57</w:t>
            </w:r>
          </w:p>
        </w:tc>
      </w:tr>
      <w:tr w:rsidR="00A05AEB" w:rsidRPr="00A05AEB" w14:paraId="01E7C010"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45F7F394"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BSL</w:t>
            </w:r>
          </w:p>
        </w:tc>
        <w:tc>
          <w:tcPr>
            <w:tcW w:w="1262" w:type="dxa"/>
            <w:tcBorders>
              <w:top w:val="single" w:sz="4" w:space="0" w:color="156082"/>
              <w:left w:val="nil"/>
              <w:bottom w:val="nil"/>
              <w:right w:val="nil"/>
            </w:tcBorders>
            <w:noWrap/>
            <w:vAlign w:val="bottom"/>
            <w:hideMark/>
          </w:tcPr>
          <w:p w14:paraId="5448526D"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9</w:t>
            </w:r>
          </w:p>
        </w:tc>
        <w:tc>
          <w:tcPr>
            <w:tcW w:w="1261" w:type="dxa"/>
            <w:tcBorders>
              <w:top w:val="single" w:sz="4" w:space="0" w:color="156082"/>
              <w:left w:val="nil"/>
              <w:bottom w:val="nil"/>
              <w:right w:val="nil"/>
            </w:tcBorders>
            <w:noWrap/>
            <w:vAlign w:val="bottom"/>
            <w:hideMark/>
          </w:tcPr>
          <w:p w14:paraId="758EFB62"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34</w:t>
            </w:r>
          </w:p>
        </w:tc>
        <w:tc>
          <w:tcPr>
            <w:tcW w:w="1261" w:type="dxa"/>
            <w:tcBorders>
              <w:top w:val="single" w:sz="4" w:space="0" w:color="156082"/>
              <w:left w:val="nil"/>
              <w:bottom w:val="nil"/>
              <w:right w:val="nil"/>
            </w:tcBorders>
            <w:noWrap/>
            <w:vAlign w:val="bottom"/>
            <w:hideMark/>
          </w:tcPr>
          <w:p w14:paraId="094ECC00"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14</w:t>
            </w:r>
          </w:p>
        </w:tc>
        <w:tc>
          <w:tcPr>
            <w:tcW w:w="1376" w:type="dxa"/>
            <w:tcBorders>
              <w:top w:val="single" w:sz="4" w:space="0" w:color="156082"/>
              <w:left w:val="nil"/>
              <w:bottom w:val="nil"/>
              <w:right w:val="single" w:sz="4" w:space="0" w:color="156082"/>
            </w:tcBorders>
            <w:noWrap/>
            <w:vAlign w:val="bottom"/>
            <w:hideMark/>
          </w:tcPr>
          <w:p w14:paraId="2EF4D6F8"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57</w:t>
            </w:r>
          </w:p>
        </w:tc>
      </w:tr>
      <w:tr w:rsidR="00A05AEB" w:rsidRPr="00A05AEB" w14:paraId="4DAF92F9"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32BFE2BB"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Arabic- Sudanese</w:t>
            </w:r>
          </w:p>
        </w:tc>
        <w:tc>
          <w:tcPr>
            <w:tcW w:w="1262" w:type="dxa"/>
            <w:tcBorders>
              <w:top w:val="single" w:sz="4" w:space="0" w:color="156082"/>
              <w:left w:val="nil"/>
              <w:bottom w:val="nil"/>
              <w:right w:val="nil"/>
            </w:tcBorders>
            <w:noWrap/>
            <w:vAlign w:val="center"/>
            <w:hideMark/>
          </w:tcPr>
          <w:p w14:paraId="0669ED44" w14:textId="1CFC7C2A"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Pr>
                <w:rFonts w:ascii="Aptos Narrow" w:eastAsia="Times New Roman" w:hAnsi="Aptos Narrow" w:cs="Times New Roman"/>
                <w:color w:val="000000"/>
                <w:sz w:val="22"/>
                <w:szCs w:val="22"/>
              </w:rPr>
              <w:t>0</w:t>
            </w:r>
          </w:p>
        </w:tc>
        <w:tc>
          <w:tcPr>
            <w:tcW w:w="1261" w:type="dxa"/>
            <w:tcBorders>
              <w:top w:val="single" w:sz="4" w:space="0" w:color="156082"/>
              <w:left w:val="nil"/>
              <w:bottom w:val="nil"/>
              <w:right w:val="nil"/>
            </w:tcBorders>
            <w:noWrap/>
            <w:vAlign w:val="center"/>
            <w:hideMark/>
          </w:tcPr>
          <w:p w14:paraId="28BFFF34" w14:textId="1D3417EC" w:rsidR="00A05AEB" w:rsidRPr="00A05AEB" w:rsidRDefault="00A05AEB" w:rsidP="00A05AEB">
            <w:pPr>
              <w:spacing w:before="0" w:after="0" w:line="240" w:lineRule="auto"/>
              <w:ind w:left="0" w:right="0"/>
              <w:jc w:val="right"/>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c>
          <w:tcPr>
            <w:tcW w:w="1261" w:type="dxa"/>
            <w:tcBorders>
              <w:top w:val="single" w:sz="4" w:space="0" w:color="156082"/>
              <w:left w:val="nil"/>
              <w:bottom w:val="nil"/>
              <w:right w:val="nil"/>
            </w:tcBorders>
            <w:noWrap/>
            <w:vAlign w:val="bottom"/>
            <w:hideMark/>
          </w:tcPr>
          <w:p w14:paraId="68AE3BE4"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52</w:t>
            </w:r>
          </w:p>
        </w:tc>
        <w:tc>
          <w:tcPr>
            <w:tcW w:w="1376" w:type="dxa"/>
            <w:tcBorders>
              <w:top w:val="single" w:sz="4" w:space="0" w:color="156082"/>
              <w:left w:val="nil"/>
              <w:bottom w:val="nil"/>
              <w:right w:val="single" w:sz="4" w:space="0" w:color="156082"/>
            </w:tcBorders>
            <w:noWrap/>
            <w:vAlign w:val="bottom"/>
            <w:hideMark/>
          </w:tcPr>
          <w:p w14:paraId="7F3C7709"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52</w:t>
            </w:r>
          </w:p>
        </w:tc>
      </w:tr>
      <w:tr w:rsidR="00A05AEB" w:rsidRPr="00A05AEB" w14:paraId="128581C6"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63A63A4A"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Tamil</w:t>
            </w:r>
          </w:p>
        </w:tc>
        <w:tc>
          <w:tcPr>
            <w:tcW w:w="1262" w:type="dxa"/>
            <w:tcBorders>
              <w:top w:val="single" w:sz="4" w:space="0" w:color="156082"/>
              <w:left w:val="nil"/>
              <w:bottom w:val="nil"/>
              <w:right w:val="nil"/>
            </w:tcBorders>
            <w:noWrap/>
            <w:vAlign w:val="bottom"/>
            <w:hideMark/>
          </w:tcPr>
          <w:p w14:paraId="7B170EEF"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15</w:t>
            </w:r>
          </w:p>
        </w:tc>
        <w:tc>
          <w:tcPr>
            <w:tcW w:w="1261" w:type="dxa"/>
            <w:tcBorders>
              <w:top w:val="single" w:sz="4" w:space="0" w:color="156082"/>
              <w:left w:val="nil"/>
              <w:bottom w:val="nil"/>
              <w:right w:val="nil"/>
            </w:tcBorders>
            <w:noWrap/>
            <w:vAlign w:val="bottom"/>
            <w:hideMark/>
          </w:tcPr>
          <w:p w14:paraId="3EA4CFCD"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11</w:t>
            </w:r>
          </w:p>
        </w:tc>
        <w:tc>
          <w:tcPr>
            <w:tcW w:w="1261" w:type="dxa"/>
            <w:tcBorders>
              <w:top w:val="single" w:sz="4" w:space="0" w:color="156082"/>
              <w:left w:val="nil"/>
              <w:bottom w:val="nil"/>
              <w:right w:val="nil"/>
            </w:tcBorders>
            <w:noWrap/>
            <w:vAlign w:val="bottom"/>
            <w:hideMark/>
          </w:tcPr>
          <w:p w14:paraId="53C4B161"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26</w:t>
            </w:r>
          </w:p>
        </w:tc>
        <w:tc>
          <w:tcPr>
            <w:tcW w:w="1376" w:type="dxa"/>
            <w:tcBorders>
              <w:top w:val="single" w:sz="4" w:space="0" w:color="156082"/>
              <w:left w:val="nil"/>
              <w:bottom w:val="nil"/>
              <w:right w:val="single" w:sz="4" w:space="0" w:color="156082"/>
            </w:tcBorders>
            <w:noWrap/>
            <w:vAlign w:val="bottom"/>
            <w:hideMark/>
          </w:tcPr>
          <w:p w14:paraId="3BD5C223"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52</w:t>
            </w:r>
          </w:p>
        </w:tc>
      </w:tr>
      <w:tr w:rsidR="00A05AEB" w:rsidRPr="00A05AEB" w14:paraId="1B8F9584"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26D0403B"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Albanian</w:t>
            </w:r>
          </w:p>
        </w:tc>
        <w:tc>
          <w:tcPr>
            <w:tcW w:w="1262" w:type="dxa"/>
            <w:tcBorders>
              <w:top w:val="single" w:sz="4" w:space="0" w:color="156082"/>
              <w:left w:val="nil"/>
              <w:bottom w:val="nil"/>
              <w:right w:val="nil"/>
            </w:tcBorders>
            <w:noWrap/>
            <w:vAlign w:val="bottom"/>
            <w:hideMark/>
          </w:tcPr>
          <w:p w14:paraId="1E3CCCDC"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15</w:t>
            </w:r>
          </w:p>
        </w:tc>
        <w:tc>
          <w:tcPr>
            <w:tcW w:w="1261" w:type="dxa"/>
            <w:tcBorders>
              <w:top w:val="single" w:sz="4" w:space="0" w:color="156082"/>
              <w:left w:val="nil"/>
              <w:bottom w:val="nil"/>
              <w:right w:val="nil"/>
            </w:tcBorders>
            <w:noWrap/>
            <w:vAlign w:val="bottom"/>
            <w:hideMark/>
          </w:tcPr>
          <w:p w14:paraId="1D8BDAF5"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w:t>
            </w:r>
          </w:p>
        </w:tc>
        <w:tc>
          <w:tcPr>
            <w:tcW w:w="1261" w:type="dxa"/>
            <w:tcBorders>
              <w:top w:val="single" w:sz="4" w:space="0" w:color="156082"/>
              <w:left w:val="nil"/>
              <w:bottom w:val="nil"/>
              <w:right w:val="nil"/>
            </w:tcBorders>
            <w:noWrap/>
            <w:vAlign w:val="bottom"/>
            <w:hideMark/>
          </w:tcPr>
          <w:p w14:paraId="195BA3FA"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25</w:t>
            </w:r>
          </w:p>
        </w:tc>
        <w:tc>
          <w:tcPr>
            <w:tcW w:w="1376" w:type="dxa"/>
            <w:tcBorders>
              <w:top w:val="single" w:sz="4" w:space="0" w:color="156082"/>
              <w:left w:val="nil"/>
              <w:bottom w:val="nil"/>
              <w:right w:val="single" w:sz="4" w:space="0" w:color="156082"/>
            </w:tcBorders>
            <w:noWrap/>
            <w:vAlign w:val="bottom"/>
            <w:hideMark/>
          </w:tcPr>
          <w:p w14:paraId="6BAE5F6C"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46</w:t>
            </w:r>
          </w:p>
        </w:tc>
      </w:tr>
      <w:tr w:rsidR="00A05AEB" w:rsidRPr="00A05AEB" w14:paraId="4528BC49" w14:textId="77777777" w:rsidTr="00A05AEB">
        <w:trPr>
          <w:trHeight w:val="300"/>
          <w:jc w:val="center"/>
        </w:trPr>
        <w:tc>
          <w:tcPr>
            <w:tcW w:w="1760" w:type="dxa"/>
            <w:tcBorders>
              <w:top w:val="single" w:sz="4" w:space="0" w:color="156082"/>
              <w:left w:val="single" w:sz="4" w:space="0" w:color="156082"/>
              <w:bottom w:val="nil"/>
              <w:right w:val="nil"/>
            </w:tcBorders>
            <w:noWrap/>
            <w:vAlign w:val="bottom"/>
            <w:hideMark/>
          </w:tcPr>
          <w:p w14:paraId="6E67B65A"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Czech</w:t>
            </w:r>
          </w:p>
        </w:tc>
        <w:tc>
          <w:tcPr>
            <w:tcW w:w="1262" w:type="dxa"/>
            <w:tcBorders>
              <w:top w:val="single" w:sz="4" w:space="0" w:color="156082"/>
              <w:left w:val="nil"/>
              <w:bottom w:val="nil"/>
              <w:right w:val="nil"/>
            </w:tcBorders>
            <w:noWrap/>
            <w:vAlign w:val="bottom"/>
            <w:hideMark/>
          </w:tcPr>
          <w:p w14:paraId="1BCB8CE3"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w:t>
            </w:r>
          </w:p>
        </w:tc>
        <w:tc>
          <w:tcPr>
            <w:tcW w:w="1261" w:type="dxa"/>
            <w:tcBorders>
              <w:top w:val="single" w:sz="4" w:space="0" w:color="156082"/>
              <w:left w:val="nil"/>
              <w:bottom w:val="nil"/>
              <w:right w:val="nil"/>
            </w:tcBorders>
            <w:noWrap/>
            <w:vAlign w:val="bottom"/>
            <w:hideMark/>
          </w:tcPr>
          <w:p w14:paraId="6AE8B368"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27</w:t>
            </w:r>
          </w:p>
        </w:tc>
        <w:tc>
          <w:tcPr>
            <w:tcW w:w="1261" w:type="dxa"/>
            <w:tcBorders>
              <w:top w:val="single" w:sz="4" w:space="0" w:color="156082"/>
              <w:left w:val="nil"/>
              <w:bottom w:val="nil"/>
              <w:right w:val="nil"/>
            </w:tcBorders>
            <w:noWrap/>
            <w:vAlign w:val="bottom"/>
            <w:hideMark/>
          </w:tcPr>
          <w:p w14:paraId="7C379FE7" w14:textId="77777777" w:rsidR="00A05AEB" w:rsidRPr="00A05AEB" w:rsidRDefault="00A05AEB" w:rsidP="00A05AEB">
            <w:pPr>
              <w:spacing w:before="0" w:after="0" w:line="240" w:lineRule="auto"/>
              <w:ind w:left="0" w:right="0"/>
              <w:jc w:val="right"/>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w:t>
            </w:r>
          </w:p>
        </w:tc>
        <w:tc>
          <w:tcPr>
            <w:tcW w:w="1376" w:type="dxa"/>
            <w:tcBorders>
              <w:top w:val="single" w:sz="4" w:space="0" w:color="156082"/>
              <w:left w:val="nil"/>
              <w:bottom w:val="nil"/>
              <w:right w:val="single" w:sz="4" w:space="0" w:color="156082"/>
            </w:tcBorders>
            <w:noWrap/>
            <w:vAlign w:val="bottom"/>
            <w:hideMark/>
          </w:tcPr>
          <w:p w14:paraId="7CFE5C52"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42</w:t>
            </w:r>
          </w:p>
        </w:tc>
      </w:tr>
    </w:tbl>
    <w:p w14:paraId="2178A95B" w14:textId="77777777" w:rsidR="00873328" w:rsidRDefault="00873328" w:rsidP="00421E7F">
      <w:pPr>
        <w:rPr>
          <w:rFonts w:ascii="Verdana" w:hAnsi="Verdana"/>
          <w:b/>
          <w:bCs/>
          <w:noProof/>
          <w:sz w:val="22"/>
          <w:szCs w:val="22"/>
        </w:rPr>
      </w:pPr>
    </w:p>
    <w:p w14:paraId="5B33D97B" w14:textId="77777777" w:rsidR="008E65E5" w:rsidRDefault="008E65E5" w:rsidP="00421E7F">
      <w:pPr>
        <w:rPr>
          <w:rFonts w:ascii="Verdana" w:hAnsi="Verdana"/>
          <w:b/>
          <w:bCs/>
          <w:noProof/>
          <w:sz w:val="22"/>
          <w:szCs w:val="22"/>
        </w:rPr>
      </w:pPr>
    </w:p>
    <w:tbl>
      <w:tblPr>
        <w:tblW w:w="13608" w:type="dxa"/>
        <w:tblInd w:w="851" w:type="dxa"/>
        <w:tblLook w:val="04A0" w:firstRow="1" w:lastRow="0" w:firstColumn="1" w:lastColumn="0" w:noHBand="0" w:noVBand="1"/>
      </w:tblPr>
      <w:tblGrid>
        <w:gridCol w:w="1949"/>
        <w:gridCol w:w="1213"/>
        <w:gridCol w:w="1516"/>
        <w:gridCol w:w="1275"/>
        <w:gridCol w:w="1560"/>
        <w:gridCol w:w="1275"/>
        <w:gridCol w:w="1560"/>
        <w:gridCol w:w="1559"/>
        <w:gridCol w:w="1701"/>
      </w:tblGrid>
      <w:tr w:rsidR="00A05AEB" w:rsidRPr="00A05AEB" w14:paraId="2DF0F720" w14:textId="77777777" w:rsidTr="00A05AEB">
        <w:trPr>
          <w:trHeight w:val="300"/>
        </w:trPr>
        <w:tc>
          <w:tcPr>
            <w:tcW w:w="1949" w:type="dxa"/>
            <w:tcBorders>
              <w:top w:val="nil"/>
              <w:left w:val="nil"/>
              <w:bottom w:val="single" w:sz="4" w:space="0" w:color="auto"/>
              <w:right w:val="single" w:sz="4" w:space="0" w:color="auto"/>
            </w:tcBorders>
            <w:shd w:val="clear" w:color="C0E6F5" w:fill="C0E6F5"/>
            <w:noWrap/>
            <w:vAlign w:val="bottom"/>
            <w:hideMark/>
          </w:tcPr>
          <w:p w14:paraId="4CE193D6" w14:textId="77777777" w:rsidR="00A05AEB" w:rsidRPr="00A05AEB" w:rsidRDefault="00A05AEB" w:rsidP="00A05AEB">
            <w:pPr>
              <w:spacing w:before="0" w:after="0" w:line="240" w:lineRule="auto"/>
              <w:ind w:left="0" w:right="0"/>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lastRenderedPageBreak/>
              <w:t>On-Demand</w:t>
            </w:r>
          </w:p>
        </w:tc>
        <w:tc>
          <w:tcPr>
            <w:tcW w:w="2729" w:type="dxa"/>
            <w:gridSpan w:val="2"/>
            <w:tcBorders>
              <w:top w:val="nil"/>
              <w:left w:val="nil"/>
              <w:bottom w:val="nil"/>
              <w:right w:val="single" w:sz="4" w:space="0" w:color="000000"/>
            </w:tcBorders>
            <w:shd w:val="clear" w:color="C0E6F5" w:fill="C0E6F5"/>
            <w:noWrap/>
            <w:vAlign w:val="bottom"/>
            <w:hideMark/>
          </w:tcPr>
          <w:p w14:paraId="04F16744" w14:textId="77777777" w:rsidR="00A05AEB" w:rsidRPr="00A05AEB" w:rsidRDefault="00A05AEB" w:rsidP="00A05AEB">
            <w:pPr>
              <w:spacing w:before="0" w:after="0" w:line="240" w:lineRule="auto"/>
              <w:ind w:left="0" w:right="0"/>
              <w:jc w:val="center"/>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2022-2023</w:t>
            </w:r>
          </w:p>
        </w:tc>
        <w:tc>
          <w:tcPr>
            <w:tcW w:w="2835" w:type="dxa"/>
            <w:gridSpan w:val="2"/>
            <w:tcBorders>
              <w:top w:val="nil"/>
              <w:left w:val="nil"/>
              <w:bottom w:val="nil"/>
              <w:right w:val="single" w:sz="4" w:space="0" w:color="000000"/>
            </w:tcBorders>
            <w:shd w:val="clear" w:color="C0E6F5" w:fill="C0E6F5"/>
            <w:noWrap/>
            <w:vAlign w:val="bottom"/>
            <w:hideMark/>
          </w:tcPr>
          <w:p w14:paraId="3C134C1B" w14:textId="77777777" w:rsidR="00A05AEB" w:rsidRPr="00A05AEB" w:rsidRDefault="00A05AEB" w:rsidP="00A05AEB">
            <w:pPr>
              <w:spacing w:before="0" w:after="0" w:line="240" w:lineRule="auto"/>
              <w:ind w:left="0" w:right="0"/>
              <w:jc w:val="center"/>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2023-2024</w:t>
            </w:r>
          </w:p>
        </w:tc>
        <w:tc>
          <w:tcPr>
            <w:tcW w:w="2835" w:type="dxa"/>
            <w:gridSpan w:val="2"/>
            <w:tcBorders>
              <w:top w:val="nil"/>
              <w:left w:val="nil"/>
              <w:bottom w:val="nil"/>
              <w:right w:val="single" w:sz="4" w:space="0" w:color="000000"/>
            </w:tcBorders>
            <w:shd w:val="clear" w:color="C0E6F5" w:fill="C0E6F5"/>
            <w:noWrap/>
            <w:vAlign w:val="bottom"/>
            <w:hideMark/>
          </w:tcPr>
          <w:p w14:paraId="4B5B8EAF" w14:textId="77777777" w:rsidR="00A05AEB" w:rsidRPr="00A05AEB" w:rsidRDefault="00A05AEB" w:rsidP="00A05AEB">
            <w:pPr>
              <w:spacing w:before="0" w:after="0" w:line="240" w:lineRule="auto"/>
              <w:ind w:left="0" w:right="0"/>
              <w:jc w:val="center"/>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2024-2025</w:t>
            </w:r>
          </w:p>
        </w:tc>
        <w:tc>
          <w:tcPr>
            <w:tcW w:w="1559" w:type="dxa"/>
            <w:tcBorders>
              <w:top w:val="nil"/>
              <w:left w:val="nil"/>
              <w:bottom w:val="nil"/>
              <w:right w:val="nil"/>
            </w:tcBorders>
            <w:shd w:val="clear" w:color="C0E6F5" w:fill="C0E6F5"/>
            <w:noWrap/>
            <w:vAlign w:val="bottom"/>
            <w:hideMark/>
          </w:tcPr>
          <w:p w14:paraId="127DB87A" w14:textId="77777777" w:rsidR="00A05AEB" w:rsidRPr="00A05AEB" w:rsidRDefault="00A05AEB" w:rsidP="00A05AEB">
            <w:pPr>
              <w:spacing w:before="0" w:after="0" w:line="240" w:lineRule="auto"/>
              <w:ind w:left="0" w:right="0"/>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 </w:t>
            </w:r>
          </w:p>
        </w:tc>
        <w:tc>
          <w:tcPr>
            <w:tcW w:w="1701" w:type="dxa"/>
            <w:tcBorders>
              <w:top w:val="nil"/>
              <w:left w:val="nil"/>
              <w:bottom w:val="nil"/>
              <w:right w:val="nil"/>
            </w:tcBorders>
            <w:shd w:val="clear" w:color="C0E6F5" w:fill="C0E6F5"/>
            <w:noWrap/>
            <w:vAlign w:val="bottom"/>
            <w:hideMark/>
          </w:tcPr>
          <w:p w14:paraId="7C1ADF2F" w14:textId="77777777" w:rsidR="00A05AEB" w:rsidRPr="00A05AEB" w:rsidRDefault="00A05AEB" w:rsidP="00A05AEB">
            <w:pPr>
              <w:spacing w:before="0" w:after="0" w:line="240" w:lineRule="auto"/>
              <w:ind w:left="0" w:right="0"/>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 </w:t>
            </w:r>
          </w:p>
        </w:tc>
      </w:tr>
      <w:tr w:rsidR="00A05AEB" w:rsidRPr="00A05AEB" w14:paraId="36F4B516" w14:textId="77777777" w:rsidTr="00A05AEB">
        <w:trPr>
          <w:trHeight w:val="300"/>
        </w:trPr>
        <w:tc>
          <w:tcPr>
            <w:tcW w:w="1949" w:type="dxa"/>
            <w:tcBorders>
              <w:top w:val="single" w:sz="4" w:space="0" w:color="0F9ED5"/>
              <w:left w:val="single" w:sz="4" w:space="0" w:color="0F9ED5"/>
              <w:bottom w:val="single" w:sz="4" w:space="0" w:color="44B3E1"/>
              <w:right w:val="nil"/>
            </w:tcBorders>
            <w:shd w:val="clear" w:color="C0E6F5" w:fill="C0E6F5"/>
            <w:noWrap/>
            <w:vAlign w:val="bottom"/>
            <w:hideMark/>
          </w:tcPr>
          <w:p w14:paraId="10455394" w14:textId="77777777" w:rsidR="00A05AEB" w:rsidRPr="00A05AEB" w:rsidRDefault="00A05AEB" w:rsidP="00A05AEB">
            <w:pPr>
              <w:spacing w:before="0" w:after="0" w:line="240" w:lineRule="auto"/>
              <w:ind w:left="0" w:right="0"/>
              <w:rPr>
                <w:rFonts w:ascii="Aptos Narrow" w:eastAsia="Times New Roman" w:hAnsi="Aptos Narrow" w:cs="Times New Roman"/>
                <w:b/>
                <w:bCs/>
                <w:sz w:val="22"/>
                <w:szCs w:val="22"/>
              </w:rPr>
            </w:pPr>
            <w:r w:rsidRPr="00A05AEB">
              <w:rPr>
                <w:rFonts w:ascii="Aptos Narrow" w:eastAsia="Times New Roman" w:hAnsi="Aptos Narrow" w:cs="Times New Roman"/>
                <w:b/>
                <w:bCs/>
                <w:sz w:val="22"/>
                <w:szCs w:val="22"/>
              </w:rPr>
              <w:t>Language</w:t>
            </w:r>
          </w:p>
        </w:tc>
        <w:tc>
          <w:tcPr>
            <w:tcW w:w="1213" w:type="dxa"/>
            <w:tcBorders>
              <w:top w:val="single" w:sz="4" w:space="0" w:color="0F9ED5"/>
              <w:left w:val="single" w:sz="4" w:space="0" w:color="auto"/>
              <w:bottom w:val="single" w:sz="4" w:space="0" w:color="auto"/>
              <w:right w:val="nil"/>
            </w:tcBorders>
            <w:shd w:val="clear" w:color="C0E6F5" w:fill="C0E6F5"/>
            <w:noWrap/>
            <w:vAlign w:val="bottom"/>
            <w:hideMark/>
          </w:tcPr>
          <w:p w14:paraId="4EA41D25" w14:textId="77777777" w:rsidR="00A05AEB" w:rsidRPr="00A05AEB" w:rsidRDefault="00A05AEB" w:rsidP="00A05AEB">
            <w:pPr>
              <w:spacing w:before="0" w:after="0" w:line="240" w:lineRule="auto"/>
              <w:ind w:left="0" w:right="0"/>
              <w:jc w:val="center"/>
              <w:rPr>
                <w:rFonts w:ascii="Aptos Narrow" w:eastAsia="Times New Roman" w:hAnsi="Aptos Narrow" w:cs="Times New Roman"/>
                <w:b/>
                <w:bCs/>
                <w:sz w:val="22"/>
                <w:szCs w:val="22"/>
              </w:rPr>
            </w:pPr>
            <w:r w:rsidRPr="00A05AEB">
              <w:rPr>
                <w:rFonts w:ascii="Aptos Narrow" w:eastAsia="Times New Roman" w:hAnsi="Aptos Narrow" w:cs="Times New Roman"/>
                <w:b/>
                <w:bCs/>
                <w:sz w:val="22"/>
                <w:szCs w:val="22"/>
              </w:rPr>
              <w:t>Minutes</w:t>
            </w:r>
          </w:p>
        </w:tc>
        <w:tc>
          <w:tcPr>
            <w:tcW w:w="1516" w:type="dxa"/>
            <w:tcBorders>
              <w:top w:val="single" w:sz="4" w:space="0" w:color="0F9ED5"/>
              <w:left w:val="nil"/>
              <w:bottom w:val="single" w:sz="4" w:space="0" w:color="auto"/>
              <w:right w:val="nil"/>
            </w:tcBorders>
            <w:shd w:val="clear" w:color="C0E6F5" w:fill="C0E6F5"/>
            <w:noWrap/>
            <w:vAlign w:val="bottom"/>
            <w:hideMark/>
          </w:tcPr>
          <w:p w14:paraId="08FF001E" w14:textId="77777777" w:rsidR="00A05AEB" w:rsidRPr="00A05AEB" w:rsidRDefault="00A05AEB" w:rsidP="00A05AEB">
            <w:pPr>
              <w:spacing w:before="0" w:after="0" w:line="240" w:lineRule="auto"/>
              <w:ind w:left="0" w:right="0"/>
              <w:jc w:val="center"/>
              <w:rPr>
                <w:rFonts w:ascii="Aptos Narrow" w:eastAsia="Times New Roman" w:hAnsi="Aptos Narrow" w:cs="Times New Roman"/>
                <w:b/>
                <w:bCs/>
                <w:sz w:val="22"/>
                <w:szCs w:val="22"/>
              </w:rPr>
            </w:pPr>
            <w:r w:rsidRPr="00A05AEB">
              <w:rPr>
                <w:rFonts w:ascii="Aptos Narrow" w:eastAsia="Times New Roman" w:hAnsi="Aptos Narrow" w:cs="Times New Roman"/>
                <w:b/>
                <w:bCs/>
                <w:sz w:val="22"/>
                <w:szCs w:val="22"/>
              </w:rPr>
              <w:t>No. of Bookings</w:t>
            </w:r>
          </w:p>
        </w:tc>
        <w:tc>
          <w:tcPr>
            <w:tcW w:w="1275" w:type="dxa"/>
            <w:tcBorders>
              <w:top w:val="single" w:sz="4" w:space="0" w:color="0F9ED5"/>
              <w:left w:val="single" w:sz="4" w:space="0" w:color="auto"/>
              <w:bottom w:val="single" w:sz="4" w:space="0" w:color="auto"/>
              <w:right w:val="nil"/>
            </w:tcBorders>
            <w:shd w:val="clear" w:color="C0E6F5" w:fill="C0E6F5"/>
            <w:noWrap/>
            <w:vAlign w:val="bottom"/>
            <w:hideMark/>
          </w:tcPr>
          <w:p w14:paraId="39B4330D" w14:textId="244B55CA" w:rsidR="00A05AEB" w:rsidRPr="00A05AEB" w:rsidRDefault="00A05AEB" w:rsidP="00A05AEB">
            <w:pPr>
              <w:spacing w:before="0" w:after="0" w:line="240" w:lineRule="auto"/>
              <w:ind w:left="0" w:right="0"/>
              <w:jc w:val="center"/>
              <w:rPr>
                <w:rFonts w:ascii="Aptos Narrow" w:eastAsia="Times New Roman" w:hAnsi="Aptos Narrow" w:cs="Times New Roman"/>
                <w:b/>
                <w:bCs/>
                <w:sz w:val="22"/>
                <w:szCs w:val="22"/>
              </w:rPr>
            </w:pPr>
            <w:r w:rsidRPr="00A05AEB">
              <w:rPr>
                <w:rFonts w:ascii="Aptos Narrow" w:eastAsia="Times New Roman" w:hAnsi="Aptos Narrow" w:cs="Times New Roman"/>
                <w:b/>
                <w:bCs/>
                <w:sz w:val="22"/>
                <w:szCs w:val="22"/>
              </w:rPr>
              <w:t>Minutes</w:t>
            </w:r>
          </w:p>
        </w:tc>
        <w:tc>
          <w:tcPr>
            <w:tcW w:w="1560" w:type="dxa"/>
            <w:tcBorders>
              <w:top w:val="single" w:sz="4" w:space="0" w:color="0F9ED5"/>
              <w:left w:val="nil"/>
              <w:bottom w:val="single" w:sz="4" w:space="0" w:color="auto"/>
              <w:right w:val="nil"/>
            </w:tcBorders>
            <w:shd w:val="clear" w:color="C0E6F5" w:fill="C0E6F5"/>
            <w:noWrap/>
            <w:vAlign w:val="bottom"/>
            <w:hideMark/>
          </w:tcPr>
          <w:p w14:paraId="51173D62" w14:textId="47ADD106" w:rsidR="00A05AEB" w:rsidRPr="00A05AEB" w:rsidRDefault="00A05AEB" w:rsidP="00A05AEB">
            <w:pPr>
              <w:spacing w:before="0" w:after="0" w:line="240" w:lineRule="auto"/>
              <w:ind w:left="0" w:right="0"/>
              <w:jc w:val="center"/>
              <w:rPr>
                <w:rFonts w:ascii="Aptos Narrow" w:eastAsia="Times New Roman" w:hAnsi="Aptos Narrow" w:cs="Times New Roman"/>
                <w:b/>
                <w:bCs/>
                <w:sz w:val="22"/>
                <w:szCs w:val="22"/>
              </w:rPr>
            </w:pPr>
            <w:r w:rsidRPr="00A05AEB">
              <w:rPr>
                <w:rFonts w:ascii="Aptos Narrow" w:eastAsia="Times New Roman" w:hAnsi="Aptos Narrow" w:cs="Times New Roman"/>
                <w:b/>
                <w:bCs/>
                <w:sz w:val="22"/>
                <w:szCs w:val="22"/>
              </w:rPr>
              <w:t>No. of Bookings</w:t>
            </w:r>
          </w:p>
        </w:tc>
        <w:tc>
          <w:tcPr>
            <w:tcW w:w="1275" w:type="dxa"/>
            <w:tcBorders>
              <w:top w:val="single" w:sz="4" w:space="0" w:color="0F9ED5"/>
              <w:left w:val="single" w:sz="4" w:space="0" w:color="auto"/>
              <w:bottom w:val="single" w:sz="4" w:space="0" w:color="auto"/>
              <w:right w:val="nil"/>
            </w:tcBorders>
            <w:shd w:val="clear" w:color="C0E6F5" w:fill="C0E6F5"/>
            <w:noWrap/>
            <w:vAlign w:val="bottom"/>
            <w:hideMark/>
          </w:tcPr>
          <w:p w14:paraId="039AB345" w14:textId="65214054" w:rsidR="00A05AEB" w:rsidRPr="00A05AEB" w:rsidRDefault="00A05AEB" w:rsidP="00A05AEB">
            <w:pPr>
              <w:spacing w:before="0" w:after="0" w:line="240" w:lineRule="auto"/>
              <w:ind w:left="0" w:right="0"/>
              <w:jc w:val="center"/>
              <w:rPr>
                <w:rFonts w:ascii="Aptos Narrow" w:eastAsia="Times New Roman" w:hAnsi="Aptos Narrow" w:cs="Times New Roman"/>
                <w:b/>
                <w:bCs/>
                <w:sz w:val="22"/>
                <w:szCs w:val="22"/>
              </w:rPr>
            </w:pPr>
            <w:r w:rsidRPr="00A05AEB">
              <w:rPr>
                <w:rFonts w:ascii="Aptos Narrow" w:eastAsia="Times New Roman" w:hAnsi="Aptos Narrow" w:cs="Times New Roman"/>
                <w:b/>
                <w:bCs/>
                <w:sz w:val="22"/>
                <w:szCs w:val="22"/>
              </w:rPr>
              <w:t>Minutes</w:t>
            </w:r>
          </w:p>
        </w:tc>
        <w:tc>
          <w:tcPr>
            <w:tcW w:w="1560" w:type="dxa"/>
            <w:tcBorders>
              <w:top w:val="single" w:sz="4" w:space="0" w:color="0F9ED5"/>
              <w:left w:val="nil"/>
              <w:bottom w:val="single" w:sz="4" w:space="0" w:color="auto"/>
              <w:right w:val="nil"/>
            </w:tcBorders>
            <w:shd w:val="clear" w:color="C0E6F5" w:fill="C0E6F5"/>
            <w:noWrap/>
            <w:vAlign w:val="bottom"/>
            <w:hideMark/>
          </w:tcPr>
          <w:p w14:paraId="60DC094C" w14:textId="7926EB63" w:rsidR="00A05AEB" w:rsidRPr="00A05AEB" w:rsidRDefault="00A05AEB" w:rsidP="00A05AEB">
            <w:pPr>
              <w:spacing w:before="0" w:after="0" w:line="240" w:lineRule="auto"/>
              <w:ind w:left="0" w:right="0"/>
              <w:jc w:val="center"/>
              <w:rPr>
                <w:rFonts w:ascii="Aptos Narrow" w:eastAsia="Times New Roman" w:hAnsi="Aptos Narrow" w:cs="Times New Roman"/>
                <w:b/>
                <w:bCs/>
                <w:sz w:val="22"/>
                <w:szCs w:val="22"/>
              </w:rPr>
            </w:pPr>
            <w:r w:rsidRPr="00A05AEB">
              <w:rPr>
                <w:rFonts w:ascii="Aptos Narrow" w:eastAsia="Times New Roman" w:hAnsi="Aptos Narrow" w:cs="Times New Roman"/>
                <w:b/>
                <w:bCs/>
                <w:sz w:val="22"/>
                <w:szCs w:val="22"/>
              </w:rPr>
              <w:t>No. of Bookings</w:t>
            </w:r>
          </w:p>
        </w:tc>
        <w:tc>
          <w:tcPr>
            <w:tcW w:w="1559" w:type="dxa"/>
            <w:tcBorders>
              <w:top w:val="single" w:sz="4" w:space="0" w:color="0F9ED5"/>
              <w:left w:val="single" w:sz="4" w:space="0" w:color="auto"/>
              <w:bottom w:val="single" w:sz="4" w:space="0" w:color="auto"/>
              <w:right w:val="nil"/>
            </w:tcBorders>
            <w:shd w:val="clear" w:color="C0E6F5" w:fill="C0E6F5"/>
            <w:noWrap/>
            <w:vAlign w:val="bottom"/>
            <w:hideMark/>
          </w:tcPr>
          <w:p w14:paraId="745DA164" w14:textId="77777777" w:rsidR="00A05AEB" w:rsidRPr="00A05AEB" w:rsidRDefault="00A05AEB" w:rsidP="00A05AEB">
            <w:pPr>
              <w:spacing w:before="0" w:after="0" w:line="240" w:lineRule="auto"/>
              <w:ind w:left="0" w:right="0"/>
              <w:rPr>
                <w:rFonts w:ascii="Aptos Narrow" w:eastAsia="Times New Roman" w:hAnsi="Aptos Narrow" w:cs="Times New Roman"/>
                <w:b/>
                <w:bCs/>
                <w:sz w:val="22"/>
                <w:szCs w:val="22"/>
              </w:rPr>
            </w:pPr>
            <w:r w:rsidRPr="00A05AEB">
              <w:rPr>
                <w:rFonts w:ascii="Aptos Narrow" w:eastAsia="Times New Roman" w:hAnsi="Aptos Narrow" w:cs="Times New Roman"/>
                <w:b/>
                <w:bCs/>
                <w:sz w:val="22"/>
                <w:szCs w:val="22"/>
              </w:rPr>
              <w:t>Total Sum of Minutes</w:t>
            </w:r>
          </w:p>
        </w:tc>
        <w:tc>
          <w:tcPr>
            <w:tcW w:w="1701" w:type="dxa"/>
            <w:tcBorders>
              <w:top w:val="single" w:sz="4" w:space="0" w:color="0F9ED5"/>
              <w:left w:val="nil"/>
              <w:bottom w:val="single" w:sz="4" w:space="0" w:color="auto"/>
              <w:right w:val="single" w:sz="4" w:space="0" w:color="0F9ED5"/>
            </w:tcBorders>
            <w:shd w:val="clear" w:color="C0E6F5" w:fill="C0E6F5"/>
            <w:noWrap/>
            <w:vAlign w:val="bottom"/>
            <w:hideMark/>
          </w:tcPr>
          <w:p w14:paraId="4705720A" w14:textId="77777777" w:rsidR="00A05AEB" w:rsidRPr="00A05AEB" w:rsidRDefault="00A05AEB" w:rsidP="00A05AEB">
            <w:pPr>
              <w:spacing w:before="0" w:after="0" w:line="240" w:lineRule="auto"/>
              <w:ind w:left="0" w:right="0"/>
              <w:rPr>
                <w:rFonts w:ascii="Aptos Narrow" w:eastAsia="Times New Roman" w:hAnsi="Aptos Narrow" w:cs="Times New Roman"/>
                <w:b/>
                <w:bCs/>
                <w:sz w:val="22"/>
                <w:szCs w:val="22"/>
              </w:rPr>
            </w:pPr>
            <w:r w:rsidRPr="00A05AEB">
              <w:rPr>
                <w:rFonts w:ascii="Aptos Narrow" w:eastAsia="Times New Roman" w:hAnsi="Aptos Narrow" w:cs="Times New Roman"/>
                <w:b/>
                <w:bCs/>
                <w:sz w:val="22"/>
                <w:szCs w:val="22"/>
              </w:rPr>
              <w:t>Total Count of Language</w:t>
            </w:r>
          </w:p>
        </w:tc>
      </w:tr>
      <w:tr w:rsidR="00A05AEB" w:rsidRPr="00A05AEB" w14:paraId="2D4ED432"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64D3E375"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ARABIC</w:t>
            </w:r>
          </w:p>
        </w:tc>
        <w:tc>
          <w:tcPr>
            <w:tcW w:w="1213" w:type="dxa"/>
            <w:tcBorders>
              <w:top w:val="single" w:sz="4" w:space="0" w:color="0F9ED5"/>
              <w:left w:val="single" w:sz="4" w:space="0" w:color="auto"/>
              <w:bottom w:val="nil"/>
              <w:right w:val="nil"/>
            </w:tcBorders>
            <w:noWrap/>
            <w:vAlign w:val="bottom"/>
            <w:hideMark/>
          </w:tcPr>
          <w:p w14:paraId="2FC9F0DF"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20745.2</w:t>
            </w:r>
          </w:p>
        </w:tc>
        <w:tc>
          <w:tcPr>
            <w:tcW w:w="1516" w:type="dxa"/>
            <w:tcBorders>
              <w:top w:val="single" w:sz="4" w:space="0" w:color="0F9ED5"/>
              <w:left w:val="nil"/>
              <w:bottom w:val="nil"/>
              <w:right w:val="nil"/>
            </w:tcBorders>
            <w:noWrap/>
            <w:vAlign w:val="bottom"/>
            <w:hideMark/>
          </w:tcPr>
          <w:p w14:paraId="712A6E08"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1100</w:t>
            </w:r>
          </w:p>
        </w:tc>
        <w:tc>
          <w:tcPr>
            <w:tcW w:w="1275" w:type="dxa"/>
            <w:tcBorders>
              <w:top w:val="single" w:sz="4" w:space="0" w:color="0F9ED5"/>
              <w:left w:val="single" w:sz="4" w:space="0" w:color="auto"/>
              <w:bottom w:val="nil"/>
              <w:right w:val="nil"/>
            </w:tcBorders>
            <w:noWrap/>
            <w:vAlign w:val="bottom"/>
            <w:hideMark/>
          </w:tcPr>
          <w:p w14:paraId="03CC0CA4"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19093.6</w:t>
            </w:r>
          </w:p>
        </w:tc>
        <w:tc>
          <w:tcPr>
            <w:tcW w:w="1560" w:type="dxa"/>
            <w:tcBorders>
              <w:top w:val="single" w:sz="4" w:space="0" w:color="0F9ED5"/>
              <w:left w:val="nil"/>
              <w:bottom w:val="nil"/>
              <w:right w:val="nil"/>
            </w:tcBorders>
            <w:noWrap/>
            <w:vAlign w:val="bottom"/>
            <w:hideMark/>
          </w:tcPr>
          <w:p w14:paraId="460D9A10"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1089</w:t>
            </w:r>
          </w:p>
        </w:tc>
        <w:tc>
          <w:tcPr>
            <w:tcW w:w="1275" w:type="dxa"/>
            <w:tcBorders>
              <w:top w:val="single" w:sz="4" w:space="0" w:color="0F9ED5"/>
              <w:left w:val="single" w:sz="4" w:space="0" w:color="auto"/>
              <w:bottom w:val="nil"/>
              <w:right w:val="nil"/>
            </w:tcBorders>
            <w:noWrap/>
            <w:vAlign w:val="bottom"/>
            <w:hideMark/>
          </w:tcPr>
          <w:p w14:paraId="12DC3148"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28074.4</w:t>
            </w:r>
          </w:p>
        </w:tc>
        <w:tc>
          <w:tcPr>
            <w:tcW w:w="1560" w:type="dxa"/>
            <w:tcBorders>
              <w:top w:val="single" w:sz="4" w:space="0" w:color="0F9ED5"/>
              <w:left w:val="nil"/>
              <w:bottom w:val="nil"/>
              <w:right w:val="nil"/>
            </w:tcBorders>
            <w:noWrap/>
            <w:vAlign w:val="bottom"/>
            <w:hideMark/>
          </w:tcPr>
          <w:p w14:paraId="245B45FD"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1501</w:t>
            </w:r>
          </w:p>
        </w:tc>
        <w:tc>
          <w:tcPr>
            <w:tcW w:w="1559" w:type="dxa"/>
            <w:tcBorders>
              <w:top w:val="single" w:sz="4" w:space="0" w:color="0F9ED5"/>
              <w:left w:val="single" w:sz="4" w:space="0" w:color="auto"/>
              <w:bottom w:val="nil"/>
              <w:right w:val="nil"/>
            </w:tcBorders>
            <w:noWrap/>
            <w:vAlign w:val="bottom"/>
            <w:hideMark/>
          </w:tcPr>
          <w:p w14:paraId="5C98C28A"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67913.2</w:t>
            </w:r>
          </w:p>
        </w:tc>
        <w:tc>
          <w:tcPr>
            <w:tcW w:w="1701" w:type="dxa"/>
            <w:tcBorders>
              <w:top w:val="single" w:sz="4" w:space="0" w:color="0F9ED5"/>
              <w:left w:val="nil"/>
              <w:bottom w:val="nil"/>
              <w:right w:val="single" w:sz="4" w:space="0" w:color="0F9ED5"/>
            </w:tcBorders>
            <w:noWrap/>
            <w:vAlign w:val="bottom"/>
            <w:hideMark/>
          </w:tcPr>
          <w:p w14:paraId="6B6C1AD8"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3690</w:t>
            </w:r>
          </w:p>
        </w:tc>
      </w:tr>
      <w:tr w:rsidR="00A05AEB" w:rsidRPr="00A05AEB" w14:paraId="164F15A0"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442F423A"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SORANI</w:t>
            </w:r>
          </w:p>
        </w:tc>
        <w:tc>
          <w:tcPr>
            <w:tcW w:w="1213" w:type="dxa"/>
            <w:tcBorders>
              <w:top w:val="single" w:sz="4" w:space="0" w:color="0F9ED5"/>
              <w:left w:val="single" w:sz="4" w:space="0" w:color="auto"/>
              <w:bottom w:val="nil"/>
              <w:right w:val="nil"/>
            </w:tcBorders>
            <w:noWrap/>
            <w:vAlign w:val="bottom"/>
            <w:hideMark/>
          </w:tcPr>
          <w:p w14:paraId="640C9085"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16042.3</w:t>
            </w:r>
          </w:p>
        </w:tc>
        <w:tc>
          <w:tcPr>
            <w:tcW w:w="1516" w:type="dxa"/>
            <w:tcBorders>
              <w:top w:val="single" w:sz="4" w:space="0" w:color="0F9ED5"/>
              <w:left w:val="nil"/>
              <w:bottom w:val="nil"/>
              <w:right w:val="nil"/>
            </w:tcBorders>
            <w:noWrap/>
            <w:vAlign w:val="bottom"/>
            <w:hideMark/>
          </w:tcPr>
          <w:p w14:paraId="51113C45"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803</w:t>
            </w:r>
          </w:p>
        </w:tc>
        <w:tc>
          <w:tcPr>
            <w:tcW w:w="1275" w:type="dxa"/>
            <w:tcBorders>
              <w:top w:val="single" w:sz="4" w:space="0" w:color="0F9ED5"/>
              <w:left w:val="single" w:sz="4" w:space="0" w:color="auto"/>
              <w:bottom w:val="nil"/>
              <w:right w:val="nil"/>
            </w:tcBorders>
            <w:noWrap/>
            <w:vAlign w:val="bottom"/>
            <w:hideMark/>
          </w:tcPr>
          <w:p w14:paraId="1D4209DF"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18852</w:t>
            </w:r>
          </w:p>
        </w:tc>
        <w:tc>
          <w:tcPr>
            <w:tcW w:w="1560" w:type="dxa"/>
            <w:tcBorders>
              <w:top w:val="single" w:sz="4" w:space="0" w:color="0F9ED5"/>
              <w:left w:val="nil"/>
              <w:bottom w:val="nil"/>
              <w:right w:val="nil"/>
            </w:tcBorders>
            <w:noWrap/>
            <w:vAlign w:val="bottom"/>
            <w:hideMark/>
          </w:tcPr>
          <w:p w14:paraId="09816B95"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978</w:t>
            </w:r>
          </w:p>
        </w:tc>
        <w:tc>
          <w:tcPr>
            <w:tcW w:w="1275" w:type="dxa"/>
            <w:tcBorders>
              <w:top w:val="single" w:sz="4" w:space="0" w:color="0F9ED5"/>
              <w:left w:val="single" w:sz="4" w:space="0" w:color="auto"/>
              <w:bottom w:val="nil"/>
              <w:right w:val="nil"/>
            </w:tcBorders>
            <w:noWrap/>
            <w:vAlign w:val="bottom"/>
            <w:hideMark/>
          </w:tcPr>
          <w:p w14:paraId="4508F61D"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21069.1</w:t>
            </w:r>
          </w:p>
        </w:tc>
        <w:tc>
          <w:tcPr>
            <w:tcW w:w="1560" w:type="dxa"/>
            <w:tcBorders>
              <w:top w:val="single" w:sz="4" w:space="0" w:color="0F9ED5"/>
              <w:left w:val="nil"/>
              <w:bottom w:val="nil"/>
              <w:right w:val="nil"/>
            </w:tcBorders>
            <w:noWrap/>
            <w:vAlign w:val="bottom"/>
            <w:hideMark/>
          </w:tcPr>
          <w:p w14:paraId="03D69F37"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1118</w:t>
            </w:r>
          </w:p>
        </w:tc>
        <w:tc>
          <w:tcPr>
            <w:tcW w:w="1559" w:type="dxa"/>
            <w:tcBorders>
              <w:top w:val="single" w:sz="4" w:space="0" w:color="0F9ED5"/>
              <w:left w:val="single" w:sz="4" w:space="0" w:color="auto"/>
              <w:bottom w:val="nil"/>
              <w:right w:val="nil"/>
            </w:tcBorders>
            <w:noWrap/>
            <w:vAlign w:val="bottom"/>
            <w:hideMark/>
          </w:tcPr>
          <w:p w14:paraId="5BA6AAF0"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55963.4</w:t>
            </w:r>
          </w:p>
        </w:tc>
        <w:tc>
          <w:tcPr>
            <w:tcW w:w="1701" w:type="dxa"/>
            <w:tcBorders>
              <w:top w:val="single" w:sz="4" w:space="0" w:color="0F9ED5"/>
              <w:left w:val="nil"/>
              <w:bottom w:val="nil"/>
              <w:right w:val="single" w:sz="4" w:space="0" w:color="0F9ED5"/>
            </w:tcBorders>
            <w:noWrap/>
            <w:vAlign w:val="bottom"/>
            <w:hideMark/>
          </w:tcPr>
          <w:p w14:paraId="23F8AE9A"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2899</w:t>
            </w:r>
          </w:p>
        </w:tc>
      </w:tr>
      <w:tr w:rsidR="00A05AEB" w:rsidRPr="00A05AEB" w14:paraId="04634FCB"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72FD6022"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POLISH</w:t>
            </w:r>
          </w:p>
        </w:tc>
        <w:tc>
          <w:tcPr>
            <w:tcW w:w="1213" w:type="dxa"/>
            <w:tcBorders>
              <w:top w:val="single" w:sz="4" w:space="0" w:color="0F9ED5"/>
              <w:left w:val="single" w:sz="4" w:space="0" w:color="auto"/>
              <w:bottom w:val="nil"/>
              <w:right w:val="nil"/>
            </w:tcBorders>
            <w:noWrap/>
            <w:vAlign w:val="bottom"/>
            <w:hideMark/>
          </w:tcPr>
          <w:p w14:paraId="7D5DDD5A"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12106.2</w:t>
            </w:r>
          </w:p>
        </w:tc>
        <w:tc>
          <w:tcPr>
            <w:tcW w:w="1516" w:type="dxa"/>
            <w:tcBorders>
              <w:top w:val="single" w:sz="4" w:space="0" w:color="0F9ED5"/>
              <w:left w:val="nil"/>
              <w:bottom w:val="nil"/>
              <w:right w:val="nil"/>
            </w:tcBorders>
            <w:noWrap/>
            <w:vAlign w:val="bottom"/>
            <w:hideMark/>
          </w:tcPr>
          <w:p w14:paraId="1501C035"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713</w:t>
            </w:r>
          </w:p>
        </w:tc>
        <w:tc>
          <w:tcPr>
            <w:tcW w:w="1275" w:type="dxa"/>
            <w:tcBorders>
              <w:top w:val="single" w:sz="4" w:space="0" w:color="0F9ED5"/>
              <w:left w:val="single" w:sz="4" w:space="0" w:color="auto"/>
              <w:bottom w:val="nil"/>
              <w:right w:val="nil"/>
            </w:tcBorders>
            <w:noWrap/>
            <w:vAlign w:val="bottom"/>
            <w:hideMark/>
          </w:tcPr>
          <w:p w14:paraId="7F376420"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10416.5</w:t>
            </w:r>
          </w:p>
        </w:tc>
        <w:tc>
          <w:tcPr>
            <w:tcW w:w="1560" w:type="dxa"/>
            <w:tcBorders>
              <w:top w:val="single" w:sz="4" w:space="0" w:color="0F9ED5"/>
              <w:left w:val="nil"/>
              <w:bottom w:val="nil"/>
              <w:right w:val="nil"/>
            </w:tcBorders>
            <w:noWrap/>
            <w:vAlign w:val="bottom"/>
            <w:hideMark/>
          </w:tcPr>
          <w:p w14:paraId="0B092CA5"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634</w:t>
            </w:r>
          </w:p>
        </w:tc>
        <w:tc>
          <w:tcPr>
            <w:tcW w:w="1275" w:type="dxa"/>
            <w:tcBorders>
              <w:top w:val="single" w:sz="4" w:space="0" w:color="0F9ED5"/>
              <w:left w:val="single" w:sz="4" w:space="0" w:color="auto"/>
              <w:bottom w:val="nil"/>
              <w:right w:val="nil"/>
            </w:tcBorders>
            <w:noWrap/>
            <w:vAlign w:val="bottom"/>
            <w:hideMark/>
          </w:tcPr>
          <w:p w14:paraId="7A0263B8"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9506.3</w:t>
            </w:r>
          </w:p>
        </w:tc>
        <w:tc>
          <w:tcPr>
            <w:tcW w:w="1560" w:type="dxa"/>
            <w:tcBorders>
              <w:top w:val="single" w:sz="4" w:space="0" w:color="0F9ED5"/>
              <w:left w:val="nil"/>
              <w:bottom w:val="nil"/>
              <w:right w:val="nil"/>
            </w:tcBorders>
            <w:noWrap/>
            <w:vAlign w:val="bottom"/>
            <w:hideMark/>
          </w:tcPr>
          <w:p w14:paraId="48B8895F"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591</w:t>
            </w:r>
          </w:p>
        </w:tc>
        <w:tc>
          <w:tcPr>
            <w:tcW w:w="1559" w:type="dxa"/>
            <w:tcBorders>
              <w:top w:val="single" w:sz="4" w:space="0" w:color="0F9ED5"/>
              <w:left w:val="single" w:sz="4" w:space="0" w:color="auto"/>
              <w:bottom w:val="nil"/>
              <w:right w:val="nil"/>
            </w:tcBorders>
            <w:noWrap/>
            <w:vAlign w:val="bottom"/>
            <w:hideMark/>
          </w:tcPr>
          <w:p w14:paraId="6A7AE158"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32029</w:t>
            </w:r>
          </w:p>
        </w:tc>
        <w:tc>
          <w:tcPr>
            <w:tcW w:w="1701" w:type="dxa"/>
            <w:tcBorders>
              <w:top w:val="single" w:sz="4" w:space="0" w:color="0F9ED5"/>
              <w:left w:val="nil"/>
              <w:bottom w:val="nil"/>
              <w:right w:val="single" w:sz="4" w:space="0" w:color="0F9ED5"/>
            </w:tcBorders>
            <w:noWrap/>
            <w:vAlign w:val="bottom"/>
            <w:hideMark/>
          </w:tcPr>
          <w:p w14:paraId="0723D306"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1938</w:t>
            </w:r>
          </w:p>
        </w:tc>
      </w:tr>
      <w:tr w:rsidR="00A05AEB" w:rsidRPr="00A05AEB" w14:paraId="150C2FE9"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70F8E494"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FARSI</w:t>
            </w:r>
          </w:p>
        </w:tc>
        <w:tc>
          <w:tcPr>
            <w:tcW w:w="1213" w:type="dxa"/>
            <w:tcBorders>
              <w:top w:val="single" w:sz="4" w:space="0" w:color="0F9ED5"/>
              <w:left w:val="single" w:sz="4" w:space="0" w:color="auto"/>
              <w:bottom w:val="nil"/>
              <w:right w:val="nil"/>
            </w:tcBorders>
            <w:noWrap/>
            <w:vAlign w:val="bottom"/>
            <w:hideMark/>
          </w:tcPr>
          <w:p w14:paraId="1765E6B2"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9456.8</w:t>
            </w:r>
          </w:p>
        </w:tc>
        <w:tc>
          <w:tcPr>
            <w:tcW w:w="1516" w:type="dxa"/>
            <w:tcBorders>
              <w:top w:val="single" w:sz="4" w:space="0" w:color="0F9ED5"/>
              <w:left w:val="nil"/>
              <w:bottom w:val="nil"/>
              <w:right w:val="nil"/>
            </w:tcBorders>
            <w:noWrap/>
            <w:vAlign w:val="bottom"/>
            <w:hideMark/>
          </w:tcPr>
          <w:p w14:paraId="3B5007EA"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547</w:t>
            </w:r>
          </w:p>
        </w:tc>
        <w:tc>
          <w:tcPr>
            <w:tcW w:w="1275" w:type="dxa"/>
            <w:tcBorders>
              <w:top w:val="single" w:sz="4" w:space="0" w:color="0F9ED5"/>
              <w:left w:val="single" w:sz="4" w:space="0" w:color="auto"/>
              <w:bottom w:val="nil"/>
              <w:right w:val="nil"/>
            </w:tcBorders>
            <w:noWrap/>
            <w:vAlign w:val="bottom"/>
            <w:hideMark/>
          </w:tcPr>
          <w:p w14:paraId="084C8044"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8369.6</w:t>
            </w:r>
          </w:p>
        </w:tc>
        <w:tc>
          <w:tcPr>
            <w:tcW w:w="1560" w:type="dxa"/>
            <w:tcBorders>
              <w:top w:val="single" w:sz="4" w:space="0" w:color="0F9ED5"/>
              <w:left w:val="nil"/>
              <w:bottom w:val="nil"/>
              <w:right w:val="nil"/>
            </w:tcBorders>
            <w:noWrap/>
            <w:vAlign w:val="bottom"/>
            <w:hideMark/>
          </w:tcPr>
          <w:p w14:paraId="79E16586"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469</w:t>
            </w:r>
          </w:p>
        </w:tc>
        <w:tc>
          <w:tcPr>
            <w:tcW w:w="1275" w:type="dxa"/>
            <w:tcBorders>
              <w:top w:val="single" w:sz="4" w:space="0" w:color="0F9ED5"/>
              <w:left w:val="single" w:sz="4" w:space="0" w:color="auto"/>
              <w:bottom w:val="nil"/>
              <w:right w:val="nil"/>
            </w:tcBorders>
            <w:noWrap/>
            <w:vAlign w:val="bottom"/>
            <w:hideMark/>
          </w:tcPr>
          <w:p w14:paraId="5700C80E"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10635</w:t>
            </w:r>
          </w:p>
        </w:tc>
        <w:tc>
          <w:tcPr>
            <w:tcW w:w="1560" w:type="dxa"/>
            <w:tcBorders>
              <w:top w:val="single" w:sz="4" w:space="0" w:color="0F9ED5"/>
              <w:left w:val="nil"/>
              <w:bottom w:val="nil"/>
              <w:right w:val="nil"/>
            </w:tcBorders>
            <w:noWrap/>
            <w:vAlign w:val="bottom"/>
            <w:hideMark/>
          </w:tcPr>
          <w:p w14:paraId="54079D06"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538</w:t>
            </w:r>
          </w:p>
        </w:tc>
        <w:tc>
          <w:tcPr>
            <w:tcW w:w="1559" w:type="dxa"/>
            <w:tcBorders>
              <w:top w:val="single" w:sz="4" w:space="0" w:color="0F9ED5"/>
              <w:left w:val="single" w:sz="4" w:space="0" w:color="auto"/>
              <w:bottom w:val="nil"/>
              <w:right w:val="nil"/>
            </w:tcBorders>
            <w:noWrap/>
            <w:vAlign w:val="bottom"/>
            <w:hideMark/>
          </w:tcPr>
          <w:p w14:paraId="431FC426"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28461.4</w:t>
            </w:r>
          </w:p>
        </w:tc>
        <w:tc>
          <w:tcPr>
            <w:tcW w:w="1701" w:type="dxa"/>
            <w:tcBorders>
              <w:top w:val="single" w:sz="4" w:space="0" w:color="0F9ED5"/>
              <w:left w:val="nil"/>
              <w:bottom w:val="nil"/>
              <w:right w:val="single" w:sz="4" w:space="0" w:color="0F9ED5"/>
            </w:tcBorders>
            <w:noWrap/>
            <w:vAlign w:val="bottom"/>
            <w:hideMark/>
          </w:tcPr>
          <w:p w14:paraId="34B4BEE5"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1554</w:t>
            </w:r>
          </w:p>
        </w:tc>
      </w:tr>
      <w:tr w:rsidR="00A05AEB" w:rsidRPr="00A05AEB" w14:paraId="2084686F"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0F96B385"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BENGALI</w:t>
            </w:r>
          </w:p>
        </w:tc>
        <w:tc>
          <w:tcPr>
            <w:tcW w:w="1213" w:type="dxa"/>
            <w:tcBorders>
              <w:top w:val="single" w:sz="4" w:space="0" w:color="0F9ED5"/>
              <w:left w:val="single" w:sz="4" w:space="0" w:color="auto"/>
              <w:bottom w:val="nil"/>
              <w:right w:val="nil"/>
            </w:tcBorders>
            <w:noWrap/>
            <w:vAlign w:val="bottom"/>
            <w:hideMark/>
          </w:tcPr>
          <w:p w14:paraId="2371BFC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5956</w:t>
            </w:r>
          </w:p>
        </w:tc>
        <w:tc>
          <w:tcPr>
            <w:tcW w:w="1516" w:type="dxa"/>
            <w:tcBorders>
              <w:top w:val="single" w:sz="4" w:space="0" w:color="0F9ED5"/>
              <w:left w:val="nil"/>
              <w:bottom w:val="nil"/>
              <w:right w:val="nil"/>
            </w:tcBorders>
            <w:noWrap/>
            <w:vAlign w:val="bottom"/>
            <w:hideMark/>
          </w:tcPr>
          <w:p w14:paraId="5DD7BDB7"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391</w:t>
            </w:r>
          </w:p>
        </w:tc>
        <w:tc>
          <w:tcPr>
            <w:tcW w:w="1275" w:type="dxa"/>
            <w:tcBorders>
              <w:top w:val="single" w:sz="4" w:space="0" w:color="0F9ED5"/>
              <w:left w:val="single" w:sz="4" w:space="0" w:color="auto"/>
              <w:bottom w:val="nil"/>
              <w:right w:val="nil"/>
            </w:tcBorders>
            <w:noWrap/>
            <w:vAlign w:val="bottom"/>
            <w:hideMark/>
          </w:tcPr>
          <w:p w14:paraId="3895EFB2"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4706.4</w:t>
            </w:r>
          </w:p>
        </w:tc>
        <w:tc>
          <w:tcPr>
            <w:tcW w:w="1560" w:type="dxa"/>
            <w:tcBorders>
              <w:top w:val="single" w:sz="4" w:space="0" w:color="0F9ED5"/>
              <w:left w:val="nil"/>
              <w:bottom w:val="nil"/>
              <w:right w:val="nil"/>
            </w:tcBorders>
            <w:noWrap/>
            <w:vAlign w:val="bottom"/>
            <w:hideMark/>
          </w:tcPr>
          <w:p w14:paraId="6B194DD0"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331</w:t>
            </w:r>
          </w:p>
        </w:tc>
        <w:tc>
          <w:tcPr>
            <w:tcW w:w="1275" w:type="dxa"/>
            <w:tcBorders>
              <w:top w:val="single" w:sz="4" w:space="0" w:color="0F9ED5"/>
              <w:left w:val="single" w:sz="4" w:space="0" w:color="auto"/>
              <w:bottom w:val="nil"/>
              <w:right w:val="nil"/>
            </w:tcBorders>
            <w:noWrap/>
            <w:vAlign w:val="bottom"/>
            <w:hideMark/>
          </w:tcPr>
          <w:p w14:paraId="44CB0FB6"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6426.9</w:t>
            </w:r>
          </w:p>
        </w:tc>
        <w:tc>
          <w:tcPr>
            <w:tcW w:w="1560" w:type="dxa"/>
            <w:tcBorders>
              <w:top w:val="single" w:sz="4" w:space="0" w:color="0F9ED5"/>
              <w:left w:val="nil"/>
              <w:bottom w:val="nil"/>
              <w:right w:val="nil"/>
            </w:tcBorders>
            <w:noWrap/>
            <w:vAlign w:val="bottom"/>
            <w:hideMark/>
          </w:tcPr>
          <w:p w14:paraId="3D26895E"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474</w:t>
            </w:r>
          </w:p>
        </w:tc>
        <w:tc>
          <w:tcPr>
            <w:tcW w:w="1559" w:type="dxa"/>
            <w:tcBorders>
              <w:top w:val="single" w:sz="4" w:space="0" w:color="0F9ED5"/>
              <w:left w:val="single" w:sz="4" w:space="0" w:color="auto"/>
              <w:bottom w:val="nil"/>
              <w:right w:val="nil"/>
            </w:tcBorders>
            <w:noWrap/>
            <w:vAlign w:val="bottom"/>
            <w:hideMark/>
          </w:tcPr>
          <w:p w14:paraId="0A70A33C"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17089.3</w:t>
            </w:r>
          </w:p>
        </w:tc>
        <w:tc>
          <w:tcPr>
            <w:tcW w:w="1701" w:type="dxa"/>
            <w:tcBorders>
              <w:top w:val="single" w:sz="4" w:space="0" w:color="0F9ED5"/>
              <w:left w:val="nil"/>
              <w:bottom w:val="nil"/>
              <w:right w:val="single" w:sz="4" w:space="0" w:color="0F9ED5"/>
            </w:tcBorders>
            <w:noWrap/>
            <w:vAlign w:val="bottom"/>
            <w:hideMark/>
          </w:tcPr>
          <w:p w14:paraId="1E32DE3C"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1196</w:t>
            </w:r>
          </w:p>
        </w:tc>
      </w:tr>
      <w:tr w:rsidR="00A05AEB" w:rsidRPr="00A05AEB" w14:paraId="0352FAC3"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12A72C7D"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SPANISH</w:t>
            </w:r>
          </w:p>
        </w:tc>
        <w:tc>
          <w:tcPr>
            <w:tcW w:w="1213" w:type="dxa"/>
            <w:tcBorders>
              <w:top w:val="single" w:sz="4" w:space="0" w:color="0F9ED5"/>
              <w:left w:val="single" w:sz="4" w:space="0" w:color="auto"/>
              <w:bottom w:val="nil"/>
              <w:right w:val="nil"/>
            </w:tcBorders>
            <w:noWrap/>
            <w:vAlign w:val="bottom"/>
            <w:hideMark/>
          </w:tcPr>
          <w:p w14:paraId="326279C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7503.6</w:t>
            </w:r>
          </w:p>
        </w:tc>
        <w:tc>
          <w:tcPr>
            <w:tcW w:w="1516" w:type="dxa"/>
            <w:tcBorders>
              <w:top w:val="single" w:sz="4" w:space="0" w:color="0F9ED5"/>
              <w:left w:val="nil"/>
              <w:bottom w:val="nil"/>
              <w:right w:val="nil"/>
            </w:tcBorders>
            <w:noWrap/>
            <w:vAlign w:val="bottom"/>
            <w:hideMark/>
          </w:tcPr>
          <w:p w14:paraId="06E75E68"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375</w:t>
            </w:r>
          </w:p>
        </w:tc>
        <w:tc>
          <w:tcPr>
            <w:tcW w:w="1275" w:type="dxa"/>
            <w:tcBorders>
              <w:top w:val="single" w:sz="4" w:space="0" w:color="0F9ED5"/>
              <w:left w:val="single" w:sz="4" w:space="0" w:color="auto"/>
              <w:bottom w:val="nil"/>
              <w:right w:val="nil"/>
            </w:tcBorders>
            <w:noWrap/>
            <w:vAlign w:val="bottom"/>
            <w:hideMark/>
          </w:tcPr>
          <w:p w14:paraId="751D6058"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4080.5</w:t>
            </w:r>
          </w:p>
        </w:tc>
        <w:tc>
          <w:tcPr>
            <w:tcW w:w="1560" w:type="dxa"/>
            <w:tcBorders>
              <w:top w:val="single" w:sz="4" w:space="0" w:color="0F9ED5"/>
              <w:left w:val="nil"/>
              <w:bottom w:val="nil"/>
              <w:right w:val="nil"/>
            </w:tcBorders>
            <w:noWrap/>
            <w:vAlign w:val="bottom"/>
            <w:hideMark/>
          </w:tcPr>
          <w:p w14:paraId="03060263"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285</w:t>
            </w:r>
          </w:p>
        </w:tc>
        <w:tc>
          <w:tcPr>
            <w:tcW w:w="1275" w:type="dxa"/>
            <w:tcBorders>
              <w:top w:val="single" w:sz="4" w:space="0" w:color="0F9ED5"/>
              <w:left w:val="single" w:sz="4" w:space="0" w:color="auto"/>
              <w:bottom w:val="nil"/>
              <w:right w:val="nil"/>
            </w:tcBorders>
            <w:noWrap/>
            <w:vAlign w:val="bottom"/>
            <w:hideMark/>
          </w:tcPr>
          <w:p w14:paraId="18965188"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8512.4</w:t>
            </w:r>
          </w:p>
        </w:tc>
        <w:tc>
          <w:tcPr>
            <w:tcW w:w="1560" w:type="dxa"/>
            <w:tcBorders>
              <w:top w:val="single" w:sz="4" w:space="0" w:color="0F9ED5"/>
              <w:left w:val="nil"/>
              <w:bottom w:val="nil"/>
              <w:right w:val="nil"/>
            </w:tcBorders>
            <w:noWrap/>
            <w:vAlign w:val="bottom"/>
            <w:hideMark/>
          </w:tcPr>
          <w:p w14:paraId="59C27F69"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451</w:t>
            </w:r>
          </w:p>
        </w:tc>
        <w:tc>
          <w:tcPr>
            <w:tcW w:w="1559" w:type="dxa"/>
            <w:tcBorders>
              <w:top w:val="single" w:sz="4" w:space="0" w:color="0F9ED5"/>
              <w:left w:val="single" w:sz="4" w:space="0" w:color="auto"/>
              <w:bottom w:val="nil"/>
              <w:right w:val="nil"/>
            </w:tcBorders>
            <w:noWrap/>
            <w:vAlign w:val="bottom"/>
            <w:hideMark/>
          </w:tcPr>
          <w:p w14:paraId="159EC80C"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20096.5</w:t>
            </w:r>
          </w:p>
        </w:tc>
        <w:tc>
          <w:tcPr>
            <w:tcW w:w="1701" w:type="dxa"/>
            <w:tcBorders>
              <w:top w:val="single" w:sz="4" w:space="0" w:color="0F9ED5"/>
              <w:left w:val="nil"/>
              <w:bottom w:val="nil"/>
              <w:right w:val="single" w:sz="4" w:space="0" w:color="0F9ED5"/>
            </w:tcBorders>
            <w:noWrap/>
            <w:vAlign w:val="bottom"/>
            <w:hideMark/>
          </w:tcPr>
          <w:p w14:paraId="076D333A"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1111</w:t>
            </w:r>
          </w:p>
        </w:tc>
      </w:tr>
      <w:tr w:rsidR="00A05AEB" w:rsidRPr="00A05AEB" w14:paraId="6E00765A"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216AB148"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MANDARIN</w:t>
            </w:r>
          </w:p>
        </w:tc>
        <w:tc>
          <w:tcPr>
            <w:tcW w:w="1213" w:type="dxa"/>
            <w:tcBorders>
              <w:top w:val="single" w:sz="4" w:space="0" w:color="0F9ED5"/>
              <w:left w:val="single" w:sz="4" w:space="0" w:color="auto"/>
              <w:bottom w:val="nil"/>
              <w:right w:val="nil"/>
            </w:tcBorders>
            <w:noWrap/>
            <w:vAlign w:val="bottom"/>
            <w:hideMark/>
          </w:tcPr>
          <w:p w14:paraId="151FD19B"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5431.6</w:t>
            </w:r>
          </w:p>
        </w:tc>
        <w:tc>
          <w:tcPr>
            <w:tcW w:w="1516" w:type="dxa"/>
            <w:tcBorders>
              <w:top w:val="single" w:sz="4" w:space="0" w:color="0F9ED5"/>
              <w:left w:val="nil"/>
              <w:bottom w:val="nil"/>
              <w:right w:val="nil"/>
            </w:tcBorders>
            <w:noWrap/>
            <w:vAlign w:val="bottom"/>
            <w:hideMark/>
          </w:tcPr>
          <w:p w14:paraId="00B8E581"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304</w:t>
            </w:r>
          </w:p>
        </w:tc>
        <w:tc>
          <w:tcPr>
            <w:tcW w:w="1275" w:type="dxa"/>
            <w:tcBorders>
              <w:top w:val="single" w:sz="4" w:space="0" w:color="0F9ED5"/>
              <w:left w:val="single" w:sz="4" w:space="0" w:color="auto"/>
              <w:bottom w:val="nil"/>
              <w:right w:val="nil"/>
            </w:tcBorders>
            <w:noWrap/>
            <w:vAlign w:val="bottom"/>
            <w:hideMark/>
          </w:tcPr>
          <w:p w14:paraId="50493032"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5785.8</w:t>
            </w:r>
          </w:p>
        </w:tc>
        <w:tc>
          <w:tcPr>
            <w:tcW w:w="1560" w:type="dxa"/>
            <w:tcBorders>
              <w:top w:val="single" w:sz="4" w:space="0" w:color="0F9ED5"/>
              <w:left w:val="nil"/>
              <w:bottom w:val="nil"/>
              <w:right w:val="nil"/>
            </w:tcBorders>
            <w:noWrap/>
            <w:vAlign w:val="bottom"/>
            <w:hideMark/>
          </w:tcPr>
          <w:p w14:paraId="22CAE00F"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343</w:t>
            </w:r>
          </w:p>
        </w:tc>
        <w:tc>
          <w:tcPr>
            <w:tcW w:w="1275" w:type="dxa"/>
            <w:tcBorders>
              <w:top w:val="single" w:sz="4" w:space="0" w:color="0F9ED5"/>
              <w:left w:val="single" w:sz="4" w:space="0" w:color="auto"/>
              <w:bottom w:val="nil"/>
              <w:right w:val="nil"/>
            </w:tcBorders>
            <w:noWrap/>
            <w:vAlign w:val="bottom"/>
            <w:hideMark/>
          </w:tcPr>
          <w:p w14:paraId="5C0261F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6808.1</w:t>
            </w:r>
          </w:p>
        </w:tc>
        <w:tc>
          <w:tcPr>
            <w:tcW w:w="1560" w:type="dxa"/>
            <w:tcBorders>
              <w:top w:val="single" w:sz="4" w:space="0" w:color="0F9ED5"/>
              <w:left w:val="nil"/>
              <w:bottom w:val="nil"/>
              <w:right w:val="nil"/>
            </w:tcBorders>
            <w:noWrap/>
            <w:vAlign w:val="bottom"/>
            <w:hideMark/>
          </w:tcPr>
          <w:p w14:paraId="6275E5C6"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367</w:t>
            </w:r>
          </w:p>
        </w:tc>
        <w:tc>
          <w:tcPr>
            <w:tcW w:w="1559" w:type="dxa"/>
            <w:tcBorders>
              <w:top w:val="single" w:sz="4" w:space="0" w:color="0F9ED5"/>
              <w:left w:val="single" w:sz="4" w:space="0" w:color="auto"/>
              <w:bottom w:val="nil"/>
              <w:right w:val="nil"/>
            </w:tcBorders>
            <w:noWrap/>
            <w:vAlign w:val="bottom"/>
            <w:hideMark/>
          </w:tcPr>
          <w:p w14:paraId="5FFCC5FA"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18025.5</w:t>
            </w:r>
          </w:p>
        </w:tc>
        <w:tc>
          <w:tcPr>
            <w:tcW w:w="1701" w:type="dxa"/>
            <w:tcBorders>
              <w:top w:val="single" w:sz="4" w:space="0" w:color="0F9ED5"/>
              <w:left w:val="nil"/>
              <w:bottom w:val="nil"/>
              <w:right w:val="single" w:sz="4" w:space="0" w:color="0F9ED5"/>
            </w:tcBorders>
            <w:noWrap/>
            <w:vAlign w:val="bottom"/>
            <w:hideMark/>
          </w:tcPr>
          <w:p w14:paraId="7F43FAFB"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1014</w:t>
            </w:r>
          </w:p>
        </w:tc>
      </w:tr>
      <w:tr w:rsidR="00A05AEB" w:rsidRPr="00A05AEB" w14:paraId="6ABE71B7"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22C94E9D"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UKRAINIAN</w:t>
            </w:r>
          </w:p>
        </w:tc>
        <w:tc>
          <w:tcPr>
            <w:tcW w:w="1213" w:type="dxa"/>
            <w:tcBorders>
              <w:top w:val="single" w:sz="4" w:space="0" w:color="0F9ED5"/>
              <w:left w:val="single" w:sz="4" w:space="0" w:color="auto"/>
              <w:bottom w:val="nil"/>
              <w:right w:val="nil"/>
            </w:tcBorders>
            <w:noWrap/>
            <w:vAlign w:val="bottom"/>
            <w:hideMark/>
          </w:tcPr>
          <w:p w14:paraId="1FD99083"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7433.8</w:t>
            </w:r>
          </w:p>
        </w:tc>
        <w:tc>
          <w:tcPr>
            <w:tcW w:w="1516" w:type="dxa"/>
            <w:tcBorders>
              <w:top w:val="single" w:sz="4" w:space="0" w:color="0F9ED5"/>
              <w:left w:val="nil"/>
              <w:bottom w:val="nil"/>
              <w:right w:val="nil"/>
            </w:tcBorders>
            <w:noWrap/>
            <w:vAlign w:val="bottom"/>
            <w:hideMark/>
          </w:tcPr>
          <w:p w14:paraId="7889C342"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338</w:t>
            </w:r>
          </w:p>
        </w:tc>
        <w:tc>
          <w:tcPr>
            <w:tcW w:w="1275" w:type="dxa"/>
            <w:tcBorders>
              <w:top w:val="single" w:sz="4" w:space="0" w:color="0F9ED5"/>
              <w:left w:val="single" w:sz="4" w:space="0" w:color="auto"/>
              <w:bottom w:val="nil"/>
              <w:right w:val="nil"/>
            </w:tcBorders>
            <w:noWrap/>
            <w:vAlign w:val="bottom"/>
            <w:hideMark/>
          </w:tcPr>
          <w:p w14:paraId="5814BABA"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5059.5</w:t>
            </w:r>
          </w:p>
        </w:tc>
        <w:tc>
          <w:tcPr>
            <w:tcW w:w="1560" w:type="dxa"/>
            <w:tcBorders>
              <w:top w:val="single" w:sz="4" w:space="0" w:color="0F9ED5"/>
              <w:left w:val="nil"/>
              <w:bottom w:val="nil"/>
              <w:right w:val="nil"/>
            </w:tcBorders>
            <w:noWrap/>
            <w:vAlign w:val="bottom"/>
            <w:hideMark/>
          </w:tcPr>
          <w:p w14:paraId="2E4C663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264</w:t>
            </w:r>
          </w:p>
        </w:tc>
        <w:tc>
          <w:tcPr>
            <w:tcW w:w="1275" w:type="dxa"/>
            <w:tcBorders>
              <w:top w:val="single" w:sz="4" w:space="0" w:color="0F9ED5"/>
              <w:left w:val="single" w:sz="4" w:space="0" w:color="auto"/>
              <w:bottom w:val="nil"/>
              <w:right w:val="nil"/>
            </w:tcBorders>
            <w:noWrap/>
            <w:vAlign w:val="bottom"/>
            <w:hideMark/>
          </w:tcPr>
          <w:p w14:paraId="43FADE85"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4902.3</w:t>
            </w:r>
          </w:p>
        </w:tc>
        <w:tc>
          <w:tcPr>
            <w:tcW w:w="1560" w:type="dxa"/>
            <w:tcBorders>
              <w:top w:val="single" w:sz="4" w:space="0" w:color="0F9ED5"/>
              <w:left w:val="nil"/>
              <w:bottom w:val="nil"/>
              <w:right w:val="nil"/>
            </w:tcBorders>
            <w:noWrap/>
            <w:vAlign w:val="bottom"/>
            <w:hideMark/>
          </w:tcPr>
          <w:p w14:paraId="0A375C2D"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239</w:t>
            </w:r>
          </w:p>
        </w:tc>
        <w:tc>
          <w:tcPr>
            <w:tcW w:w="1559" w:type="dxa"/>
            <w:tcBorders>
              <w:top w:val="single" w:sz="4" w:space="0" w:color="0F9ED5"/>
              <w:left w:val="single" w:sz="4" w:space="0" w:color="auto"/>
              <w:bottom w:val="nil"/>
              <w:right w:val="nil"/>
            </w:tcBorders>
            <w:noWrap/>
            <w:vAlign w:val="bottom"/>
            <w:hideMark/>
          </w:tcPr>
          <w:p w14:paraId="08D7E53F"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17395.6</w:t>
            </w:r>
          </w:p>
        </w:tc>
        <w:tc>
          <w:tcPr>
            <w:tcW w:w="1701" w:type="dxa"/>
            <w:tcBorders>
              <w:top w:val="single" w:sz="4" w:space="0" w:color="0F9ED5"/>
              <w:left w:val="nil"/>
              <w:bottom w:val="nil"/>
              <w:right w:val="single" w:sz="4" w:space="0" w:color="0F9ED5"/>
            </w:tcBorders>
            <w:noWrap/>
            <w:vAlign w:val="bottom"/>
            <w:hideMark/>
          </w:tcPr>
          <w:p w14:paraId="5D824C85"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841</w:t>
            </w:r>
          </w:p>
        </w:tc>
      </w:tr>
      <w:tr w:rsidR="00A05AEB" w:rsidRPr="00A05AEB" w14:paraId="2B72E5C3"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271D6CCC"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RUSSIAN</w:t>
            </w:r>
          </w:p>
        </w:tc>
        <w:tc>
          <w:tcPr>
            <w:tcW w:w="1213" w:type="dxa"/>
            <w:tcBorders>
              <w:top w:val="single" w:sz="4" w:space="0" w:color="0F9ED5"/>
              <w:left w:val="single" w:sz="4" w:space="0" w:color="auto"/>
              <w:bottom w:val="nil"/>
              <w:right w:val="nil"/>
            </w:tcBorders>
            <w:noWrap/>
            <w:vAlign w:val="bottom"/>
            <w:hideMark/>
          </w:tcPr>
          <w:p w14:paraId="2EE3967E"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6298.5</w:t>
            </w:r>
          </w:p>
        </w:tc>
        <w:tc>
          <w:tcPr>
            <w:tcW w:w="1516" w:type="dxa"/>
            <w:tcBorders>
              <w:top w:val="single" w:sz="4" w:space="0" w:color="0F9ED5"/>
              <w:left w:val="nil"/>
              <w:bottom w:val="nil"/>
              <w:right w:val="nil"/>
            </w:tcBorders>
            <w:noWrap/>
            <w:vAlign w:val="bottom"/>
            <w:hideMark/>
          </w:tcPr>
          <w:p w14:paraId="6C112514"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283</w:t>
            </w:r>
          </w:p>
        </w:tc>
        <w:tc>
          <w:tcPr>
            <w:tcW w:w="1275" w:type="dxa"/>
            <w:tcBorders>
              <w:top w:val="single" w:sz="4" w:space="0" w:color="0F9ED5"/>
              <w:left w:val="single" w:sz="4" w:space="0" w:color="auto"/>
              <w:bottom w:val="nil"/>
              <w:right w:val="nil"/>
            </w:tcBorders>
            <w:noWrap/>
            <w:vAlign w:val="bottom"/>
            <w:hideMark/>
          </w:tcPr>
          <w:p w14:paraId="68C87124"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4628.8</w:t>
            </w:r>
          </w:p>
        </w:tc>
        <w:tc>
          <w:tcPr>
            <w:tcW w:w="1560" w:type="dxa"/>
            <w:tcBorders>
              <w:top w:val="single" w:sz="4" w:space="0" w:color="0F9ED5"/>
              <w:left w:val="nil"/>
              <w:bottom w:val="nil"/>
              <w:right w:val="nil"/>
            </w:tcBorders>
            <w:noWrap/>
            <w:vAlign w:val="bottom"/>
            <w:hideMark/>
          </w:tcPr>
          <w:p w14:paraId="6CA95C19"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218</w:t>
            </w:r>
          </w:p>
        </w:tc>
        <w:tc>
          <w:tcPr>
            <w:tcW w:w="1275" w:type="dxa"/>
            <w:tcBorders>
              <w:top w:val="single" w:sz="4" w:space="0" w:color="0F9ED5"/>
              <w:left w:val="single" w:sz="4" w:space="0" w:color="auto"/>
              <w:bottom w:val="nil"/>
              <w:right w:val="nil"/>
            </w:tcBorders>
            <w:noWrap/>
            <w:vAlign w:val="bottom"/>
            <w:hideMark/>
          </w:tcPr>
          <w:p w14:paraId="383F2C1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4990.4</w:t>
            </w:r>
          </w:p>
        </w:tc>
        <w:tc>
          <w:tcPr>
            <w:tcW w:w="1560" w:type="dxa"/>
            <w:tcBorders>
              <w:top w:val="single" w:sz="4" w:space="0" w:color="0F9ED5"/>
              <w:left w:val="nil"/>
              <w:bottom w:val="nil"/>
              <w:right w:val="nil"/>
            </w:tcBorders>
            <w:noWrap/>
            <w:vAlign w:val="bottom"/>
            <w:hideMark/>
          </w:tcPr>
          <w:p w14:paraId="6A8BFFEB"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282</w:t>
            </w:r>
          </w:p>
        </w:tc>
        <w:tc>
          <w:tcPr>
            <w:tcW w:w="1559" w:type="dxa"/>
            <w:tcBorders>
              <w:top w:val="single" w:sz="4" w:space="0" w:color="0F9ED5"/>
              <w:left w:val="single" w:sz="4" w:space="0" w:color="auto"/>
              <w:bottom w:val="nil"/>
              <w:right w:val="nil"/>
            </w:tcBorders>
            <w:noWrap/>
            <w:vAlign w:val="bottom"/>
            <w:hideMark/>
          </w:tcPr>
          <w:p w14:paraId="17E5BABB"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15917.7</w:t>
            </w:r>
          </w:p>
        </w:tc>
        <w:tc>
          <w:tcPr>
            <w:tcW w:w="1701" w:type="dxa"/>
            <w:tcBorders>
              <w:top w:val="single" w:sz="4" w:space="0" w:color="0F9ED5"/>
              <w:left w:val="nil"/>
              <w:bottom w:val="nil"/>
              <w:right w:val="single" w:sz="4" w:space="0" w:color="0F9ED5"/>
            </w:tcBorders>
            <w:noWrap/>
            <w:vAlign w:val="bottom"/>
            <w:hideMark/>
          </w:tcPr>
          <w:p w14:paraId="63396209"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783</w:t>
            </w:r>
          </w:p>
        </w:tc>
      </w:tr>
      <w:tr w:rsidR="00A05AEB" w:rsidRPr="00A05AEB" w14:paraId="78ABFBC7"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71E5324B"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SYLHETI</w:t>
            </w:r>
          </w:p>
        </w:tc>
        <w:tc>
          <w:tcPr>
            <w:tcW w:w="1213" w:type="dxa"/>
            <w:tcBorders>
              <w:top w:val="single" w:sz="4" w:space="0" w:color="0F9ED5"/>
              <w:left w:val="single" w:sz="4" w:space="0" w:color="auto"/>
              <w:bottom w:val="nil"/>
              <w:right w:val="nil"/>
            </w:tcBorders>
            <w:noWrap/>
            <w:vAlign w:val="bottom"/>
            <w:hideMark/>
          </w:tcPr>
          <w:p w14:paraId="00C759E4"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3159.6</w:t>
            </w:r>
          </w:p>
        </w:tc>
        <w:tc>
          <w:tcPr>
            <w:tcW w:w="1516" w:type="dxa"/>
            <w:tcBorders>
              <w:top w:val="single" w:sz="4" w:space="0" w:color="0F9ED5"/>
              <w:left w:val="nil"/>
              <w:bottom w:val="nil"/>
              <w:right w:val="nil"/>
            </w:tcBorders>
            <w:noWrap/>
            <w:vAlign w:val="bottom"/>
            <w:hideMark/>
          </w:tcPr>
          <w:p w14:paraId="7AD03001"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153</w:t>
            </w:r>
          </w:p>
        </w:tc>
        <w:tc>
          <w:tcPr>
            <w:tcW w:w="1275" w:type="dxa"/>
            <w:tcBorders>
              <w:top w:val="single" w:sz="4" w:space="0" w:color="0F9ED5"/>
              <w:left w:val="single" w:sz="4" w:space="0" w:color="auto"/>
              <w:bottom w:val="nil"/>
              <w:right w:val="nil"/>
            </w:tcBorders>
            <w:noWrap/>
            <w:vAlign w:val="bottom"/>
            <w:hideMark/>
          </w:tcPr>
          <w:p w14:paraId="1FCE8EB4"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4446.9</w:t>
            </w:r>
          </w:p>
        </w:tc>
        <w:tc>
          <w:tcPr>
            <w:tcW w:w="1560" w:type="dxa"/>
            <w:tcBorders>
              <w:top w:val="single" w:sz="4" w:space="0" w:color="0F9ED5"/>
              <w:left w:val="nil"/>
              <w:bottom w:val="nil"/>
              <w:right w:val="nil"/>
            </w:tcBorders>
            <w:noWrap/>
            <w:vAlign w:val="bottom"/>
            <w:hideMark/>
          </w:tcPr>
          <w:p w14:paraId="52454377"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236</w:t>
            </w:r>
          </w:p>
        </w:tc>
        <w:tc>
          <w:tcPr>
            <w:tcW w:w="1275" w:type="dxa"/>
            <w:tcBorders>
              <w:top w:val="single" w:sz="4" w:space="0" w:color="0F9ED5"/>
              <w:left w:val="single" w:sz="4" w:space="0" w:color="auto"/>
              <w:bottom w:val="nil"/>
              <w:right w:val="nil"/>
            </w:tcBorders>
            <w:noWrap/>
            <w:vAlign w:val="bottom"/>
            <w:hideMark/>
          </w:tcPr>
          <w:p w14:paraId="463A0F49"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6883.9</w:t>
            </w:r>
          </w:p>
        </w:tc>
        <w:tc>
          <w:tcPr>
            <w:tcW w:w="1560" w:type="dxa"/>
            <w:tcBorders>
              <w:top w:val="single" w:sz="4" w:space="0" w:color="0F9ED5"/>
              <w:left w:val="nil"/>
              <w:bottom w:val="nil"/>
              <w:right w:val="nil"/>
            </w:tcBorders>
            <w:noWrap/>
            <w:vAlign w:val="bottom"/>
            <w:hideMark/>
          </w:tcPr>
          <w:p w14:paraId="3C69424E"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382</w:t>
            </w:r>
          </w:p>
        </w:tc>
        <w:tc>
          <w:tcPr>
            <w:tcW w:w="1559" w:type="dxa"/>
            <w:tcBorders>
              <w:top w:val="single" w:sz="4" w:space="0" w:color="0F9ED5"/>
              <w:left w:val="single" w:sz="4" w:space="0" w:color="auto"/>
              <w:bottom w:val="nil"/>
              <w:right w:val="nil"/>
            </w:tcBorders>
            <w:noWrap/>
            <w:vAlign w:val="bottom"/>
            <w:hideMark/>
          </w:tcPr>
          <w:p w14:paraId="2D217B8F"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14490.4</w:t>
            </w:r>
          </w:p>
        </w:tc>
        <w:tc>
          <w:tcPr>
            <w:tcW w:w="1701" w:type="dxa"/>
            <w:tcBorders>
              <w:top w:val="single" w:sz="4" w:space="0" w:color="0F9ED5"/>
              <w:left w:val="nil"/>
              <w:bottom w:val="nil"/>
              <w:right w:val="single" w:sz="4" w:space="0" w:color="0F9ED5"/>
            </w:tcBorders>
            <w:noWrap/>
            <w:vAlign w:val="bottom"/>
            <w:hideMark/>
          </w:tcPr>
          <w:p w14:paraId="788DF2E4"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771</w:t>
            </w:r>
          </w:p>
        </w:tc>
      </w:tr>
      <w:tr w:rsidR="00A05AEB" w:rsidRPr="00A05AEB" w14:paraId="7462C2F1"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78E6F14F"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ROMANIAN</w:t>
            </w:r>
          </w:p>
        </w:tc>
        <w:tc>
          <w:tcPr>
            <w:tcW w:w="1213" w:type="dxa"/>
            <w:tcBorders>
              <w:top w:val="single" w:sz="4" w:space="0" w:color="0F9ED5"/>
              <w:left w:val="single" w:sz="4" w:space="0" w:color="auto"/>
              <w:bottom w:val="nil"/>
              <w:right w:val="nil"/>
            </w:tcBorders>
            <w:noWrap/>
            <w:vAlign w:val="bottom"/>
            <w:hideMark/>
          </w:tcPr>
          <w:p w14:paraId="4EC452D1"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4815.8</w:t>
            </w:r>
          </w:p>
        </w:tc>
        <w:tc>
          <w:tcPr>
            <w:tcW w:w="1516" w:type="dxa"/>
            <w:tcBorders>
              <w:top w:val="single" w:sz="4" w:space="0" w:color="0F9ED5"/>
              <w:left w:val="nil"/>
              <w:bottom w:val="nil"/>
              <w:right w:val="nil"/>
            </w:tcBorders>
            <w:noWrap/>
            <w:vAlign w:val="bottom"/>
            <w:hideMark/>
          </w:tcPr>
          <w:p w14:paraId="5CAA0426"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266</w:t>
            </w:r>
          </w:p>
        </w:tc>
        <w:tc>
          <w:tcPr>
            <w:tcW w:w="1275" w:type="dxa"/>
            <w:tcBorders>
              <w:top w:val="single" w:sz="4" w:space="0" w:color="0F9ED5"/>
              <w:left w:val="single" w:sz="4" w:space="0" w:color="auto"/>
              <w:bottom w:val="nil"/>
              <w:right w:val="nil"/>
            </w:tcBorders>
            <w:noWrap/>
            <w:vAlign w:val="bottom"/>
            <w:hideMark/>
          </w:tcPr>
          <w:p w14:paraId="016E190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4016.1</w:t>
            </w:r>
          </w:p>
        </w:tc>
        <w:tc>
          <w:tcPr>
            <w:tcW w:w="1560" w:type="dxa"/>
            <w:tcBorders>
              <w:top w:val="single" w:sz="4" w:space="0" w:color="0F9ED5"/>
              <w:left w:val="nil"/>
              <w:bottom w:val="nil"/>
              <w:right w:val="nil"/>
            </w:tcBorders>
            <w:noWrap/>
            <w:vAlign w:val="bottom"/>
            <w:hideMark/>
          </w:tcPr>
          <w:p w14:paraId="77C3A2C5"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243</w:t>
            </w:r>
          </w:p>
        </w:tc>
        <w:tc>
          <w:tcPr>
            <w:tcW w:w="1275" w:type="dxa"/>
            <w:tcBorders>
              <w:top w:val="single" w:sz="4" w:space="0" w:color="0F9ED5"/>
              <w:left w:val="single" w:sz="4" w:space="0" w:color="auto"/>
              <w:bottom w:val="nil"/>
              <w:right w:val="nil"/>
            </w:tcBorders>
            <w:noWrap/>
            <w:vAlign w:val="bottom"/>
            <w:hideMark/>
          </w:tcPr>
          <w:p w14:paraId="27484F5D"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2955.3</w:t>
            </w:r>
          </w:p>
        </w:tc>
        <w:tc>
          <w:tcPr>
            <w:tcW w:w="1560" w:type="dxa"/>
            <w:tcBorders>
              <w:top w:val="single" w:sz="4" w:space="0" w:color="0F9ED5"/>
              <w:left w:val="nil"/>
              <w:bottom w:val="nil"/>
              <w:right w:val="nil"/>
            </w:tcBorders>
            <w:noWrap/>
            <w:vAlign w:val="bottom"/>
            <w:hideMark/>
          </w:tcPr>
          <w:p w14:paraId="1C19621A"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188</w:t>
            </w:r>
          </w:p>
        </w:tc>
        <w:tc>
          <w:tcPr>
            <w:tcW w:w="1559" w:type="dxa"/>
            <w:tcBorders>
              <w:top w:val="single" w:sz="4" w:space="0" w:color="0F9ED5"/>
              <w:left w:val="single" w:sz="4" w:space="0" w:color="auto"/>
              <w:bottom w:val="nil"/>
              <w:right w:val="nil"/>
            </w:tcBorders>
            <w:noWrap/>
            <w:vAlign w:val="bottom"/>
            <w:hideMark/>
          </w:tcPr>
          <w:p w14:paraId="14D54595"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11787.2</w:t>
            </w:r>
          </w:p>
        </w:tc>
        <w:tc>
          <w:tcPr>
            <w:tcW w:w="1701" w:type="dxa"/>
            <w:tcBorders>
              <w:top w:val="single" w:sz="4" w:space="0" w:color="0F9ED5"/>
              <w:left w:val="nil"/>
              <w:bottom w:val="nil"/>
              <w:right w:val="single" w:sz="4" w:space="0" w:color="0F9ED5"/>
            </w:tcBorders>
            <w:noWrap/>
            <w:vAlign w:val="bottom"/>
            <w:hideMark/>
          </w:tcPr>
          <w:p w14:paraId="54DB1934"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697</w:t>
            </w:r>
          </w:p>
        </w:tc>
      </w:tr>
      <w:tr w:rsidR="00A05AEB" w:rsidRPr="00A05AEB" w14:paraId="317EA317"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0BDD9CB4"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TURKISH</w:t>
            </w:r>
          </w:p>
        </w:tc>
        <w:tc>
          <w:tcPr>
            <w:tcW w:w="1213" w:type="dxa"/>
            <w:tcBorders>
              <w:top w:val="single" w:sz="4" w:space="0" w:color="0F9ED5"/>
              <w:left w:val="single" w:sz="4" w:space="0" w:color="auto"/>
              <w:bottom w:val="nil"/>
              <w:right w:val="nil"/>
            </w:tcBorders>
            <w:noWrap/>
            <w:vAlign w:val="bottom"/>
            <w:hideMark/>
          </w:tcPr>
          <w:p w14:paraId="4FD15053"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2439.9</w:t>
            </w:r>
          </w:p>
        </w:tc>
        <w:tc>
          <w:tcPr>
            <w:tcW w:w="1516" w:type="dxa"/>
            <w:tcBorders>
              <w:top w:val="single" w:sz="4" w:space="0" w:color="0F9ED5"/>
              <w:left w:val="nil"/>
              <w:bottom w:val="nil"/>
              <w:right w:val="nil"/>
            </w:tcBorders>
            <w:noWrap/>
            <w:vAlign w:val="bottom"/>
            <w:hideMark/>
          </w:tcPr>
          <w:p w14:paraId="2C035D11"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122</w:t>
            </w:r>
          </w:p>
        </w:tc>
        <w:tc>
          <w:tcPr>
            <w:tcW w:w="1275" w:type="dxa"/>
            <w:tcBorders>
              <w:top w:val="single" w:sz="4" w:space="0" w:color="0F9ED5"/>
              <w:left w:val="single" w:sz="4" w:space="0" w:color="auto"/>
              <w:bottom w:val="nil"/>
              <w:right w:val="nil"/>
            </w:tcBorders>
            <w:noWrap/>
            <w:vAlign w:val="bottom"/>
            <w:hideMark/>
          </w:tcPr>
          <w:p w14:paraId="181611A5"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3615.1</w:t>
            </w:r>
          </w:p>
        </w:tc>
        <w:tc>
          <w:tcPr>
            <w:tcW w:w="1560" w:type="dxa"/>
            <w:tcBorders>
              <w:top w:val="single" w:sz="4" w:space="0" w:color="0F9ED5"/>
              <w:left w:val="nil"/>
              <w:bottom w:val="nil"/>
              <w:right w:val="nil"/>
            </w:tcBorders>
            <w:noWrap/>
            <w:vAlign w:val="bottom"/>
            <w:hideMark/>
          </w:tcPr>
          <w:p w14:paraId="21AFB0D3"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189</w:t>
            </w:r>
          </w:p>
        </w:tc>
        <w:tc>
          <w:tcPr>
            <w:tcW w:w="1275" w:type="dxa"/>
            <w:tcBorders>
              <w:top w:val="single" w:sz="4" w:space="0" w:color="0F9ED5"/>
              <w:left w:val="single" w:sz="4" w:space="0" w:color="auto"/>
              <w:bottom w:val="nil"/>
              <w:right w:val="nil"/>
            </w:tcBorders>
            <w:noWrap/>
            <w:vAlign w:val="bottom"/>
            <w:hideMark/>
          </w:tcPr>
          <w:p w14:paraId="6C1F45DF"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6173.2</w:t>
            </w:r>
          </w:p>
        </w:tc>
        <w:tc>
          <w:tcPr>
            <w:tcW w:w="1560" w:type="dxa"/>
            <w:tcBorders>
              <w:top w:val="single" w:sz="4" w:space="0" w:color="0F9ED5"/>
              <w:left w:val="nil"/>
              <w:bottom w:val="nil"/>
              <w:right w:val="nil"/>
            </w:tcBorders>
            <w:noWrap/>
            <w:vAlign w:val="bottom"/>
            <w:hideMark/>
          </w:tcPr>
          <w:p w14:paraId="06C87733"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275</w:t>
            </w:r>
          </w:p>
        </w:tc>
        <w:tc>
          <w:tcPr>
            <w:tcW w:w="1559" w:type="dxa"/>
            <w:tcBorders>
              <w:top w:val="single" w:sz="4" w:space="0" w:color="0F9ED5"/>
              <w:left w:val="single" w:sz="4" w:space="0" w:color="auto"/>
              <w:bottom w:val="nil"/>
              <w:right w:val="nil"/>
            </w:tcBorders>
            <w:noWrap/>
            <w:vAlign w:val="bottom"/>
            <w:hideMark/>
          </w:tcPr>
          <w:p w14:paraId="53918451"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12228.2</w:t>
            </w:r>
          </w:p>
        </w:tc>
        <w:tc>
          <w:tcPr>
            <w:tcW w:w="1701" w:type="dxa"/>
            <w:tcBorders>
              <w:top w:val="single" w:sz="4" w:space="0" w:color="0F9ED5"/>
              <w:left w:val="nil"/>
              <w:bottom w:val="nil"/>
              <w:right w:val="single" w:sz="4" w:space="0" w:color="0F9ED5"/>
            </w:tcBorders>
            <w:noWrap/>
            <w:vAlign w:val="bottom"/>
            <w:hideMark/>
          </w:tcPr>
          <w:p w14:paraId="108DF863"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586</w:t>
            </w:r>
          </w:p>
        </w:tc>
      </w:tr>
      <w:tr w:rsidR="00A05AEB" w:rsidRPr="00A05AEB" w14:paraId="5D536B51"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62437AE0"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TIGRIGNA</w:t>
            </w:r>
          </w:p>
        </w:tc>
        <w:tc>
          <w:tcPr>
            <w:tcW w:w="1213" w:type="dxa"/>
            <w:tcBorders>
              <w:top w:val="single" w:sz="4" w:space="0" w:color="0F9ED5"/>
              <w:left w:val="single" w:sz="4" w:space="0" w:color="auto"/>
              <w:bottom w:val="nil"/>
              <w:right w:val="nil"/>
            </w:tcBorders>
            <w:noWrap/>
            <w:vAlign w:val="bottom"/>
            <w:hideMark/>
          </w:tcPr>
          <w:p w14:paraId="51CDD531"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2944.7</w:t>
            </w:r>
          </w:p>
        </w:tc>
        <w:tc>
          <w:tcPr>
            <w:tcW w:w="1516" w:type="dxa"/>
            <w:tcBorders>
              <w:top w:val="single" w:sz="4" w:space="0" w:color="0F9ED5"/>
              <w:left w:val="nil"/>
              <w:bottom w:val="nil"/>
              <w:right w:val="nil"/>
            </w:tcBorders>
            <w:noWrap/>
            <w:vAlign w:val="bottom"/>
            <w:hideMark/>
          </w:tcPr>
          <w:p w14:paraId="60788F44"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165</w:t>
            </w:r>
          </w:p>
        </w:tc>
        <w:tc>
          <w:tcPr>
            <w:tcW w:w="1275" w:type="dxa"/>
            <w:tcBorders>
              <w:top w:val="single" w:sz="4" w:space="0" w:color="0F9ED5"/>
              <w:left w:val="single" w:sz="4" w:space="0" w:color="auto"/>
              <w:bottom w:val="nil"/>
              <w:right w:val="nil"/>
            </w:tcBorders>
            <w:noWrap/>
            <w:vAlign w:val="bottom"/>
            <w:hideMark/>
          </w:tcPr>
          <w:p w14:paraId="0C1D1513"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2395.7</w:t>
            </w:r>
          </w:p>
        </w:tc>
        <w:tc>
          <w:tcPr>
            <w:tcW w:w="1560" w:type="dxa"/>
            <w:tcBorders>
              <w:top w:val="single" w:sz="4" w:space="0" w:color="0F9ED5"/>
              <w:left w:val="nil"/>
              <w:bottom w:val="nil"/>
              <w:right w:val="nil"/>
            </w:tcBorders>
            <w:noWrap/>
            <w:vAlign w:val="bottom"/>
            <w:hideMark/>
          </w:tcPr>
          <w:p w14:paraId="52BE268F"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142</w:t>
            </w:r>
          </w:p>
        </w:tc>
        <w:tc>
          <w:tcPr>
            <w:tcW w:w="1275" w:type="dxa"/>
            <w:tcBorders>
              <w:top w:val="single" w:sz="4" w:space="0" w:color="0F9ED5"/>
              <w:left w:val="single" w:sz="4" w:space="0" w:color="auto"/>
              <w:bottom w:val="nil"/>
              <w:right w:val="nil"/>
            </w:tcBorders>
            <w:noWrap/>
            <w:vAlign w:val="bottom"/>
            <w:hideMark/>
          </w:tcPr>
          <w:p w14:paraId="63DA1FAD"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2014</w:t>
            </w:r>
          </w:p>
        </w:tc>
        <w:tc>
          <w:tcPr>
            <w:tcW w:w="1560" w:type="dxa"/>
            <w:tcBorders>
              <w:top w:val="single" w:sz="4" w:space="0" w:color="0F9ED5"/>
              <w:left w:val="nil"/>
              <w:bottom w:val="nil"/>
              <w:right w:val="nil"/>
            </w:tcBorders>
            <w:noWrap/>
            <w:vAlign w:val="bottom"/>
            <w:hideMark/>
          </w:tcPr>
          <w:p w14:paraId="41FE26F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108</w:t>
            </w:r>
          </w:p>
        </w:tc>
        <w:tc>
          <w:tcPr>
            <w:tcW w:w="1559" w:type="dxa"/>
            <w:tcBorders>
              <w:top w:val="single" w:sz="4" w:space="0" w:color="0F9ED5"/>
              <w:left w:val="single" w:sz="4" w:space="0" w:color="auto"/>
              <w:bottom w:val="nil"/>
              <w:right w:val="nil"/>
            </w:tcBorders>
            <w:noWrap/>
            <w:vAlign w:val="bottom"/>
            <w:hideMark/>
          </w:tcPr>
          <w:p w14:paraId="4E2A640B"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7354.4</w:t>
            </w:r>
          </w:p>
        </w:tc>
        <w:tc>
          <w:tcPr>
            <w:tcW w:w="1701" w:type="dxa"/>
            <w:tcBorders>
              <w:top w:val="single" w:sz="4" w:space="0" w:color="0F9ED5"/>
              <w:left w:val="nil"/>
              <w:bottom w:val="nil"/>
              <w:right w:val="single" w:sz="4" w:space="0" w:color="0F9ED5"/>
            </w:tcBorders>
            <w:noWrap/>
            <w:vAlign w:val="bottom"/>
            <w:hideMark/>
          </w:tcPr>
          <w:p w14:paraId="4B4CD34F"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415</w:t>
            </w:r>
          </w:p>
        </w:tc>
      </w:tr>
      <w:tr w:rsidR="00A05AEB" w:rsidRPr="00A05AEB" w14:paraId="4CCE0586"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6448F8A9"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PASHTO</w:t>
            </w:r>
          </w:p>
        </w:tc>
        <w:tc>
          <w:tcPr>
            <w:tcW w:w="1213" w:type="dxa"/>
            <w:tcBorders>
              <w:top w:val="single" w:sz="4" w:space="0" w:color="0F9ED5"/>
              <w:left w:val="single" w:sz="4" w:space="0" w:color="auto"/>
              <w:bottom w:val="nil"/>
              <w:right w:val="nil"/>
            </w:tcBorders>
            <w:noWrap/>
            <w:vAlign w:val="bottom"/>
            <w:hideMark/>
          </w:tcPr>
          <w:p w14:paraId="5E785D5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1253.2</w:t>
            </w:r>
          </w:p>
        </w:tc>
        <w:tc>
          <w:tcPr>
            <w:tcW w:w="1516" w:type="dxa"/>
            <w:tcBorders>
              <w:top w:val="single" w:sz="4" w:space="0" w:color="0F9ED5"/>
              <w:left w:val="nil"/>
              <w:bottom w:val="nil"/>
              <w:right w:val="nil"/>
            </w:tcBorders>
            <w:noWrap/>
            <w:vAlign w:val="bottom"/>
            <w:hideMark/>
          </w:tcPr>
          <w:p w14:paraId="4AA276D3"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52</w:t>
            </w:r>
          </w:p>
        </w:tc>
        <w:tc>
          <w:tcPr>
            <w:tcW w:w="1275" w:type="dxa"/>
            <w:tcBorders>
              <w:top w:val="single" w:sz="4" w:space="0" w:color="0F9ED5"/>
              <w:left w:val="single" w:sz="4" w:space="0" w:color="auto"/>
              <w:bottom w:val="nil"/>
              <w:right w:val="nil"/>
            </w:tcBorders>
            <w:noWrap/>
            <w:vAlign w:val="bottom"/>
            <w:hideMark/>
          </w:tcPr>
          <w:p w14:paraId="55B565C7"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1848.3</w:t>
            </w:r>
          </w:p>
        </w:tc>
        <w:tc>
          <w:tcPr>
            <w:tcW w:w="1560" w:type="dxa"/>
            <w:tcBorders>
              <w:top w:val="single" w:sz="4" w:space="0" w:color="0F9ED5"/>
              <w:left w:val="nil"/>
              <w:bottom w:val="nil"/>
              <w:right w:val="nil"/>
            </w:tcBorders>
            <w:noWrap/>
            <w:vAlign w:val="bottom"/>
            <w:hideMark/>
          </w:tcPr>
          <w:p w14:paraId="2B0E5710"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107</w:t>
            </w:r>
          </w:p>
        </w:tc>
        <w:tc>
          <w:tcPr>
            <w:tcW w:w="1275" w:type="dxa"/>
            <w:tcBorders>
              <w:top w:val="single" w:sz="4" w:space="0" w:color="0F9ED5"/>
              <w:left w:val="single" w:sz="4" w:space="0" w:color="auto"/>
              <w:bottom w:val="nil"/>
              <w:right w:val="nil"/>
            </w:tcBorders>
            <w:noWrap/>
            <w:vAlign w:val="bottom"/>
            <w:hideMark/>
          </w:tcPr>
          <w:p w14:paraId="602EDD7F"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4366.7</w:t>
            </w:r>
          </w:p>
        </w:tc>
        <w:tc>
          <w:tcPr>
            <w:tcW w:w="1560" w:type="dxa"/>
            <w:tcBorders>
              <w:top w:val="single" w:sz="4" w:space="0" w:color="0F9ED5"/>
              <w:left w:val="nil"/>
              <w:bottom w:val="nil"/>
              <w:right w:val="nil"/>
            </w:tcBorders>
            <w:noWrap/>
            <w:vAlign w:val="bottom"/>
            <w:hideMark/>
          </w:tcPr>
          <w:p w14:paraId="00F4456E"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226</w:t>
            </w:r>
          </w:p>
        </w:tc>
        <w:tc>
          <w:tcPr>
            <w:tcW w:w="1559" w:type="dxa"/>
            <w:tcBorders>
              <w:top w:val="single" w:sz="4" w:space="0" w:color="0F9ED5"/>
              <w:left w:val="single" w:sz="4" w:space="0" w:color="auto"/>
              <w:bottom w:val="nil"/>
              <w:right w:val="nil"/>
            </w:tcBorders>
            <w:noWrap/>
            <w:vAlign w:val="bottom"/>
            <w:hideMark/>
          </w:tcPr>
          <w:p w14:paraId="36183CD7"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7468.2</w:t>
            </w:r>
          </w:p>
        </w:tc>
        <w:tc>
          <w:tcPr>
            <w:tcW w:w="1701" w:type="dxa"/>
            <w:tcBorders>
              <w:top w:val="single" w:sz="4" w:space="0" w:color="0F9ED5"/>
              <w:left w:val="nil"/>
              <w:bottom w:val="nil"/>
              <w:right w:val="single" w:sz="4" w:space="0" w:color="0F9ED5"/>
            </w:tcBorders>
            <w:noWrap/>
            <w:vAlign w:val="bottom"/>
            <w:hideMark/>
          </w:tcPr>
          <w:p w14:paraId="5AE2E091"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385</w:t>
            </w:r>
          </w:p>
        </w:tc>
      </w:tr>
      <w:tr w:rsidR="00A05AEB" w:rsidRPr="00A05AEB" w14:paraId="24328D87"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16B6C045"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DARI</w:t>
            </w:r>
          </w:p>
        </w:tc>
        <w:tc>
          <w:tcPr>
            <w:tcW w:w="1213" w:type="dxa"/>
            <w:tcBorders>
              <w:top w:val="single" w:sz="4" w:space="0" w:color="0F9ED5"/>
              <w:left w:val="single" w:sz="4" w:space="0" w:color="auto"/>
              <w:bottom w:val="nil"/>
              <w:right w:val="nil"/>
            </w:tcBorders>
            <w:noWrap/>
            <w:vAlign w:val="bottom"/>
            <w:hideMark/>
          </w:tcPr>
          <w:p w14:paraId="7BFAE1B1"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1568.3</w:t>
            </w:r>
          </w:p>
        </w:tc>
        <w:tc>
          <w:tcPr>
            <w:tcW w:w="1516" w:type="dxa"/>
            <w:tcBorders>
              <w:top w:val="single" w:sz="4" w:space="0" w:color="0F9ED5"/>
              <w:left w:val="nil"/>
              <w:bottom w:val="nil"/>
              <w:right w:val="nil"/>
            </w:tcBorders>
            <w:noWrap/>
            <w:vAlign w:val="bottom"/>
            <w:hideMark/>
          </w:tcPr>
          <w:p w14:paraId="62B14034"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97</w:t>
            </w:r>
          </w:p>
        </w:tc>
        <w:tc>
          <w:tcPr>
            <w:tcW w:w="1275" w:type="dxa"/>
            <w:tcBorders>
              <w:top w:val="single" w:sz="4" w:space="0" w:color="0F9ED5"/>
              <w:left w:val="single" w:sz="4" w:space="0" w:color="auto"/>
              <w:bottom w:val="nil"/>
              <w:right w:val="nil"/>
            </w:tcBorders>
            <w:noWrap/>
            <w:vAlign w:val="bottom"/>
            <w:hideMark/>
          </w:tcPr>
          <w:p w14:paraId="44F9034D"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1897.7</w:t>
            </w:r>
          </w:p>
        </w:tc>
        <w:tc>
          <w:tcPr>
            <w:tcW w:w="1560" w:type="dxa"/>
            <w:tcBorders>
              <w:top w:val="single" w:sz="4" w:space="0" w:color="0F9ED5"/>
              <w:left w:val="nil"/>
              <w:bottom w:val="nil"/>
              <w:right w:val="nil"/>
            </w:tcBorders>
            <w:noWrap/>
            <w:vAlign w:val="bottom"/>
            <w:hideMark/>
          </w:tcPr>
          <w:p w14:paraId="200076D8"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109</w:t>
            </w:r>
          </w:p>
        </w:tc>
        <w:tc>
          <w:tcPr>
            <w:tcW w:w="1275" w:type="dxa"/>
            <w:tcBorders>
              <w:top w:val="single" w:sz="4" w:space="0" w:color="0F9ED5"/>
              <w:left w:val="single" w:sz="4" w:space="0" w:color="auto"/>
              <w:bottom w:val="nil"/>
              <w:right w:val="nil"/>
            </w:tcBorders>
            <w:noWrap/>
            <w:vAlign w:val="bottom"/>
            <w:hideMark/>
          </w:tcPr>
          <w:p w14:paraId="4CDBF617"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2630.3</w:t>
            </w:r>
          </w:p>
        </w:tc>
        <w:tc>
          <w:tcPr>
            <w:tcW w:w="1560" w:type="dxa"/>
            <w:tcBorders>
              <w:top w:val="single" w:sz="4" w:space="0" w:color="0F9ED5"/>
              <w:left w:val="nil"/>
              <w:bottom w:val="nil"/>
              <w:right w:val="nil"/>
            </w:tcBorders>
            <w:noWrap/>
            <w:vAlign w:val="bottom"/>
            <w:hideMark/>
          </w:tcPr>
          <w:p w14:paraId="2D7C9DF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150</w:t>
            </w:r>
          </w:p>
        </w:tc>
        <w:tc>
          <w:tcPr>
            <w:tcW w:w="1559" w:type="dxa"/>
            <w:tcBorders>
              <w:top w:val="single" w:sz="4" w:space="0" w:color="0F9ED5"/>
              <w:left w:val="single" w:sz="4" w:space="0" w:color="auto"/>
              <w:bottom w:val="nil"/>
              <w:right w:val="nil"/>
            </w:tcBorders>
            <w:noWrap/>
            <w:vAlign w:val="bottom"/>
            <w:hideMark/>
          </w:tcPr>
          <w:p w14:paraId="20C586EB"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6096.3</w:t>
            </w:r>
          </w:p>
        </w:tc>
        <w:tc>
          <w:tcPr>
            <w:tcW w:w="1701" w:type="dxa"/>
            <w:tcBorders>
              <w:top w:val="single" w:sz="4" w:space="0" w:color="0F9ED5"/>
              <w:left w:val="nil"/>
              <w:bottom w:val="nil"/>
              <w:right w:val="single" w:sz="4" w:space="0" w:color="0F9ED5"/>
            </w:tcBorders>
            <w:noWrap/>
            <w:vAlign w:val="bottom"/>
            <w:hideMark/>
          </w:tcPr>
          <w:p w14:paraId="54D5ABF4"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356</w:t>
            </w:r>
          </w:p>
        </w:tc>
      </w:tr>
      <w:tr w:rsidR="00A05AEB" w:rsidRPr="00A05AEB" w14:paraId="040685D3"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426C3E5F"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CANTONESE</w:t>
            </w:r>
          </w:p>
        </w:tc>
        <w:tc>
          <w:tcPr>
            <w:tcW w:w="1213" w:type="dxa"/>
            <w:tcBorders>
              <w:top w:val="single" w:sz="4" w:space="0" w:color="0F9ED5"/>
              <w:left w:val="single" w:sz="4" w:space="0" w:color="auto"/>
              <w:bottom w:val="nil"/>
              <w:right w:val="nil"/>
            </w:tcBorders>
            <w:noWrap/>
            <w:vAlign w:val="bottom"/>
            <w:hideMark/>
          </w:tcPr>
          <w:p w14:paraId="4DA1A38B"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2301.3</w:t>
            </w:r>
          </w:p>
        </w:tc>
        <w:tc>
          <w:tcPr>
            <w:tcW w:w="1516" w:type="dxa"/>
            <w:tcBorders>
              <w:top w:val="single" w:sz="4" w:space="0" w:color="0F9ED5"/>
              <w:left w:val="nil"/>
              <w:bottom w:val="nil"/>
              <w:right w:val="nil"/>
            </w:tcBorders>
            <w:noWrap/>
            <w:vAlign w:val="bottom"/>
            <w:hideMark/>
          </w:tcPr>
          <w:p w14:paraId="4D0BEDF4"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163</w:t>
            </w:r>
          </w:p>
        </w:tc>
        <w:tc>
          <w:tcPr>
            <w:tcW w:w="1275" w:type="dxa"/>
            <w:tcBorders>
              <w:top w:val="single" w:sz="4" w:space="0" w:color="0F9ED5"/>
              <w:left w:val="single" w:sz="4" w:space="0" w:color="auto"/>
              <w:bottom w:val="nil"/>
              <w:right w:val="nil"/>
            </w:tcBorders>
            <w:noWrap/>
            <w:vAlign w:val="bottom"/>
            <w:hideMark/>
          </w:tcPr>
          <w:p w14:paraId="5DB4770A"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1720.2</w:t>
            </w:r>
          </w:p>
        </w:tc>
        <w:tc>
          <w:tcPr>
            <w:tcW w:w="1560" w:type="dxa"/>
            <w:tcBorders>
              <w:top w:val="single" w:sz="4" w:space="0" w:color="0F9ED5"/>
              <w:left w:val="nil"/>
              <w:bottom w:val="nil"/>
              <w:right w:val="nil"/>
            </w:tcBorders>
            <w:noWrap/>
            <w:vAlign w:val="bottom"/>
            <w:hideMark/>
          </w:tcPr>
          <w:p w14:paraId="6F47ACD2"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103</w:t>
            </w:r>
          </w:p>
        </w:tc>
        <w:tc>
          <w:tcPr>
            <w:tcW w:w="1275" w:type="dxa"/>
            <w:tcBorders>
              <w:top w:val="single" w:sz="4" w:space="0" w:color="0F9ED5"/>
              <w:left w:val="single" w:sz="4" w:space="0" w:color="auto"/>
              <w:bottom w:val="nil"/>
              <w:right w:val="nil"/>
            </w:tcBorders>
            <w:noWrap/>
            <w:vAlign w:val="bottom"/>
            <w:hideMark/>
          </w:tcPr>
          <w:p w14:paraId="2BBDED99"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1643.3</w:t>
            </w:r>
          </w:p>
        </w:tc>
        <w:tc>
          <w:tcPr>
            <w:tcW w:w="1560" w:type="dxa"/>
            <w:tcBorders>
              <w:top w:val="single" w:sz="4" w:space="0" w:color="0F9ED5"/>
              <w:left w:val="nil"/>
              <w:bottom w:val="nil"/>
              <w:right w:val="nil"/>
            </w:tcBorders>
            <w:noWrap/>
            <w:vAlign w:val="bottom"/>
            <w:hideMark/>
          </w:tcPr>
          <w:p w14:paraId="3050E36B"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84</w:t>
            </w:r>
          </w:p>
        </w:tc>
        <w:tc>
          <w:tcPr>
            <w:tcW w:w="1559" w:type="dxa"/>
            <w:tcBorders>
              <w:top w:val="single" w:sz="4" w:space="0" w:color="0F9ED5"/>
              <w:left w:val="single" w:sz="4" w:space="0" w:color="auto"/>
              <w:bottom w:val="nil"/>
              <w:right w:val="nil"/>
            </w:tcBorders>
            <w:noWrap/>
            <w:vAlign w:val="bottom"/>
            <w:hideMark/>
          </w:tcPr>
          <w:p w14:paraId="2A315BBC"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5664.8</w:t>
            </w:r>
          </w:p>
        </w:tc>
        <w:tc>
          <w:tcPr>
            <w:tcW w:w="1701" w:type="dxa"/>
            <w:tcBorders>
              <w:top w:val="single" w:sz="4" w:space="0" w:color="0F9ED5"/>
              <w:left w:val="nil"/>
              <w:bottom w:val="nil"/>
              <w:right w:val="single" w:sz="4" w:space="0" w:color="0F9ED5"/>
            </w:tcBorders>
            <w:noWrap/>
            <w:vAlign w:val="bottom"/>
            <w:hideMark/>
          </w:tcPr>
          <w:p w14:paraId="4299094C"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350</w:t>
            </w:r>
          </w:p>
        </w:tc>
      </w:tr>
      <w:tr w:rsidR="00A05AEB" w:rsidRPr="00A05AEB" w14:paraId="364118BC"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0948A1A2"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ALBANIAN</w:t>
            </w:r>
          </w:p>
        </w:tc>
        <w:tc>
          <w:tcPr>
            <w:tcW w:w="1213" w:type="dxa"/>
            <w:tcBorders>
              <w:top w:val="single" w:sz="4" w:space="0" w:color="0F9ED5"/>
              <w:left w:val="single" w:sz="4" w:space="0" w:color="auto"/>
              <w:bottom w:val="nil"/>
              <w:right w:val="nil"/>
            </w:tcBorders>
            <w:noWrap/>
            <w:vAlign w:val="bottom"/>
            <w:hideMark/>
          </w:tcPr>
          <w:p w14:paraId="426D7D3F"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2344.8</w:t>
            </w:r>
          </w:p>
        </w:tc>
        <w:tc>
          <w:tcPr>
            <w:tcW w:w="1516" w:type="dxa"/>
            <w:tcBorders>
              <w:top w:val="single" w:sz="4" w:space="0" w:color="0F9ED5"/>
              <w:left w:val="nil"/>
              <w:bottom w:val="nil"/>
              <w:right w:val="nil"/>
            </w:tcBorders>
            <w:noWrap/>
            <w:vAlign w:val="bottom"/>
            <w:hideMark/>
          </w:tcPr>
          <w:p w14:paraId="7D6AB8F8"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103</w:t>
            </w:r>
          </w:p>
        </w:tc>
        <w:tc>
          <w:tcPr>
            <w:tcW w:w="1275" w:type="dxa"/>
            <w:tcBorders>
              <w:top w:val="single" w:sz="4" w:space="0" w:color="0F9ED5"/>
              <w:left w:val="single" w:sz="4" w:space="0" w:color="auto"/>
              <w:bottom w:val="nil"/>
              <w:right w:val="nil"/>
            </w:tcBorders>
            <w:noWrap/>
            <w:vAlign w:val="bottom"/>
            <w:hideMark/>
          </w:tcPr>
          <w:p w14:paraId="0246EF32"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1205.7</w:t>
            </w:r>
          </w:p>
        </w:tc>
        <w:tc>
          <w:tcPr>
            <w:tcW w:w="1560" w:type="dxa"/>
            <w:tcBorders>
              <w:top w:val="single" w:sz="4" w:space="0" w:color="0F9ED5"/>
              <w:left w:val="nil"/>
              <w:bottom w:val="nil"/>
              <w:right w:val="nil"/>
            </w:tcBorders>
            <w:noWrap/>
            <w:vAlign w:val="bottom"/>
            <w:hideMark/>
          </w:tcPr>
          <w:p w14:paraId="7652F042"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58</w:t>
            </w:r>
          </w:p>
        </w:tc>
        <w:tc>
          <w:tcPr>
            <w:tcW w:w="1275" w:type="dxa"/>
            <w:tcBorders>
              <w:top w:val="single" w:sz="4" w:space="0" w:color="0F9ED5"/>
              <w:left w:val="single" w:sz="4" w:space="0" w:color="auto"/>
              <w:bottom w:val="nil"/>
              <w:right w:val="nil"/>
            </w:tcBorders>
            <w:noWrap/>
            <w:vAlign w:val="bottom"/>
            <w:hideMark/>
          </w:tcPr>
          <w:p w14:paraId="66D7FC6D"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1924.6</w:t>
            </w:r>
          </w:p>
        </w:tc>
        <w:tc>
          <w:tcPr>
            <w:tcW w:w="1560" w:type="dxa"/>
            <w:tcBorders>
              <w:top w:val="single" w:sz="4" w:space="0" w:color="0F9ED5"/>
              <w:left w:val="nil"/>
              <w:bottom w:val="nil"/>
              <w:right w:val="nil"/>
            </w:tcBorders>
            <w:noWrap/>
            <w:vAlign w:val="bottom"/>
            <w:hideMark/>
          </w:tcPr>
          <w:p w14:paraId="06FBDA76"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123</w:t>
            </w:r>
          </w:p>
        </w:tc>
        <w:tc>
          <w:tcPr>
            <w:tcW w:w="1559" w:type="dxa"/>
            <w:tcBorders>
              <w:top w:val="single" w:sz="4" w:space="0" w:color="0F9ED5"/>
              <w:left w:val="single" w:sz="4" w:space="0" w:color="auto"/>
              <w:bottom w:val="nil"/>
              <w:right w:val="nil"/>
            </w:tcBorders>
            <w:noWrap/>
            <w:vAlign w:val="bottom"/>
            <w:hideMark/>
          </w:tcPr>
          <w:p w14:paraId="06F893D2"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5475.1</w:t>
            </w:r>
          </w:p>
        </w:tc>
        <w:tc>
          <w:tcPr>
            <w:tcW w:w="1701" w:type="dxa"/>
            <w:tcBorders>
              <w:top w:val="single" w:sz="4" w:space="0" w:color="0F9ED5"/>
              <w:left w:val="nil"/>
              <w:bottom w:val="nil"/>
              <w:right w:val="single" w:sz="4" w:space="0" w:color="0F9ED5"/>
            </w:tcBorders>
            <w:noWrap/>
            <w:vAlign w:val="bottom"/>
            <w:hideMark/>
          </w:tcPr>
          <w:p w14:paraId="094BA68D"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284</w:t>
            </w:r>
          </w:p>
        </w:tc>
      </w:tr>
      <w:tr w:rsidR="00A05AEB" w:rsidRPr="00A05AEB" w14:paraId="22EAF12E"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7A5EAFE5"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VIETNAMESE</w:t>
            </w:r>
          </w:p>
        </w:tc>
        <w:tc>
          <w:tcPr>
            <w:tcW w:w="1213" w:type="dxa"/>
            <w:tcBorders>
              <w:top w:val="single" w:sz="4" w:space="0" w:color="0F9ED5"/>
              <w:left w:val="single" w:sz="4" w:space="0" w:color="auto"/>
              <w:bottom w:val="nil"/>
              <w:right w:val="nil"/>
            </w:tcBorders>
            <w:noWrap/>
            <w:vAlign w:val="bottom"/>
            <w:hideMark/>
          </w:tcPr>
          <w:p w14:paraId="1D8EEEF6"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1148.9</w:t>
            </w:r>
          </w:p>
        </w:tc>
        <w:tc>
          <w:tcPr>
            <w:tcW w:w="1516" w:type="dxa"/>
            <w:tcBorders>
              <w:top w:val="single" w:sz="4" w:space="0" w:color="0F9ED5"/>
              <w:left w:val="nil"/>
              <w:bottom w:val="nil"/>
              <w:right w:val="nil"/>
            </w:tcBorders>
            <w:noWrap/>
            <w:vAlign w:val="bottom"/>
            <w:hideMark/>
          </w:tcPr>
          <w:p w14:paraId="0F721622"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66</w:t>
            </w:r>
          </w:p>
        </w:tc>
        <w:tc>
          <w:tcPr>
            <w:tcW w:w="1275" w:type="dxa"/>
            <w:tcBorders>
              <w:top w:val="single" w:sz="4" w:space="0" w:color="0F9ED5"/>
              <w:left w:val="single" w:sz="4" w:space="0" w:color="auto"/>
              <w:bottom w:val="nil"/>
              <w:right w:val="nil"/>
            </w:tcBorders>
            <w:noWrap/>
            <w:vAlign w:val="bottom"/>
            <w:hideMark/>
          </w:tcPr>
          <w:p w14:paraId="26C7C3C3"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1371.9</w:t>
            </w:r>
          </w:p>
        </w:tc>
        <w:tc>
          <w:tcPr>
            <w:tcW w:w="1560" w:type="dxa"/>
            <w:tcBorders>
              <w:top w:val="single" w:sz="4" w:space="0" w:color="0F9ED5"/>
              <w:left w:val="nil"/>
              <w:bottom w:val="nil"/>
              <w:right w:val="nil"/>
            </w:tcBorders>
            <w:noWrap/>
            <w:vAlign w:val="bottom"/>
            <w:hideMark/>
          </w:tcPr>
          <w:p w14:paraId="58ADC629"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83</w:t>
            </w:r>
          </w:p>
        </w:tc>
        <w:tc>
          <w:tcPr>
            <w:tcW w:w="1275" w:type="dxa"/>
            <w:tcBorders>
              <w:top w:val="single" w:sz="4" w:space="0" w:color="0F9ED5"/>
              <w:left w:val="single" w:sz="4" w:space="0" w:color="auto"/>
              <w:bottom w:val="nil"/>
              <w:right w:val="nil"/>
            </w:tcBorders>
            <w:noWrap/>
            <w:vAlign w:val="bottom"/>
            <w:hideMark/>
          </w:tcPr>
          <w:p w14:paraId="1D980730"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2355.8</w:t>
            </w:r>
          </w:p>
        </w:tc>
        <w:tc>
          <w:tcPr>
            <w:tcW w:w="1560" w:type="dxa"/>
            <w:tcBorders>
              <w:top w:val="single" w:sz="4" w:space="0" w:color="0F9ED5"/>
              <w:left w:val="nil"/>
              <w:bottom w:val="nil"/>
              <w:right w:val="nil"/>
            </w:tcBorders>
            <w:noWrap/>
            <w:vAlign w:val="bottom"/>
            <w:hideMark/>
          </w:tcPr>
          <w:p w14:paraId="6C586C50"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128</w:t>
            </w:r>
          </w:p>
        </w:tc>
        <w:tc>
          <w:tcPr>
            <w:tcW w:w="1559" w:type="dxa"/>
            <w:tcBorders>
              <w:top w:val="single" w:sz="4" w:space="0" w:color="0F9ED5"/>
              <w:left w:val="single" w:sz="4" w:space="0" w:color="auto"/>
              <w:bottom w:val="nil"/>
              <w:right w:val="nil"/>
            </w:tcBorders>
            <w:noWrap/>
            <w:vAlign w:val="bottom"/>
            <w:hideMark/>
          </w:tcPr>
          <w:p w14:paraId="17403BE4"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4876.6</w:t>
            </w:r>
          </w:p>
        </w:tc>
        <w:tc>
          <w:tcPr>
            <w:tcW w:w="1701" w:type="dxa"/>
            <w:tcBorders>
              <w:top w:val="single" w:sz="4" w:space="0" w:color="0F9ED5"/>
              <w:left w:val="nil"/>
              <w:bottom w:val="nil"/>
              <w:right w:val="single" w:sz="4" w:space="0" w:color="0F9ED5"/>
            </w:tcBorders>
            <w:noWrap/>
            <w:vAlign w:val="bottom"/>
            <w:hideMark/>
          </w:tcPr>
          <w:p w14:paraId="16465300"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277</w:t>
            </w:r>
          </w:p>
        </w:tc>
      </w:tr>
      <w:tr w:rsidR="00A05AEB" w:rsidRPr="00A05AEB" w14:paraId="772FE51A"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2A3344CF"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TAMIL</w:t>
            </w:r>
          </w:p>
        </w:tc>
        <w:tc>
          <w:tcPr>
            <w:tcW w:w="1213" w:type="dxa"/>
            <w:tcBorders>
              <w:top w:val="single" w:sz="4" w:space="0" w:color="0F9ED5"/>
              <w:left w:val="single" w:sz="4" w:space="0" w:color="auto"/>
              <w:bottom w:val="nil"/>
              <w:right w:val="nil"/>
            </w:tcBorders>
            <w:noWrap/>
            <w:vAlign w:val="bottom"/>
            <w:hideMark/>
          </w:tcPr>
          <w:p w14:paraId="0BE37D8A"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729.8</w:t>
            </w:r>
          </w:p>
        </w:tc>
        <w:tc>
          <w:tcPr>
            <w:tcW w:w="1516" w:type="dxa"/>
            <w:tcBorders>
              <w:top w:val="single" w:sz="4" w:space="0" w:color="0F9ED5"/>
              <w:left w:val="nil"/>
              <w:bottom w:val="nil"/>
              <w:right w:val="nil"/>
            </w:tcBorders>
            <w:noWrap/>
            <w:vAlign w:val="bottom"/>
            <w:hideMark/>
          </w:tcPr>
          <w:p w14:paraId="3153BD6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39</w:t>
            </w:r>
          </w:p>
        </w:tc>
        <w:tc>
          <w:tcPr>
            <w:tcW w:w="1275" w:type="dxa"/>
            <w:tcBorders>
              <w:top w:val="single" w:sz="4" w:space="0" w:color="0F9ED5"/>
              <w:left w:val="single" w:sz="4" w:space="0" w:color="auto"/>
              <w:bottom w:val="nil"/>
              <w:right w:val="nil"/>
            </w:tcBorders>
            <w:noWrap/>
            <w:vAlign w:val="bottom"/>
            <w:hideMark/>
          </w:tcPr>
          <w:p w14:paraId="7496AB1A"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932</w:t>
            </w:r>
          </w:p>
        </w:tc>
        <w:tc>
          <w:tcPr>
            <w:tcW w:w="1560" w:type="dxa"/>
            <w:tcBorders>
              <w:top w:val="single" w:sz="4" w:space="0" w:color="0F9ED5"/>
              <w:left w:val="nil"/>
              <w:bottom w:val="nil"/>
              <w:right w:val="nil"/>
            </w:tcBorders>
            <w:noWrap/>
            <w:vAlign w:val="bottom"/>
            <w:hideMark/>
          </w:tcPr>
          <w:p w14:paraId="532F009A"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50</w:t>
            </w:r>
          </w:p>
        </w:tc>
        <w:tc>
          <w:tcPr>
            <w:tcW w:w="1275" w:type="dxa"/>
            <w:tcBorders>
              <w:top w:val="single" w:sz="4" w:space="0" w:color="0F9ED5"/>
              <w:left w:val="single" w:sz="4" w:space="0" w:color="auto"/>
              <w:bottom w:val="nil"/>
              <w:right w:val="nil"/>
            </w:tcBorders>
            <w:noWrap/>
            <w:vAlign w:val="bottom"/>
            <w:hideMark/>
          </w:tcPr>
          <w:p w14:paraId="4D36ED09"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3144.1</w:t>
            </w:r>
          </w:p>
        </w:tc>
        <w:tc>
          <w:tcPr>
            <w:tcW w:w="1560" w:type="dxa"/>
            <w:tcBorders>
              <w:top w:val="single" w:sz="4" w:space="0" w:color="0F9ED5"/>
              <w:left w:val="nil"/>
              <w:bottom w:val="nil"/>
              <w:right w:val="nil"/>
            </w:tcBorders>
            <w:noWrap/>
            <w:vAlign w:val="bottom"/>
            <w:hideMark/>
          </w:tcPr>
          <w:p w14:paraId="4F304AFC"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138</w:t>
            </w:r>
          </w:p>
        </w:tc>
        <w:tc>
          <w:tcPr>
            <w:tcW w:w="1559" w:type="dxa"/>
            <w:tcBorders>
              <w:top w:val="single" w:sz="4" w:space="0" w:color="0F9ED5"/>
              <w:left w:val="single" w:sz="4" w:space="0" w:color="auto"/>
              <w:bottom w:val="nil"/>
              <w:right w:val="nil"/>
            </w:tcBorders>
            <w:noWrap/>
            <w:vAlign w:val="bottom"/>
            <w:hideMark/>
          </w:tcPr>
          <w:p w14:paraId="0AB981CA"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4805.9</w:t>
            </w:r>
          </w:p>
        </w:tc>
        <w:tc>
          <w:tcPr>
            <w:tcW w:w="1701" w:type="dxa"/>
            <w:tcBorders>
              <w:top w:val="single" w:sz="4" w:space="0" w:color="0F9ED5"/>
              <w:left w:val="nil"/>
              <w:bottom w:val="nil"/>
              <w:right w:val="single" w:sz="4" w:space="0" w:color="0F9ED5"/>
            </w:tcBorders>
            <w:noWrap/>
            <w:vAlign w:val="bottom"/>
            <w:hideMark/>
          </w:tcPr>
          <w:p w14:paraId="09B4C680"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227</w:t>
            </w:r>
          </w:p>
        </w:tc>
      </w:tr>
      <w:tr w:rsidR="00A05AEB" w:rsidRPr="00A05AEB" w14:paraId="061C6A69" w14:textId="77777777" w:rsidTr="00A05AEB">
        <w:trPr>
          <w:trHeight w:val="300"/>
        </w:trPr>
        <w:tc>
          <w:tcPr>
            <w:tcW w:w="1949" w:type="dxa"/>
            <w:tcBorders>
              <w:top w:val="single" w:sz="4" w:space="0" w:color="0F9ED5"/>
              <w:left w:val="single" w:sz="4" w:space="0" w:color="0F9ED5"/>
              <w:bottom w:val="nil"/>
              <w:right w:val="nil"/>
            </w:tcBorders>
            <w:noWrap/>
            <w:vAlign w:val="bottom"/>
            <w:hideMark/>
          </w:tcPr>
          <w:p w14:paraId="03751707" w14:textId="77777777" w:rsidR="00A05AEB" w:rsidRPr="00A05AEB" w:rsidRDefault="00A05AEB" w:rsidP="00A05AEB">
            <w:pPr>
              <w:spacing w:before="0" w:after="0" w:line="240" w:lineRule="auto"/>
              <w:ind w:left="0" w:right="0"/>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PUNJABI</w:t>
            </w:r>
          </w:p>
        </w:tc>
        <w:tc>
          <w:tcPr>
            <w:tcW w:w="1213" w:type="dxa"/>
            <w:tcBorders>
              <w:top w:val="single" w:sz="4" w:space="0" w:color="0F9ED5"/>
              <w:left w:val="single" w:sz="4" w:space="0" w:color="auto"/>
              <w:bottom w:val="nil"/>
              <w:right w:val="nil"/>
            </w:tcBorders>
            <w:noWrap/>
            <w:vAlign w:val="bottom"/>
            <w:hideMark/>
          </w:tcPr>
          <w:p w14:paraId="3E010F55"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1100.4</w:t>
            </w:r>
          </w:p>
        </w:tc>
        <w:tc>
          <w:tcPr>
            <w:tcW w:w="1516" w:type="dxa"/>
            <w:tcBorders>
              <w:top w:val="single" w:sz="4" w:space="0" w:color="0F9ED5"/>
              <w:left w:val="nil"/>
              <w:bottom w:val="nil"/>
              <w:right w:val="nil"/>
            </w:tcBorders>
            <w:noWrap/>
            <w:vAlign w:val="bottom"/>
            <w:hideMark/>
          </w:tcPr>
          <w:p w14:paraId="49B5F4AA"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59</w:t>
            </w:r>
          </w:p>
        </w:tc>
        <w:tc>
          <w:tcPr>
            <w:tcW w:w="1275" w:type="dxa"/>
            <w:tcBorders>
              <w:top w:val="single" w:sz="4" w:space="0" w:color="0F9ED5"/>
              <w:left w:val="single" w:sz="4" w:space="0" w:color="auto"/>
              <w:bottom w:val="nil"/>
              <w:right w:val="nil"/>
            </w:tcBorders>
            <w:noWrap/>
            <w:vAlign w:val="bottom"/>
            <w:hideMark/>
          </w:tcPr>
          <w:p w14:paraId="6477EDDB"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1493.7</w:t>
            </w:r>
          </w:p>
        </w:tc>
        <w:tc>
          <w:tcPr>
            <w:tcW w:w="1560" w:type="dxa"/>
            <w:tcBorders>
              <w:top w:val="single" w:sz="4" w:space="0" w:color="0F9ED5"/>
              <w:left w:val="nil"/>
              <w:bottom w:val="nil"/>
              <w:right w:val="nil"/>
            </w:tcBorders>
            <w:noWrap/>
            <w:vAlign w:val="bottom"/>
            <w:hideMark/>
          </w:tcPr>
          <w:p w14:paraId="67ECCB10"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89</w:t>
            </w:r>
          </w:p>
        </w:tc>
        <w:tc>
          <w:tcPr>
            <w:tcW w:w="1275" w:type="dxa"/>
            <w:tcBorders>
              <w:top w:val="single" w:sz="4" w:space="0" w:color="0F9ED5"/>
              <w:left w:val="single" w:sz="4" w:space="0" w:color="auto"/>
              <w:bottom w:val="nil"/>
              <w:right w:val="nil"/>
            </w:tcBorders>
            <w:noWrap/>
            <w:vAlign w:val="bottom"/>
            <w:hideMark/>
          </w:tcPr>
          <w:p w14:paraId="02372338"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1544.7</w:t>
            </w:r>
          </w:p>
        </w:tc>
        <w:tc>
          <w:tcPr>
            <w:tcW w:w="1560" w:type="dxa"/>
            <w:tcBorders>
              <w:top w:val="single" w:sz="4" w:space="0" w:color="0F9ED5"/>
              <w:left w:val="nil"/>
              <w:bottom w:val="nil"/>
              <w:right w:val="nil"/>
            </w:tcBorders>
            <w:noWrap/>
            <w:vAlign w:val="bottom"/>
            <w:hideMark/>
          </w:tcPr>
          <w:p w14:paraId="184EDF3B" w14:textId="77777777" w:rsidR="00A05AEB" w:rsidRPr="00A05AEB" w:rsidRDefault="00A05AEB" w:rsidP="00A05AEB">
            <w:pPr>
              <w:spacing w:before="0" w:after="0" w:line="240" w:lineRule="auto"/>
              <w:ind w:left="0" w:right="0"/>
              <w:jc w:val="center"/>
              <w:rPr>
                <w:rFonts w:ascii="Aptos Narrow" w:eastAsia="Times New Roman" w:hAnsi="Aptos Narrow" w:cs="Times New Roman"/>
                <w:color w:val="000000"/>
                <w:sz w:val="22"/>
                <w:szCs w:val="22"/>
              </w:rPr>
            </w:pPr>
            <w:r w:rsidRPr="00A05AEB">
              <w:rPr>
                <w:rFonts w:ascii="Aptos Narrow" w:eastAsia="Times New Roman" w:hAnsi="Aptos Narrow" w:cs="Times New Roman"/>
                <w:color w:val="000000"/>
                <w:sz w:val="22"/>
                <w:szCs w:val="22"/>
              </w:rPr>
              <w:t>63</w:t>
            </w:r>
          </w:p>
        </w:tc>
        <w:tc>
          <w:tcPr>
            <w:tcW w:w="1559" w:type="dxa"/>
            <w:tcBorders>
              <w:top w:val="single" w:sz="4" w:space="0" w:color="0F9ED5"/>
              <w:left w:val="single" w:sz="4" w:space="0" w:color="auto"/>
              <w:bottom w:val="nil"/>
              <w:right w:val="nil"/>
            </w:tcBorders>
            <w:noWrap/>
            <w:vAlign w:val="bottom"/>
            <w:hideMark/>
          </w:tcPr>
          <w:p w14:paraId="24D6A3A5"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4138.8</w:t>
            </w:r>
          </w:p>
        </w:tc>
        <w:tc>
          <w:tcPr>
            <w:tcW w:w="1701" w:type="dxa"/>
            <w:tcBorders>
              <w:top w:val="single" w:sz="4" w:space="0" w:color="0F9ED5"/>
              <w:left w:val="nil"/>
              <w:bottom w:val="nil"/>
              <w:right w:val="single" w:sz="4" w:space="0" w:color="0F9ED5"/>
            </w:tcBorders>
            <w:noWrap/>
            <w:vAlign w:val="bottom"/>
            <w:hideMark/>
          </w:tcPr>
          <w:p w14:paraId="5950A6D0" w14:textId="77777777" w:rsidR="00A05AEB" w:rsidRPr="00A05AEB" w:rsidRDefault="00A05AEB" w:rsidP="00A05AEB">
            <w:pPr>
              <w:spacing w:before="0" w:after="0" w:line="240" w:lineRule="auto"/>
              <w:ind w:left="0" w:right="0"/>
              <w:jc w:val="right"/>
              <w:rPr>
                <w:rFonts w:ascii="Aptos Narrow" w:eastAsia="Times New Roman" w:hAnsi="Aptos Narrow" w:cs="Times New Roman"/>
                <w:b/>
                <w:bCs/>
                <w:color w:val="000000"/>
                <w:sz w:val="22"/>
                <w:szCs w:val="22"/>
              </w:rPr>
            </w:pPr>
            <w:r w:rsidRPr="00A05AEB">
              <w:rPr>
                <w:rFonts w:ascii="Aptos Narrow" w:eastAsia="Times New Roman" w:hAnsi="Aptos Narrow" w:cs="Times New Roman"/>
                <w:b/>
                <w:bCs/>
                <w:color w:val="000000"/>
                <w:sz w:val="22"/>
                <w:szCs w:val="22"/>
              </w:rPr>
              <w:t>211</w:t>
            </w:r>
          </w:p>
        </w:tc>
      </w:tr>
    </w:tbl>
    <w:p w14:paraId="75970B72" w14:textId="1FD776C9" w:rsidR="00A10460" w:rsidRDefault="00421E7F" w:rsidP="00421E7F">
      <w:pPr>
        <w:rPr>
          <w:rFonts w:ascii="Verdana" w:hAnsi="Verdana"/>
          <w:b/>
          <w:bCs/>
          <w:noProof/>
          <w:sz w:val="22"/>
          <w:szCs w:val="22"/>
        </w:rPr>
      </w:pPr>
      <w:r>
        <w:rPr>
          <w:rFonts w:ascii="Verdana" w:hAnsi="Verdana"/>
          <w:b/>
          <w:bCs/>
          <w:noProof/>
          <w:sz w:val="22"/>
          <w:szCs w:val="22"/>
        </w:rPr>
        <w:br/>
        <w:t>_____________________________________________________________</w:t>
      </w:r>
      <w:r w:rsidR="00A05AEB">
        <w:rPr>
          <w:rFonts w:ascii="Verdana" w:hAnsi="Verdana"/>
          <w:b/>
          <w:bCs/>
          <w:noProof/>
          <w:sz w:val="22"/>
          <w:szCs w:val="22"/>
        </w:rPr>
        <w:t>_______________________________</w:t>
      </w:r>
    </w:p>
    <w:p w14:paraId="3E9F07F4" w14:textId="359BC3FA" w:rsidR="005029F2" w:rsidRDefault="005029F2" w:rsidP="002677FD">
      <w:pPr>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A05AEB">
      <w:footerReference w:type="default" r:id="rId8"/>
      <w:headerReference w:type="first" r:id="rId9"/>
      <w:footerReference w:type="first" r:id="rId10"/>
      <w:pgSz w:w="16838" w:h="11906" w:orient="landscape"/>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Narrow">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30B0E631">
          <wp:simplePos x="0" y="0"/>
          <wp:positionH relativeFrom="column">
            <wp:posOffset>6732905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630E107F">
          <wp:simplePos x="0" y="0"/>
          <wp:positionH relativeFrom="column">
            <wp:posOffset>6809105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13473947" w:rsidR="0097092D" w:rsidRDefault="00A05AEB"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759DF2DC">
              <wp:simplePos x="0" y="0"/>
              <wp:positionH relativeFrom="page">
                <wp:posOffset>7210425</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567.7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4F001A">
      <w:rPr>
        <w:noProof/>
      </w:rPr>
      <w:drawing>
        <wp:anchor distT="0" distB="0" distL="114300" distR="114300" simplePos="0" relativeHeight="251659264" behindDoc="1" locked="0" layoutInCell="1" allowOverlap="1" wp14:anchorId="6526706D" wp14:editId="6DD8C349">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64A3963"/>
    <w:multiLevelType w:val="hybridMultilevel"/>
    <w:tmpl w:val="50D8FAB8"/>
    <w:lvl w:ilvl="0" w:tplc="CA5EF69C">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96715C2"/>
    <w:multiLevelType w:val="hybridMultilevel"/>
    <w:tmpl w:val="B6C8B2A2"/>
    <w:lvl w:ilvl="0" w:tplc="E31432E4">
      <w:start w:val="1"/>
      <w:numFmt w:val="lowerLetter"/>
      <w:lvlText w:val="%1."/>
      <w:lvlJc w:val="left"/>
      <w:pPr>
        <w:ind w:left="1730"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1A32047"/>
    <w:multiLevelType w:val="hybridMultilevel"/>
    <w:tmpl w:val="FDE8686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590C6469"/>
    <w:multiLevelType w:val="hybridMultilevel"/>
    <w:tmpl w:val="2E3ABF90"/>
    <w:lvl w:ilvl="0" w:tplc="B106D830">
      <w:start w:val="1"/>
      <w:numFmt w:val="decimal"/>
      <w:lvlText w:val="%1."/>
      <w:lvlJc w:val="left"/>
      <w:pPr>
        <w:ind w:left="865" w:hanging="360"/>
      </w:pPr>
      <w:rPr>
        <w:rFonts w:hint="default"/>
      </w:rPr>
    </w:lvl>
    <w:lvl w:ilvl="1" w:tplc="8CC26898">
      <w:numFmt w:val="bullet"/>
      <w:lvlText w:val="•"/>
      <w:lvlJc w:val="left"/>
      <w:pPr>
        <w:ind w:left="1585" w:hanging="360"/>
      </w:pPr>
      <w:rPr>
        <w:rFonts w:ascii="Verdana" w:eastAsia="Calibri" w:hAnsi="Verdana" w:cs="Arial" w:hint="default"/>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F592D36"/>
    <w:multiLevelType w:val="hybridMultilevel"/>
    <w:tmpl w:val="1DFCAF8C"/>
    <w:lvl w:ilvl="0" w:tplc="793685CE">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9"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2BE2964"/>
    <w:multiLevelType w:val="hybridMultilevel"/>
    <w:tmpl w:val="18F827A0"/>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3" w15:restartNumberingAfterBreak="0">
    <w:nsid w:val="7C174D4B"/>
    <w:multiLevelType w:val="hybridMultilevel"/>
    <w:tmpl w:val="BB2ACF7A"/>
    <w:lvl w:ilvl="0" w:tplc="E31432E4">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4"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F1B09ED"/>
    <w:multiLevelType w:val="hybridMultilevel"/>
    <w:tmpl w:val="074079EA"/>
    <w:lvl w:ilvl="0" w:tplc="737491BC">
      <w:start w:val="1"/>
      <w:numFmt w:val="lowerLetter"/>
      <w:lvlText w:val="%1."/>
      <w:lvlJc w:val="left"/>
      <w:pPr>
        <w:ind w:left="1225" w:hanging="36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num w:numId="1" w16cid:durableId="504826370">
    <w:abstractNumId w:val="16"/>
  </w:num>
  <w:num w:numId="2" w16cid:durableId="828599020">
    <w:abstractNumId w:val="0"/>
  </w:num>
  <w:num w:numId="3" w16cid:durableId="1966037800">
    <w:abstractNumId w:val="10"/>
  </w:num>
  <w:num w:numId="4" w16cid:durableId="1125923312">
    <w:abstractNumId w:val="20"/>
  </w:num>
  <w:num w:numId="5" w16cid:durableId="1143425367">
    <w:abstractNumId w:val="5"/>
  </w:num>
  <w:num w:numId="6" w16cid:durableId="1293360629">
    <w:abstractNumId w:val="4"/>
  </w:num>
  <w:num w:numId="7" w16cid:durableId="479228409">
    <w:abstractNumId w:val="12"/>
  </w:num>
  <w:num w:numId="8" w16cid:durableId="1553300907">
    <w:abstractNumId w:val="19"/>
  </w:num>
  <w:num w:numId="9" w16cid:durableId="687946864">
    <w:abstractNumId w:val="24"/>
  </w:num>
  <w:num w:numId="10" w16cid:durableId="993416643">
    <w:abstractNumId w:val="1"/>
  </w:num>
  <w:num w:numId="11" w16cid:durableId="1541481371">
    <w:abstractNumId w:val="11"/>
  </w:num>
  <w:num w:numId="12" w16cid:durableId="1525171868">
    <w:abstractNumId w:val="15"/>
  </w:num>
  <w:num w:numId="13" w16cid:durableId="200629463">
    <w:abstractNumId w:val="21"/>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2"/>
  </w:num>
  <w:num w:numId="19" w16cid:durableId="1714886502">
    <w:abstractNumId w:val="17"/>
  </w:num>
  <w:num w:numId="20" w16cid:durableId="1146313316">
    <w:abstractNumId w:val="23"/>
  </w:num>
  <w:num w:numId="21" w16cid:durableId="200829699">
    <w:abstractNumId w:val="6"/>
  </w:num>
  <w:num w:numId="22" w16cid:durableId="814879559">
    <w:abstractNumId w:val="25"/>
  </w:num>
  <w:num w:numId="23" w16cid:durableId="599683327">
    <w:abstractNumId w:val="18"/>
  </w:num>
  <w:num w:numId="24" w16cid:durableId="564536864">
    <w:abstractNumId w:val="3"/>
  </w:num>
  <w:num w:numId="25" w16cid:durableId="781923242">
    <w:abstractNumId w:val="14"/>
  </w:num>
  <w:num w:numId="26" w16cid:durableId="1954823027">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4B34"/>
    <w:rsid w:val="00095DF5"/>
    <w:rsid w:val="000A785B"/>
    <w:rsid w:val="000C00ED"/>
    <w:rsid w:val="000F6539"/>
    <w:rsid w:val="00111757"/>
    <w:rsid w:val="001276F0"/>
    <w:rsid w:val="001508FC"/>
    <w:rsid w:val="00185784"/>
    <w:rsid w:val="001A2DEB"/>
    <w:rsid w:val="001B1339"/>
    <w:rsid w:val="001E2D50"/>
    <w:rsid w:val="00212FA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C2FA8"/>
    <w:rsid w:val="005F0E79"/>
    <w:rsid w:val="00602EE5"/>
    <w:rsid w:val="006137E4"/>
    <w:rsid w:val="00635BDA"/>
    <w:rsid w:val="006564DF"/>
    <w:rsid w:val="006568B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E65E5"/>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5AEB"/>
    <w:rsid w:val="00A10460"/>
    <w:rsid w:val="00A17614"/>
    <w:rsid w:val="00A23D0B"/>
    <w:rsid w:val="00A56076"/>
    <w:rsid w:val="00A75ABD"/>
    <w:rsid w:val="00A84640"/>
    <w:rsid w:val="00AB4D54"/>
    <w:rsid w:val="00AE6F89"/>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23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8278482">
      <w:bodyDiv w:val="1"/>
      <w:marLeft w:val="0"/>
      <w:marRight w:val="0"/>
      <w:marTop w:val="0"/>
      <w:marBottom w:val="0"/>
      <w:divBdr>
        <w:top w:val="none" w:sz="0" w:space="0" w:color="auto"/>
        <w:left w:val="none" w:sz="0" w:space="0" w:color="auto"/>
        <w:bottom w:val="none" w:sz="0" w:space="0" w:color="auto"/>
        <w:right w:val="none" w:sz="0" w:space="0" w:color="auto"/>
      </w:divBdr>
    </w:div>
    <w:div w:id="163008401">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0550968">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03997890">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27267425">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95</TotalTime>
  <Pages>6</Pages>
  <Words>934</Words>
  <Characters>5324</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6246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30</cp:revision>
  <cp:lastPrinted>2019-03-26T11:11:00Z</cp:lastPrinted>
  <dcterms:created xsi:type="dcterms:W3CDTF">2021-09-13T07:38:00Z</dcterms:created>
  <dcterms:modified xsi:type="dcterms:W3CDTF">2025-09-29T06:20:00Z</dcterms:modified>
</cp:coreProperties>
</file>