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535F55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B58F1">
                              <w:rPr>
                                <w:rFonts w:ascii="Verdana" w:hAnsi="Verdana"/>
                                <w:b/>
                                <w:sz w:val="22"/>
                                <w:szCs w:val="22"/>
                              </w:rPr>
                              <w:t>25-K-016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535F55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B58F1">
                        <w:rPr>
                          <w:rFonts w:ascii="Verdana" w:hAnsi="Verdana"/>
                          <w:b/>
                          <w:sz w:val="22"/>
                          <w:szCs w:val="22"/>
                        </w:rPr>
                        <w:t>25-K-016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3E7E81D5" w:rsidR="00873328" w:rsidRDefault="00BA7521" w:rsidP="00421E7F">
      <w:pPr>
        <w:rPr>
          <w:rFonts w:ascii="Verdana" w:hAnsi="Verdana"/>
          <w:b/>
          <w:bCs/>
          <w:noProof/>
          <w:sz w:val="22"/>
          <w:szCs w:val="22"/>
        </w:rPr>
      </w:pPr>
      <w:r w:rsidRPr="00BA7521">
        <w:rPr>
          <w:rFonts w:ascii="Verdana" w:hAnsi="Verdana"/>
          <w:b/>
          <w:bCs/>
          <w:noProof/>
          <w:sz w:val="22"/>
          <w:szCs w:val="22"/>
        </w:rPr>
        <w:t>Please provide a breakdown of how many patients have died over the past 24 months whilst awaiting treatment in Accident and Emergency across your health board?</w:t>
      </w:r>
    </w:p>
    <w:p w14:paraId="417ADA7E" w14:textId="66555D4F" w:rsidR="00BA7521" w:rsidRPr="00BA7521" w:rsidRDefault="00BA7521" w:rsidP="00421E7F">
      <w:pPr>
        <w:rPr>
          <w:rFonts w:ascii="Verdana" w:hAnsi="Verdana"/>
          <w:noProof/>
          <w:sz w:val="22"/>
          <w:szCs w:val="22"/>
        </w:rPr>
      </w:pPr>
      <w:r w:rsidRPr="00BA7521">
        <w:rPr>
          <w:rFonts w:ascii="Verdana" w:hAnsi="Verdana"/>
          <w:noProof/>
          <w:sz w:val="22"/>
          <w:szCs w:val="22"/>
        </w:rPr>
        <w:t xml:space="preserve">Swansea Bay University </w:t>
      </w:r>
      <w:r>
        <w:rPr>
          <w:rFonts w:ascii="Verdana" w:hAnsi="Verdana"/>
          <w:noProof/>
          <w:sz w:val="22"/>
          <w:szCs w:val="22"/>
        </w:rPr>
        <w:t>H</w:t>
      </w:r>
      <w:r w:rsidRPr="00BA7521">
        <w:rPr>
          <w:rFonts w:ascii="Verdana" w:hAnsi="Verdana"/>
          <w:noProof/>
          <w:sz w:val="22"/>
          <w:szCs w:val="22"/>
        </w:rPr>
        <w:t>ealth Board has one Emergency Department at Morriston Hospital, Swansea.</w:t>
      </w:r>
    </w:p>
    <w:p w14:paraId="472A10F2" w14:textId="7AAF90AB" w:rsidR="00BA7521" w:rsidRPr="00BA7521" w:rsidRDefault="00BA7521" w:rsidP="00421E7F">
      <w:pPr>
        <w:rPr>
          <w:rFonts w:ascii="Verdana" w:hAnsi="Verdana"/>
          <w:noProof/>
          <w:sz w:val="22"/>
          <w:szCs w:val="22"/>
        </w:rPr>
      </w:pPr>
      <w:r w:rsidRPr="00BA7521">
        <w:rPr>
          <w:rFonts w:ascii="Verdana" w:hAnsi="Verdana"/>
          <w:noProof/>
          <w:sz w:val="22"/>
          <w:szCs w:val="22"/>
        </w:rPr>
        <w:t>The information below reflects the period 1</w:t>
      </w:r>
      <w:r w:rsidRPr="00BA7521">
        <w:rPr>
          <w:rFonts w:ascii="Verdana" w:hAnsi="Verdana"/>
          <w:noProof/>
          <w:sz w:val="22"/>
          <w:szCs w:val="22"/>
          <w:vertAlign w:val="superscript"/>
        </w:rPr>
        <w:t>st</w:t>
      </w:r>
      <w:r w:rsidRPr="00BA7521">
        <w:rPr>
          <w:rFonts w:ascii="Verdana" w:hAnsi="Verdana"/>
          <w:noProof/>
          <w:sz w:val="22"/>
          <w:szCs w:val="22"/>
        </w:rPr>
        <w:t xml:space="preserve"> November 2023 and 31</w:t>
      </w:r>
      <w:r w:rsidRPr="00BA7521">
        <w:rPr>
          <w:rFonts w:ascii="Verdana" w:hAnsi="Verdana"/>
          <w:noProof/>
          <w:sz w:val="22"/>
          <w:szCs w:val="22"/>
          <w:vertAlign w:val="superscript"/>
        </w:rPr>
        <w:t>st</w:t>
      </w:r>
      <w:r w:rsidRPr="00BA7521">
        <w:rPr>
          <w:rFonts w:ascii="Verdana" w:hAnsi="Verdana"/>
          <w:noProof/>
          <w:sz w:val="22"/>
          <w:szCs w:val="22"/>
        </w:rPr>
        <w:t xml:space="preserve"> October 2025.</w:t>
      </w:r>
      <w:r w:rsidRPr="00BA7521">
        <w:rPr>
          <w:rFonts w:ascii="Verdana" w:hAnsi="Verdana"/>
          <w:noProof/>
          <w:sz w:val="22"/>
          <w:szCs w:val="22"/>
        </w:rPr>
        <w:br/>
        <w:t xml:space="preserve">We are not able to provide figures for patients who </w:t>
      </w:r>
      <w:r w:rsidR="00C17D06">
        <w:rPr>
          <w:rFonts w:ascii="Verdana" w:hAnsi="Verdana"/>
          <w:noProof/>
          <w:sz w:val="22"/>
          <w:szCs w:val="22"/>
        </w:rPr>
        <w:t xml:space="preserve">solely </w:t>
      </w:r>
      <w:r w:rsidRPr="00BA7521">
        <w:rPr>
          <w:rFonts w:ascii="Verdana" w:hAnsi="Verdana"/>
          <w:noProof/>
          <w:sz w:val="22"/>
          <w:szCs w:val="22"/>
        </w:rPr>
        <w:t>died awaiting treatment. The information below reflects all patient deaths within the Emergency Department prior to admission and prior to discharge. This includes patients who have died both before and after triage/assessment/treatment within the Emergency Department.</w:t>
      </w:r>
    </w:p>
    <w:p w14:paraId="34A04D16" w14:textId="1E9BFEBE" w:rsidR="00BA7521" w:rsidRPr="00BA7521" w:rsidRDefault="00BA7521" w:rsidP="00421E7F">
      <w:pPr>
        <w:rPr>
          <w:rFonts w:ascii="Verdana" w:hAnsi="Verdana"/>
          <w:noProof/>
          <w:sz w:val="22"/>
          <w:szCs w:val="22"/>
        </w:rPr>
      </w:pPr>
      <w:r w:rsidRPr="00BA7521">
        <w:rPr>
          <w:rFonts w:ascii="Verdana" w:hAnsi="Verdana"/>
          <w:noProof/>
          <w:sz w:val="22"/>
          <w:szCs w:val="22"/>
        </w:rPr>
        <w:t>625 patients died in the Emergency Department at Morriston Hospital in the time frame specified.</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B58F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3BA5"/>
    <w:rsid w:val="00816437"/>
    <w:rsid w:val="00824D19"/>
    <w:rsid w:val="00846C1D"/>
    <w:rsid w:val="00873328"/>
    <w:rsid w:val="0089491A"/>
    <w:rsid w:val="008A2D60"/>
    <w:rsid w:val="0090178A"/>
    <w:rsid w:val="00912B14"/>
    <w:rsid w:val="009267EE"/>
    <w:rsid w:val="009269BD"/>
    <w:rsid w:val="00933E24"/>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7521"/>
    <w:rsid w:val="00BB4931"/>
    <w:rsid w:val="00BC67E1"/>
    <w:rsid w:val="00C021A4"/>
    <w:rsid w:val="00C050BE"/>
    <w:rsid w:val="00C17D06"/>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B4F5F"/>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88</TotalTime>
  <Pages>1</Pages>
  <Words>117</Words>
  <Characters>722</Characters>
  <Application>Microsoft Office Word</Application>
  <DocSecurity>0</DocSecurity>
  <Lines>19</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2025-12-02T06:53:00Z</cp:lastPrinted>
  <dcterms:created xsi:type="dcterms:W3CDTF">2021-09-13T07:38:00Z</dcterms:created>
  <dcterms:modified xsi:type="dcterms:W3CDTF">2025-12-02T06:54:00Z</dcterms:modified>
</cp:coreProperties>
</file>